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E4" w:rsidRDefault="00C52EE4" w:rsidP="00C52EE4">
      <w:pPr>
        <w:spacing w:after="0" w:line="240" w:lineRule="auto"/>
      </w:pPr>
      <w:proofErr w:type="spellStart"/>
      <w:r>
        <w:t>Проведено</w:t>
      </w:r>
      <w:proofErr w:type="spellEnd"/>
      <w:r>
        <w:t xml:space="preserve"> е </w:t>
      </w:r>
      <w:proofErr w:type="spellStart"/>
      <w:r>
        <w:t>тестово</w:t>
      </w:r>
      <w:proofErr w:type="spellEnd"/>
      <w:r>
        <w:t xml:space="preserve"> </w:t>
      </w:r>
      <w:bookmarkStart w:id="0" w:name="_GoBack"/>
      <w:proofErr w:type="spellStart"/>
      <w:proofErr w:type="gramStart"/>
      <w:r>
        <w:t>изпитване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СУ „</w:t>
      </w:r>
      <w:proofErr w:type="spellStart"/>
      <w:r>
        <w:t>Хр</w:t>
      </w:r>
      <w:proofErr w:type="spellEnd"/>
      <w:r>
        <w:t xml:space="preserve">. </w:t>
      </w:r>
      <w:proofErr w:type="spellStart"/>
      <w:r>
        <w:t>Ботев</w:t>
      </w:r>
      <w:proofErr w:type="spellEnd"/>
      <w:r>
        <w:t xml:space="preserve">”,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Враца</w:t>
      </w:r>
      <w:proofErr w:type="spellEnd"/>
      <w:r>
        <w:t xml:space="preserve">. </w:t>
      </w:r>
      <w:proofErr w:type="spellStart"/>
      <w:r>
        <w:t>Тестът</w:t>
      </w:r>
      <w:proofErr w:type="spellEnd"/>
      <w:r>
        <w:t xml:space="preserve"> </w:t>
      </w:r>
      <w:proofErr w:type="spellStart"/>
      <w:r>
        <w:t>съдържал</w:t>
      </w:r>
      <w:proofErr w:type="spellEnd"/>
      <w:r>
        <w:t xml:space="preserve"> 20 </w:t>
      </w:r>
      <w:proofErr w:type="spellStart"/>
      <w:r>
        <w:t>въпроса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отговора</w:t>
      </w:r>
      <w:proofErr w:type="spellEnd"/>
      <w:r>
        <w:t xml:space="preserve">. </w:t>
      </w:r>
      <w:proofErr w:type="spellStart"/>
      <w:r>
        <w:t>Отговорите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номерирани</w:t>
      </w:r>
      <w:proofErr w:type="spellEnd"/>
      <w:r>
        <w:t xml:space="preserve"> </w:t>
      </w:r>
      <w:proofErr w:type="spellStart"/>
      <w:r>
        <w:t>съответно</w:t>
      </w:r>
      <w:proofErr w:type="spellEnd"/>
      <w:r>
        <w:t xml:space="preserve"> с </w:t>
      </w:r>
      <w:proofErr w:type="spellStart"/>
      <w:r>
        <w:t>числата</w:t>
      </w:r>
      <w:proofErr w:type="spellEnd"/>
      <w:r>
        <w:t xml:space="preserve"> 1, 2, 3, и 4,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е </w:t>
      </w:r>
      <w:proofErr w:type="spellStart"/>
      <w:r>
        <w:t>верен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е </w:t>
      </w:r>
      <w:proofErr w:type="spellStart"/>
      <w:r>
        <w:t>отбелязал</w:t>
      </w:r>
      <w:proofErr w:type="spellEnd"/>
      <w:r>
        <w:t xml:space="preserve"> </w:t>
      </w:r>
      <w:proofErr w:type="spellStart"/>
      <w:r>
        <w:t>верния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отговор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въпросите</w:t>
      </w:r>
      <w:proofErr w:type="spellEnd"/>
      <w:r>
        <w:t xml:space="preserve"> в </w:t>
      </w:r>
      <w:proofErr w:type="spellStart"/>
      <w:r>
        <w:t>теста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посочен</w:t>
      </w:r>
      <w:proofErr w:type="spellEnd"/>
      <w:r>
        <w:t xml:space="preserve"> </w:t>
      </w:r>
      <w:proofErr w:type="spellStart"/>
      <w:r>
        <w:t>верен</w:t>
      </w:r>
      <w:proofErr w:type="spellEnd"/>
      <w:r>
        <w:t xml:space="preserve"> </w:t>
      </w:r>
      <w:proofErr w:type="spellStart"/>
      <w:r>
        <w:t>отговор</w:t>
      </w:r>
      <w:proofErr w:type="spellEnd"/>
      <w:r>
        <w:t xml:space="preserve"> </w:t>
      </w:r>
      <w:proofErr w:type="spellStart"/>
      <w:r>
        <w:t>изпитвания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 </w:t>
      </w:r>
      <w:proofErr w:type="spellStart"/>
      <w:r>
        <w:t>точка</w:t>
      </w:r>
      <w:proofErr w:type="spellEnd"/>
      <w:r>
        <w:t xml:space="preserve">.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.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трансформира</w:t>
      </w:r>
      <w:proofErr w:type="spellEnd"/>
      <w:r>
        <w:t xml:space="preserve">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формула</w:t>
      </w:r>
      <w:proofErr w:type="spellEnd"/>
      <w:r>
        <w:t>:</w:t>
      </w:r>
    </w:p>
    <w:p w:rsidR="00C52EE4" w:rsidRDefault="00C52EE4" w:rsidP="00C52EE4">
      <w:pPr>
        <w:spacing w:after="0" w:line="240" w:lineRule="auto"/>
      </w:pPr>
      <w:proofErr w:type="spellStart"/>
      <w:proofErr w:type="gramStart"/>
      <w:r>
        <w:t>оценката</w:t>
      </w:r>
      <w:proofErr w:type="spellEnd"/>
      <w:proofErr w:type="gramEnd"/>
      <w:r>
        <w:t xml:space="preserve"> = 2 + 0,2*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точки</w:t>
      </w:r>
      <w:proofErr w:type="spellEnd"/>
    </w:p>
    <w:p w:rsidR="00C52EE4" w:rsidRDefault="00C52EE4" w:rsidP="00C52EE4">
      <w:pPr>
        <w:spacing w:after="0" w:line="240" w:lineRule="auto"/>
      </w:pPr>
      <w:proofErr w:type="spellStart"/>
      <w:r>
        <w:t>Данните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попълнените</w:t>
      </w:r>
      <w:proofErr w:type="spellEnd"/>
      <w:r>
        <w:t xml:space="preserve"> </w:t>
      </w:r>
      <w:proofErr w:type="spellStart"/>
      <w:r>
        <w:t>тестовите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“</w:t>
      </w:r>
      <w:proofErr w:type="spellStart"/>
      <w:r>
        <w:t>ключа”с</w:t>
      </w:r>
      <w:proofErr w:type="spellEnd"/>
      <w:r>
        <w:t xml:space="preserve">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въведени</w:t>
      </w:r>
      <w:proofErr w:type="spellEnd"/>
      <w:r>
        <w:t xml:space="preserve"> в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proofErr w:type="gramStart"/>
      <w:r>
        <w:t>таблица</w:t>
      </w:r>
      <w:proofErr w:type="spellEnd"/>
      <w:r>
        <w:t xml:space="preserve">  TestDta.xls</w:t>
      </w:r>
      <w:proofErr w:type="gramEnd"/>
      <w:r>
        <w:t>.</w:t>
      </w:r>
    </w:p>
    <w:p w:rsidR="00C52EE4" w:rsidRDefault="00C52EE4" w:rsidP="00C52EE4">
      <w:pPr>
        <w:spacing w:after="0" w:line="240" w:lineRule="auto"/>
      </w:pPr>
      <w:proofErr w:type="spellStart"/>
      <w:r>
        <w:t>Отворете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TestDta.xls.</w:t>
      </w:r>
    </w:p>
    <w:p w:rsidR="00C52EE4" w:rsidRDefault="00C52EE4" w:rsidP="00C52EE4">
      <w:pPr>
        <w:spacing w:after="0" w:line="240" w:lineRule="auto"/>
      </w:pPr>
      <w:proofErr w:type="spellStart"/>
      <w:r>
        <w:t>Допъленете</w:t>
      </w:r>
      <w:proofErr w:type="spellEnd"/>
      <w:r>
        <w:t xml:space="preserve"> </w:t>
      </w:r>
      <w:proofErr w:type="spellStart"/>
      <w:r>
        <w:t>таблицата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колони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изчислят</w:t>
      </w:r>
      <w:proofErr w:type="spellEnd"/>
      <w:r>
        <w:t xml:space="preserve"> и </w:t>
      </w:r>
      <w:proofErr w:type="spellStart"/>
      <w:r>
        <w:t>изведат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>:</w:t>
      </w:r>
    </w:p>
    <w:p w:rsidR="00C52EE4" w:rsidRDefault="00C52EE4" w:rsidP="00C52EE4">
      <w:pPr>
        <w:spacing w:after="0" w:line="240" w:lineRule="auto"/>
      </w:pPr>
      <w:proofErr w:type="spellStart"/>
      <w:proofErr w:type="gramStart"/>
      <w:r>
        <w:t>броя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;</w:t>
      </w:r>
    </w:p>
    <w:p w:rsidR="00C52EE4" w:rsidRDefault="00C52EE4" w:rsidP="00C52EE4">
      <w:pPr>
        <w:spacing w:after="0" w:line="240" w:lineRule="auto"/>
      </w:pPr>
      <w:proofErr w:type="spellStart"/>
      <w:proofErr w:type="gramStart"/>
      <w:r>
        <w:t>крайните</w:t>
      </w:r>
      <w:proofErr w:type="spellEnd"/>
      <w:proofErr w:type="gram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>.</w:t>
      </w:r>
    </w:p>
    <w:p w:rsidR="00D33D61" w:rsidRDefault="00C52EE4" w:rsidP="00C52EE4">
      <w:pPr>
        <w:spacing w:after="0" w:line="240" w:lineRule="auto"/>
      </w:pPr>
      <w:proofErr w:type="spellStart"/>
      <w:r>
        <w:t>Изразете</w:t>
      </w:r>
      <w:proofErr w:type="spellEnd"/>
      <w:r>
        <w:t xml:space="preserve"> </w:t>
      </w:r>
      <w:proofErr w:type="spellStart"/>
      <w:r>
        <w:t>графично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) </w:t>
      </w:r>
      <w:proofErr w:type="spellStart"/>
      <w:r>
        <w:t>относителните</w:t>
      </w:r>
      <w:proofErr w:type="spellEnd"/>
      <w:r>
        <w:t xml:space="preserve"> </w:t>
      </w:r>
      <w:proofErr w:type="spellStart"/>
      <w:r>
        <w:t>дялове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слаби</w:t>
      </w:r>
      <w:proofErr w:type="spellEnd"/>
      <w:r>
        <w:t xml:space="preserve">, </w:t>
      </w:r>
      <w:proofErr w:type="spellStart"/>
      <w:r>
        <w:t>средни</w:t>
      </w:r>
      <w:proofErr w:type="spellEnd"/>
      <w:r>
        <w:t xml:space="preserve">, </w:t>
      </w:r>
      <w:proofErr w:type="spellStart"/>
      <w:r>
        <w:t>добри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и</w:t>
      </w:r>
      <w:bookmarkEnd w:id="0"/>
      <w:r>
        <w:t xml:space="preserve"> </w:t>
      </w:r>
      <w:proofErr w:type="spellStart"/>
      <w:r>
        <w:t>отлични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(фиг.2).</w:t>
      </w:r>
    </w:p>
    <w:sectPr w:rsidR="00D33D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E4"/>
    <w:rsid w:val="00C52EE4"/>
    <w:rsid w:val="00D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6EA1"/>
  <w15:chartTrackingRefBased/>
  <w15:docId w15:val="{AA1FD072-12CA-4ABE-923A-39AF29A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2017-02-01T17:35:00Z</dcterms:created>
  <dcterms:modified xsi:type="dcterms:W3CDTF">2017-02-01T17:38:00Z</dcterms:modified>
</cp:coreProperties>
</file>