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823" w:rsidRPr="00CE27D1" w:rsidRDefault="00155823" w:rsidP="00155823">
      <w:pPr>
        <w:spacing w:line="276" w:lineRule="auto"/>
        <w:rPr>
          <w:b/>
          <w:color w:val="000000" w:themeColor="text1"/>
          <w:sz w:val="22"/>
          <w:szCs w:val="22"/>
        </w:rPr>
      </w:pPr>
      <w:r w:rsidRPr="00CE27D1">
        <w:rPr>
          <w:b/>
          <w:color w:val="000000" w:themeColor="text1"/>
          <w:sz w:val="22"/>
          <w:szCs w:val="22"/>
        </w:rPr>
        <w:t xml:space="preserve">Предговор </w:t>
      </w:r>
    </w:p>
    <w:p w:rsidR="00155823" w:rsidRPr="00CE27D1" w:rsidRDefault="00155823" w:rsidP="00155823">
      <w:pPr>
        <w:spacing w:line="276" w:lineRule="auto"/>
        <w:rPr>
          <w:b/>
          <w:color w:val="000000" w:themeColor="text1"/>
          <w:sz w:val="22"/>
          <w:szCs w:val="22"/>
        </w:rPr>
      </w:pPr>
    </w:p>
    <w:p w:rsidR="00155823" w:rsidRPr="00CE27D1" w:rsidRDefault="00155823" w:rsidP="00155823">
      <w:pPr>
        <w:spacing w:line="276" w:lineRule="auto"/>
        <w:rPr>
          <w:b/>
          <w:color w:val="000000" w:themeColor="text1"/>
          <w:sz w:val="22"/>
          <w:szCs w:val="22"/>
        </w:rPr>
      </w:pPr>
      <w:r w:rsidRPr="00CE27D1">
        <w:rPr>
          <w:b/>
          <w:color w:val="000000" w:themeColor="text1"/>
          <w:sz w:val="22"/>
          <w:szCs w:val="22"/>
        </w:rPr>
        <w:t>Уважаеми колеги,</w:t>
      </w:r>
    </w:p>
    <w:p w:rsidR="00155823" w:rsidRPr="00CE27D1" w:rsidRDefault="00155823" w:rsidP="00155823">
      <w:pPr>
        <w:spacing w:line="276" w:lineRule="auto"/>
        <w:ind w:firstLine="426"/>
        <w:jc w:val="both"/>
        <w:rPr>
          <w:color w:val="000000" w:themeColor="text1"/>
          <w:sz w:val="22"/>
          <w:szCs w:val="22"/>
        </w:rPr>
      </w:pPr>
      <w:r w:rsidRPr="00CE27D1">
        <w:rPr>
          <w:color w:val="000000" w:themeColor="text1"/>
          <w:sz w:val="22"/>
          <w:szCs w:val="22"/>
        </w:rPr>
        <w:t>Учебното съдържание в учебника, диска с рес</w:t>
      </w:r>
      <w:r w:rsidR="008662B3" w:rsidRPr="00CE27D1">
        <w:rPr>
          <w:color w:val="000000" w:themeColor="text1"/>
          <w:sz w:val="22"/>
          <w:szCs w:val="22"/>
        </w:rPr>
        <w:t>урсните материали и електроннат</w:t>
      </w:r>
      <w:r w:rsidRPr="00CE27D1">
        <w:rPr>
          <w:color w:val="000000" w:themeColor="text1"/>
          <w:sz w:val="22"/>
          <w:szCs w:val="22"/>
        </w:rPr>
        <w:t>а</w:t>
      </w:r>
      <w:r w:rsidR="008662B3" w:rsidRPr="00CE27D1">
        <w:rPr>
          <w:color w:val="000000" w:themeColor="text1"/>
          <w:sz w:val="22"/>
          <w:szCs w:val="22"/>
        </w:rPr>
        <w:t xml:space="preserve"> </w:t>
      </w:r>
      <w:r w:rsidRPr="00CE27D1">
        <w:rPr>
          <w:color w:val="000000" w:themeColor="text1"/>
          <w:sz w:val="22"/>
          <w:szCs w:val="22"/>
        </w:rPr>
        <w:t>версия на учебника по информ</w:t>
      </w:r>
      <w:r w:rsidR="00C028D3" w:rsidRPr="00CE27D1">
        <w:rPr>
          <w:color w:val="000000" w:themeColor="text1"/>
          <w:sz w:val="22"/>
          <w:szCs w:val="22"/>
        </w:rPr>
        <w:t>ационни технологии за 5. клас</w:t>
      </w:r>
      <w:r w:rsidRPr="00CE27D1">
        <w:rPr>
          <w:color w:val="000000" w:themeColor="text1"/>
          <w:sz w:val="22"/>
          <w:szCs w:val="22"/>
        </w:rPr>
        <w:t xml:space="preserve"> е съобразено с учебната програма на МОН по ИТ за 5. клас. </w:t>
      </w:r>
    </w:p>
    <w:p w:rsidR="00155823" w:rsidRPr="00CE27D1" w:rsidRDefault="00155823" w:rsidP="00155823">
      <w:pPr>
        <w:spacing w:line="276" w:lineRule="auto"/>
        <w:ind w:firstLine="426"/>
        <w:jc w:val="both"/>
        <w:rPr>
          <w:color w:val="000000" w:themeColor="text1"/>
          <w:sz w:val="22"/>
          <w:szCs w:val="22"/>
        </w:rPr>
      </w:pPr>
      <w:r w:rsidRPr="00CE27D1">
        <w:rPr>
          <w:color w:val="000000" w:themeColor="text1"/>
          <w:sz w:val="22"/>
          <w:szCs w:val="22"/>
        </w:rPr>
        <w:t xml:space="preserve">Електронната версия на учебника е достъпна на адрес </w:t>
      </w:r>
      <w:hyperlink r:id="rId6" w:history="1">
        <w:r w:rsidRPr="00CE27D1">
          <w:rPr>
            <w:rStyle w:val="Hyperlink"/>
            <w:color w:val="000000" w:themeColor="text1"/>
            <w:sz w:val="22"/>
            <w:szCs w:val="22"/>
          </w:rPr>
          <w:t>ww</w:t>
        </w:r>
        <w:bookmarkStart w:id="0" w:name="_GoBack"/>
        <w:bookmarkEnd w:id="0"/>
        <w:r w:rsidRPr="00CE27D1">
          <w:rPr>
            <w:rStyle w:val="Hyperlink"/>
            <w:color w:val="000000" w:themeColor="text1"/>
            <w:sz w:val="22"/>
            <w:szCs w:val="22"/>
          </w:rPr>
          <w:t>w.e-uchebnik.bg</w:t>
        </w:r>
      </w:hyperlink>
      <w:r w:rsidRPr="00CE27D1">
        <w:rPr>
          <w:color w:val="000000" w:themeColor="text1"/>
          <w:sz w:val="22"/>
          <w:szCs w:val="22"/>
        </w:rPr>
        <w:t xml:space="preserve"> и е базирана на платформата </w:t>
      </w:r>
      <w:proofErr w:type="spellStart"/>
      <w:r w:rsidRPr="00CE27D1">
        <w:rPr>
          <w:color w:val="000000" w:themeColor="text1"/>
          <w:sz w:val="22"/>
          <w:szCs w:val="22"/>
        </w:rPr>
        <w:t>Mozabook</w:t>
      </w:r>
      <w:proofErr w:type="spellEnd"/>
      <w:r w:rsidRPr="00CE27D1">
        <w:rPr>
          <w:color w:val="000000" w:themeColor="text1"/>
          <w:sz w:val="22"/>
          <w:szCs w:val="22"/>
        </w:rPr>
        <w:t>.  Достъпът до електронния учебни</w:t>
      </w:r>
      <w:r w:rsidR="005F2472" w:rsidRPr="00CE27D1">
        <w:rPr>
          <w:color w:val="000000" w:themeColor="text1"/>
          <w:sz w:val="22"/>
          <w:szCs w:val="22"/>
        </w:rPr>
        <w:t>к</w:t>
      </w:r>
      <w:r w:rsidRPr="00CE27D1">
        <w:rPr>
          <w:color w:val="000000" w:themeColor="text1"/>
          <w:sz w:val="22"/>
          <w:szCs w:val="22"/>
        </w:rPr>
        <w:t xml:space="preserve"> се осъществява с ...........</w:t>
      </w:r>
    </w:p>
    <w:p w:rsidR="00155823" w:rsidRPr="00CE27D1" w:rsidRDefault="00155823" w:rsidP="00155823">
      <w:pPr>
        <w:spacing w:line="276" w:lineRule="auto"/>
        <w:ind w:firstLine="426"/>
        <w:jc w:val="both"/>
        <w:rPr>
          <w:color w:val="000000" w:themeColor="text1"/>
          <w:sz w:val="22"/>
          <w:szCs w:val="22"/>
        </w:rPr>
      </w:pPr>
      <w:r w:rsidRPr="00CE27D1">
        <w:rPr>
          <w:color w:val="000000" w:themeColor="text1"/>
          <w:sz w:val="22"/>
          <w:szCs w:val="22"/>
        </w:rPr>
        <w:t>Учебното съдържание е представено в 34 урока и е спазено препоръчителното разпределение на часовете в учебната програма. Разпределението е следното: 19 часа  (≈56%) са предвидени за нови знания и умения; 10 часа (≈30%)  - за упражнения и работа по проект; 2 часа (≈6%) -  за обобщение и 3 часа (≈8%) за писмена и практическа проверка и оценка на знания и умения.</w:t>
      </w:r>
    </w:p>
    <w:p w:rsidR="00155823" w:rsidRPr="00CE27D1" w:rsidRDefault="00155823" w:rsidP="00155823">
      <w:pPr>
        <w:spacing w:line="276" w:lineRule="auto"/>
        <w:ind w:firstLine="426"/>
        <w:jc w:val="both"/>
        <w:rPr>
          <w:color w:val="000000" w:themeColor="text1"/>
          <w:sz w:val="22"/>
          <w:szCs w:val="22"/>
        </w:rPr>
      </w:pPr>
      <w:r w:rsidRPr="00CE27D1">
        <w:rPr>
          <w:color w:val="000000" w:themeColor="text1"/>
          <w:sz w:val="22"/>
          <w:szCs w:val="22"/>
        </w:rPr>
        <w:t>Уроците са подредени и съответстват точно на учебната програма. Съобразени са с очакваните резултати, формулирани към всяка тема и включват посочените в учебната програма примерни дейности. Урокът за проверка на изходното ниво е съобразен с изискванията на проекта на наредбата за оценяване на резултатите от обучението на учениците.</w:t>
      </w:r>
    </w:p>
    <w:p w:rsidR="00155823" w:rsidRPr="00CE27D1" w:rsidRDefault="00155823" w:rsidP="00155823">
      <w:pPr>
        <w:spacing w:line="276" w:lineRule="auto"/>
        <w:ind w:firstLine="426"/>
        <w:jc w:val="both"/>
        <w:rPr>
          <w:color w:val="000000" w:themeColor="text1"/>
          <w:sz w:val="22"/>
          <w:szCs w:val="22"/>
        </w:rPr>
      </w:pPr>
      <w:r w:rsidRPr="00CE27D1">
        <w:rPr>
          <w:color w:val="000000" w:themeColor="text1"/>
          <w:sz w:val="22"/>
          <w:szCs w:val="22"/>
        </w:rPr>
        <w:t>При разработването на учебника, електронната му версия и диска към него са приложени следните основни принципи:</w:t>
      </w:r>
    </w:p>
    <w:p w:rsidR="00155823" w:rsidRPr="00CE27D1" w:rsidRDefault="00155823" w:rsidP="00155823">
      <w:pPr>
        <w:numPr>
          <w:ilvl w:val="0"/>
          <w:numId w:val="1"/>
        </w:numPr>
        <w:tabs>
          <w:tab w:val="left" w:pos="851"/>
        </w:tabs>
        <w:spacing w:line="276" w:lineRule="auto"/>
        <w:ind w:left="851" w:hanging="425"/>
        <w:jc w:val="both"/>
        <w:rPr>
          <w:color w:val="000000" w:themeColor="text1"/>
          <w:sz w:val="22"/>
          <w:szCs w:val="22"/>
        </w:rPr>
      </w:pPr>
      <w:r w:rsidRPr="00CE27D1">
        <w:rPr>
          <w:color w:val="000000" w:themeColor="text1"/>
          <w:sz w:val="22"/>
          <w:szCs w:val="22"/>
        </w:rPr>
        <w:t>съобразяване с възрастовите особености и интереси на учениците от 5. клас;</w:t>
      </w:r>
    </w:p>
    <w:p w:rsidR="00155823" w:rsidRPr="00CE27D1" w:rsidRDefault="00155823" w:rsidP="00155823">
      <w:pPr>
        <w:numPr>
          <w:ilvl w:val="0"/>
          <w:numId w:val="1"/>
        </w:numPr>
        <w:tabs>
          <w:tab w:val="left" w:pos="851"/>
        </w:tabs>
        <w:spacing w:line="276" w:lineRule="auto"/>
        <w:ind w:left="851" w:hanging="425"/>
        <w:jc w:val="both"/>
        <w:rPr>
          <w:color w:val="000000" w:themeColor="text1"/>
          <w:sz w:val="22"/>
          <w:szCs w:val="22"/>
        </w:rPr>
      </w:pPr>
      <w:r w:rsidRPr="00CE27D1">
        <w:rPr>
          <w:color w:val="000000" w:themeColor="text1"/>
          <w:sz w:val="22"/>
          <w:szCs w:val="22"/>
        </w:rPr>
        <w:t xml:space="preserve">осъществяване на </w:t>
      </w:r>
      <w:proofErr w:type="spellStart"/>
      <w:r w:rsidRPr="00CE27D1">
        <w:rPr>
          <w:color w:val="000000" w:themeColor="text1"/>
          <w:sz w:val="22"/>
          <w:szCs w:val="22"/>
        </w:rPr>
        <w:t>междупредметни</w:t>
      </w:r>
      <w:proofErr w:type="spellEnd"/>
      <w:r w:rsidRPr="00CE27D1">
        <w:rPr>
          <w:color w:val="000000" w:themeColor="text1"/>
          <w:sz w:val="22"/>
          <w:szCs w:val="22"/>
        </w:rPr>
        <w:t xml:space="preserve"> връзки; </w:t>
      </w:r>
    </w:p>
    <w:p w:rsidR="00155823" w:rsidRPr="00CE27D1" w:rsidRDefault="00155823" w:rsidP="00155823">
      <w:pPr>
        <w:numPr>
          <w:ilvl w:val="0"/>
          <w:numId w:val="1"/>
        </w:numPr>
        <w:tabs>
          <w:tab w:val="left" w:pos="851"/>
        </w:tabs>
        <w:spacing w:line="276" w:lineRule="auto"/>
        <w:ind w:left="851" w:hanging="425"/>
        <w:jc w:val="both"/>
        <w:rPr>
          <w:color w:val="000000" w:themeColor="text1"/>
          <w:sz w:val="22"/>
          <w:szCs w:val="22"/>
        </w:rPr>
      </w:pPr>
      <w:r w:rsidRPr="00CE27D1">
        <w:rPr>
          <w:color w:val="000000" w:themeColor="text1"/>
          <w:sz w:val="22"/>
          <w:szCs w:val="22"/>
        </w:rPr>
        <w:t>използване на предварително подготвени помощни материали, представени в диска;</w:t>
      </w:r>
    </w:p>
    <w:p w:rsidR="00155823" w:rsidRPr="00CE27D1" w:rsidRDefault="00155823" w:rsidP="00155823">
      <w:pPr>
        <w:numPr>
          <w:ilvl w:val="0"/>
          <w:numId w:val="1"/>
        </w:numPr>
        <w:tabs>
          <w:tab w:val="left" w:pos="851"/>
        </w:tabs>
        <w:spacing w:line="276" w:lineRule="auto"/>
        <w:ind w:left="851" w:hanging="425"/>
        <w:jc w:val="both"/>
        <w:rPr>
          <w:color w:val="000000" w:themeColor="text1"/>
          <w:sz w:val="22"/>
          <w:szCs w:val="22"/>
        </w:rPr>
      </w:pPr>
      <w:r w:rsidRPr="00CE27D1">
        <w:rPr>
          <w:color w:val="000000" w:themeColor="text1"/>
          <w:sz w:val="22"/>
          <w:szCs w:val="22"/>
        </w:rPr>
        <w:t>поставяне на проблемна ситуация, въпроси и въвеждане на основните понятия, факти и процедури чрез разрешаване на поставените проблеми и отговори на въпросите;</w:t>
      </w:r>
    </w:p>
    <w:p w:rsidR="00155823" w:rsidRPr="00CE27D1" w:rsidRDefault="00155823" w:rsidP="00155823">
      <w:pPr>
        <w:numPr>
          <w:ilvl w:val="0"/>
          <w:numId w:val="1"/>
        </w:numPr>
        <w:tabs>
          <w:tab w:val="left" w:pos="851"/>
        </w:tabs>
        <w:spacing w:line="276" w:lineRule="auto"/>
        <w:ind w:left="851" w:hanging="425"/>
        <w:jc w:val="both"/>
        <w:rPr>
          <w:color w:val="000000" w:themeColor="text1"/>
          <w:sz w:val="22"/>
          <w:szCs w:val="22"/>
        </w:rPr>
      </w:pPr>
      <w:r w:rsidRPr="00CE27D1">
        <w:rPr>
          <w:color w:val="000000" w:themeColor="text1"/>
          <w:sz w:val="22"/>
          <w:szCs w:val="22"/>
        </w:rPr>
        <w:t xml:space="preserve">използване на система от практически задачи за въвеждане, усвояване, и затвърдяване на основните знания и умения на учениците; </w:t>
      </w:r>
    </w:p>
    <w:p w:rsidR="00155823" w:rsidRPr="00CE27D1" w:rsidRDefault="00155823" w:rsidP="00155823">
      <w:pPr>
        <w:numPr>
          <w:ilvl w:val="0"/>
          <w:numId w:val="1"/>
        </w:numPr>
        <w:tabs>
          <w:tab w:val="left" w:pos="851"/>
        </w:tabs>
        <w:spacing w:line="276" w:lineRule="auto"/>
        <w:ind w:left="851" w:hanging="425"/>
        <w:jc w:val="both"/>
        <w:rPr>
          <w:color w:val="000000" w:themeColor="text1"/>
          <w:sz w:val="22"/>
          <w:szCs w:val="22"/>
        </w:rPr>
      </w:pPr>
      <w:r w:rsidRPr="00CE27D1">
        <w:rPr>
          <w:color w:val="000000" w:themeColor="text1"/>
          <w:sz w:val="22"/>
          <w:szCs w:val="22"/>
        </w:rPr>
        <w:t>използване на допълнителни интерактивни тестови задачи и задачи за затвърдяване на знанията на учени</w:t>
      </w:r>
      <w:r w:rsidR="00413D1B" w:rsidRPr="00CE27D1">
        <w:rPr>
          <w:color w:val="000000" w:themeColor="text1"/>
          <w:sz w:val="22"/>
          <w:szCs w:val="22"/>
        </w:rPr>
        <w:t>ците, представени в електроннат</w:t>
      </w:r>
      <w:r w:rsidRPr="00CE27D1">
        <w:rPr>
          <w:color w:val="000000" w:themeColor="text1"/>
          <w:sz w:val="22"/>
          <w:szCs w:val="22"/>
        </w:rPr>
        <w:t>а</w:t>
      </w:r>
      <w:r w:rsidR="00413D1B" w:rsidRPr="00CE27D1">
        <w:rPr>
          <w:color w:val="000000" w:themeColor="text1"/>
          <w:sz w:val="22"/>
          <w:szCs w:val="22"/>
        </w:rPr>
        <w:t xml:space="preserve"> </w:t>
      </w:r>
      <w:r w:rsidRPr="00CE27D1">
        <w:rPr>
          <w:color w:val="000000" w:themeColor="text1"/>
          <w:sz w:val="22"/>
          <w:szCs w:val="22"/>
        </w:rPr>
        <w:t>версия на учебника.</w:t>
      </w:r>
    </w:p>
    <w:p w:rsidR="00492573" w:rsidRPr="00CE27D1" w:rsidRDefault="00155823" w:rsidP="00155823">
      <w:pPr>
        <w:numPr>
          <w:ilvl w:val="0"/>
          <w:numId w:val="1"/>
        </w:numPr>
        <w:tabs>
          <w:tab w:val="left" w:pos="851"/>
        </w:tabs>
        <w:spacing w:line="276" w:lineRule="auto"/>
        <w:ind w:left="851" w:hanging="425"/>
        <w:jc w:val="both"/>
        <w:rPr>
          <w:color w:val="000000" w:themeColor="text1"/>
          <w:sz w:val="22"/>
          <w:szCs w:val="22"/>
        </w:rPr>
      </w:pPr>
      <w:r w:rsidRPr="00CE27D1">
        <w:rPr>
          <w:color w:val="000000" w:themeColor="text1"/>
          <w:sz w:val="22"/>
          <w:szCs w:val="22"/>
        </w:rPr>
        <w:t xml:space="preserve">използване на ученическо портфолио за оценяване уменията на учениците. Портфолиото включва създадени от ученика </w:t>
      </w:r>
      <w:r w:rsidR="008662B3" w:rsidRPr="00CE27D1">
        <w:rPr>
          <w:color w:val="000000" w:themeColor="text1"/>
          <w:sz w:val="22"/>
          <w:szCs w:val="22"/>
        </w:rPr>
        <w:t>артефакти</w:t>
      </w:r>
      <w:r w:rsidRPr="00CE27D1">
        <w:rPr>
          <w:color w:val="000000" w:themeColor="text1"/>
          <w:sz w:val="22"/>
          <w:szCs w:val="22"/>
        </w:rPr>
        <w:t xml:space="preserve"> по време на часовете или в рамките на домашна работа. В учебника са препоръчани задачи за включване в портфолиото, но учителят може да</w:t>
      </w:r>
      <w:r w:rsidR="00413D1B" w:rsidRPr="00CE27D1">
        <w:rPr>
          <w:color w:val="000000" w:themeColor="text1"/>
          <w:sz w:val="22"/>
          <w:szCs w:val="22"/>
        </w:rPr>
        <w:t xml:space="preserve"> предложи</w:t>
      </w:r>
      <w:r w:rsidRPr="00CE27D1">
        <w:rPr>
          <w:color w:val="000000" w:themeColor="text1"/>
          <w:sz w:val="22"/>
          <w:szCs w:val="22"/>
        </w:rPr>
        <w:t xml:space="preserve"> на учениците </w:t>
      </w:r>
      <w:r w:rsidR="00413D1B" w:rsidRPr="00CE27D1">
        <w:rPr>
          <w:color w:val="000000" w:themeColor="text1"/>
          <w:sz w:val="22"/>
          <w:szCs w:val="22"/>
        </w:rPr>
        <w:t xml:space="preserve">и </w:t>
      </w:r>
      <w:r w:rsidRPr="00CE27D1">
        <w:rPr>
          <w:color w:val="000000" w:themeColor="text1"/>
          <w:sz w:val="22"/>
          <w:szCs w:val="22"/>
        </w:rPr>
        <w:t xml:space="preserve">други задачи. </w:t>
      </w:r>
    </w:p>
    <w:p w:rsidR="00492573" w:rsidRPr="00CE27D1" w:rsidRDefault="00492573" w:rsidP="00492573">
      <w:pPr>
        <w:tabs>
          <w:tab w:val="left" w:pos="851"/>
        </w:tabs>
        <w:spacing w:line="276" w:lineRule="auto"/>
        <w:ind w:left="851"/>
        <w:jc w:val="both"/>
        <w:rPr>
          <w:color w:val="000000" w:themeColor="text1"/>
          <w:sz w:val="22"/>
          <w:szCs w:val="22"/>
        </w:rPr>
      </w:pPr>
      <w:r w:rsidRPr="00CE27D1">
        <w:rPr>
          <w:color w:val="000000" w:themeColor="text1"/>
          <w:sz w:val="22"/>
          <w:szCs w:val="22"/>
        </w:rPr>
        <w:t xml:space="preserve">Желателно е учениците да бъдат мотивирани да добавят </w:t>
      </w:r>
      <w:r w:rsidR="004244D7" w:rsidRPr="00CE27D1">
        <w:rPr>
          <w:color w:val="000000" w:themeColor="text1"/>
          <w:sz w:val="22"/>
          <w:szCs w:val="22"/>
        </w:rPr>
        <w:t xml:space="preserve">към портфолиото си </w:t>
      </w:r>
      <w:r w:rsidRPr="00CE27D1">
        <w:rPr>
          <w:color w:val="000000" w:themeColor="text1"/>
          <w:sz w:val="22"/>
          <w:szCs w:val="22"/>
        </w:rPr>
        <w:t>под</w:t>
      </w:r>
      <w:r w:rsidR="009C0105" w:rsidRPr="00CE27D1">
        <w:rPr>
          <w:color w:val="000000" w:themeColor="text1"/>
          <w:sz w:val="22"/>
          <w:szCs w:val="22"/>
        </w:rPr>
        <w:t xml:space="preserve">ходящи </w:t>
      </w:r>
      <w:r w:rsidRPr="00CE27D1">
        <w:rPr>
          <w:color w:val="000000" w:themeColor="text1"/>
          <w:sz w:val="22"/>
          <w:szCs w:val="22"/>
        </w:rPr>
        <w:t>задачи.</w:t>
      </w:r>
    </w:p>
    <w:p w:rsidR="00155823" w:rsidRPr="00CE27D1" w:rsidRDefault="00155823" w:rsidP="00155823">
      <w:pPr>
        <w:numPr>
          <w:ilvl w:val="0"/>
          <w:numId w:val="1"/>
        </w:numPr>
        <w:tabs>
          <w:tab w:val="left" w:pos="851"/>
        </w:tabs>
        <w:spacing w:line="276" w:lineRule="auto"/>
        <w:ind w:left="851" w:hanging="425"/>
        <w:jc w:val="both"/>
        <w:rPr>
          <w:color w:val="000000" w:themeColor="text1"/>
          <w:sz w:val="22"/>
          <w:szCs w:val="22"/>
        </w:rPr>
      </w:pPr>
      <w:r w:rsidRPr="00CE27D1">
        <w:rPr>
          <w:color w:val="000000" w:themeColor="text1"/>
          <w:sz w:val="22"/>
          <w:szCs w:val="22"/>
        </w:rPr>
        <w:t xml:space="preserve">осъществяване на пропедевтика на работата по проект, като са зададени теми за групово разработване на презентации и представянето им пред класа. </w:t>
      </w:r>
    </w:p>
    <w:p w:rsidR="00155823" w:rsidRPr="00CE27D1" w:rsidRDefault="00155823" w:rsidP="00155823">
      <w:pPr>
        <w:spacing w:line="276" w:lineRule="auto"/>
        <w:ind w:firstLine="540"/>
        <w:jc w:val="both"/>
        <w:rPr>
          <w:color w:val="000000" w:themeColor="text1"/>
          <w:sz w:val="22"/>
          <w:szCs w:val="22"/>
        </w:rPr>
      </w:pPr>
      <w:r w:rsidRPr="00CE27D1">
        <w:rPr>
          <w:b/>
          <w:color w:val="000000" w:themeColor="text1"/>
          <w:sz w:val="22"/>
          <w:szCs w:val="22"/>
        </w:rPr>
        <w:t xml:space="preserve">Учебникът </w:t>
      </w:r>
      <w:r w:rsidRPr="00CE27D1">
        <w:rPr>
          <w:color w:val="000000" w:themeColor="text1"/>
          <w:sz w:val="22"/>
          <w:szCs w:val="22"/>
        </w:rPr>
        <w:t xml:space="preserve">е структуриран в раздели (модули) и уроци. Всеки раздел е представен с индивидуално цветово оформление. Почти всички уроци съдържат рубриката „Да припомним!“. В нея на кратко се актуализират основните понятия необходими за въвеждането и усвояването на новия учебен материал. Тя може да се използва от учителя за формулиране на въпроси за фронтална актуализация на стари знания. </w:t>
      </w:r>
    </w:p>
    <w:p w:rsidR="00155823" w:rsidRPr="00CE27D1" w:rsidRDefault="00155823" w:rsidP="00155823">
      <w:pPr>
        <w:spacing w:line="276" w:lineRule="auto"/>
        <w:ind w:firstLine="540"/>
        <w:jc w:val="both"/>
        <w:rPr>
          <w:color w:val="000000" w:themeColor="text1"/>
          <w:sz w:val="22"/>
          <w:szCs w:val="22"/>
        </w:rPr>
      </w:pPr>
      <w:r w:rsidRPr="00CE27D1">
        <w:rPr>
          <w:color w:val="000000" w:themeColor="text1"/>
          <w:sz w:val="22"/>
          <w:szCs w:val="22"/>
        </w:rPr>
        <w:t xml:space="preserve">Уроците са разделени в </w:t>
      </w:r>
      <w:r w:rsidR="008662B3" w:rsidRPr="00CE27D1">
        <w:rPr>
          <w:color w:val="000000" w:themeColor="text1"/>
          <w:sz w:val="22"/>
          <w:szCs w:val="22"/>
        </w:rPr>
        <w:t>съответствие</w:t>
      </w:r>
      <w:r w:rsidRPr="00CE27D1">
        <w:rPr>
          <w:color w:val="000000" w:themeColor="text1"/>
          <w:sz w:val="22"/>
          <w:szCs w:val="22"/>
        </w:rPr>
        <w:t xml:space="preserve"> с учебната програма на:</w:t>
      </w:r>
    </w:p>
    <w:p w:rsidR="00155823" w:rsidRPr="00CE27D1" w:rsidRDefault="00155823" w:rsidP="00155823">
      <w:pPr>
        <w:numPr>
          <w:ilvl w:val="0"/>
          <w:numId w:val="1"/>
        </w:numPr>
        <w:tabs>
          <w:tab w:val="left" w:pos="851"/>
        </w:tabs>
        <w:spacing w:line="276" w:lineRule="auto"/>
        <w:ind w:left="851" w:hanging="425"/>
        <w:jc w:val="both"/>
        <w:rPr>
          <w:color w:val="000000" w:themeColor="text1"/>
          <w:sz w:val="22"/>
          <w:szCs w:val="22"/>
        </w:rPr>
      </w:pPr>
      <w:r w:rsidRPr="00CE27D1">
        <w:rPr>
          <w:color w:val="000000" w:themeColor="text1"/>
          <w:sz w:val="22"/>
          <w:szCs w:val="22"/>
        </w:rPr>
        <w:t>уроци за нови знания, някои от които учителят би могъл да структурира като комбинирани уроци, съгласно класификацията и структурата на уроците от методиката на обучение по информационни технологии и общата дидактика.</w:t>
      </w:r>
    </w:p>
    <w:p w:rsidR="00155823" w:rsidRPr="00CE27D1" w:rsidRDefault="00155823" w:rsidP="00155823">
      <w:pPr>
        <w:numPr>
          <w:ilvl w:val="0"/>
          <w:numId w:val="1"/>
        </w:numPr>
        <w:tabs>
          <w:tab w:val="left" w:pos="851"/>
        </w:tabs>
        <w:spacing w:line="276" w:lineRule="auto"/>
        <w:ind w:left="851" w:hanging="425"/>
        <w:jc w:val="both"/>
        <w:rPr>
          <w:color w:val="000000" w:themeColor="text1"/>
          <w:sz w:val="22"/>
          <w:szCs w:val="22"/>
        </w:rPr>
      </w:pPr>
      <w:r w:rsidRPr="00CE27D1">
        <w:rPr>
          <w:color w:val="000000" w:themeColor="text1"/>
          <w:sz w:val="22"/>
          <w:szCs w:val="22"/>
        </w:rPr>
        <w:t>уроци за обобщение;</w:t>
      </w:r>
    </w:p>
    <w:p w:rsidR="00155823" w:rsidRPr="00CE27D1" w:rsidRDefault="00155823" w:rsidP="00155823">
      <w:pPr>
        <w:numPr>
          <w:ilvl w:val="0"/>
          <w:numId w:val="1"/>
        </w:numPr>
        <w:tabs>
          <w:tab w:val="left" w:pos="851"/>
        </w:tabs>
        <w:spacing w:line="276" w:lineRule="auto"/>
        <w:ind w:left="851" w:hanging="425"/>
        <w:jc w:val="both"/>
        <w:rPr>
          <w:color w:val="000000" w:themeColor="text1"/>
          <w:sz w:val="22"/>
          <w:szCs w:val="22"/>
        </w:rPr>
      </w:pPr>
      <w:r w:rsidRPr="00CE27D1">
        <w:rPr>
          <w:color w:val="000000" w:themeColor="text1"/>
          <w:sz w:val="22"/>
          <w:szCs w:val="22"/>
        </w:rPr>
        <w:t>уроци за писмена (под формата на тест) и практическа проверка  на знанията и уменията.</w:t>
      </w:r>
    </w:p>
    <w:p w:rsidR="00155823" w:rsidRPr="00CE27D1" w:rsidRDefault="00155823" w:rsidP="00155823">
      <w:pPr>
        <w:spacing w:line="276" w:lineRule="auto"/>
        <w:ind w:firstLine="540"/>
        <w:jc w:val="both"/>
        <w:rPr>
          <w:i/>
          <w:color w:val="000000" w:themeColor="text1"/>
          <w:sz w:val="22"/>
          <w:szCs w:val="22"/>
        </w:rPr>
      </w:pPr>
      <w:r w:rsidRPr="00CE27D1">
        <w:rPr>
          <w:i/>
          <w:color w:val="000000" w:themeColor="text1"/>
          <w:sz w:val="22"/>
          <w:szCs w:val="22"/>
        </w:rPr>
        <w:lastRenderedPageBreak/>
        <w:t>Уроците за нови знания включват:</w:t>
      </w:r>
    </w:p>
    <w:p w:rsidR="00155823" w:rsidRPr="00CE27D1" w:rsidRDefault="00155823" w:rsidP="00155823">
      <w:pPr>
        <w:numPr>
          <w:ilvl w:val="0"/>
          <w:numId w:val="1"/>
        </w:numPr>
        <w:tabs>
          <w:tab w:val="left" w:pos="851"/>
        </w:tabs>
        <w:spacing w:line="276" w:lineRule="auto"/>
        <w:ind w:left="851" w:hanging="425"/>
        <w:jc w:val="both"/>
        <w:rPr>
          <w:i/>
          <w:color w:val="000000" w:themeColor="text1"/>
          <w:sz w:val="22"/>
          <w:szCs w:val="22"/>
        </w:rPr>
      </w:pPr>
      <w:r w:rsidRPr="00CE27D1">
        <w:rPr>
          <w:i/>
          <w:color w:val="000000" w:themeColor="text1"/>
          <w:sz w:val="22"/>
          <w:szCs w:val="22"/>
        </w:rPr>
        <w:t>Рубриката „Да припомним!“</w:t>
      </w:r>
    </w:p>
    <w:p w:rsidR="00155823" w:rsidRPr="00CE27D1" w:rsidRDefault="00155823" w:rsidP="00155823">
      <w:pPr>
        <w:numPr>
          <w:ilvl w:val="0"/>
          <w:numId w:val="1"/>
        </w:numPr>
        <w:tabs>
          <w:tab w:val="left" w:pos="851"/>
        </w:tabs>
        <w:spacing w:line="276" w:lineRule="auto"/>
        <w:ind w:left="851" w:hanging="425"/>
        <w:jc w:val="both"/>
        <w:rPr>
          <w:color w:val="000000" w:themeColor="text1"/>
          <w:sz w:val="22"/>
          <w:szCs w:val="22"/>
        </w:rPr>
      </w:pPr>
      <w:r w:rsidRPr="00CE27D1">
        <w:rPr>
          <w:i/>
          <w:color w:val="000000" w:themeColor="text1"/>
          <w:sz w:val="22"/>
          <w:szCs w:val="22"/>
        </w:rPr>
        <w:t>Въвеждаща задача</w:t>
      </w:r>
      <w:r w:rsidRPr="00CE27D1">
        <w:rPr>
          <w:color w:val="000000" w:themeColor="text1"/>
          <w:sz w:val="22"/>
          <w:szCs w:val="22"/>
        </w:rPr>
        <w:t>. Всеки урок за нови знания започва с поставянето на задача,</w:t>
      </w:r>
      <w:r w:rsidR="006615CB" w:rsidRPr="00CE27D1">
        <w:rPr>
          <w:color w:val="000000" w:themeColor="text1"/>
          <w:sz w:val="22"/>
          <w:szCs w:val="22"/>
        </w:rPr>
        <w:t xml:space="preserve"> чрез която се мотивира и въвежда</w:t>
      </w:r>
      <w:r w:rsidRPr="00CE27D1">
        <w:rPr>
          <w:color w:val="000000" w:themeColor="text1"/>
          <w:sz w:val="22"/>
          <w:szCs w:val="22"/>
        </w:rPr>
        <w:t xml:space="preserve"> новата тема или нейното решаване се използва за въвеждане на нови знания и умения в хода на урока. В някой уроци има по две или три такива задачи.</w:t>
      </w:r>
    </w:p>
    <w:p w:rsidR="00155823" w:rsidRPr="00CE27D1" w:rsidRDefault="00155823" w:rsidP="00155823">
      <w:pPr>
        <w:numPr>
          <w:ilvl w:val="0"/>
          <w:numId w:val="1"/>
        </w:numPr>
        <w:tabs>
          <w:tab w:val="left" w:pos="851"/>
        </w:tabs>
        <w:spacing w:line="276" w:lineRule="auto"/>
        <w:ind w:left="851" w:hanging="425"/>
        <w:jc w:val="both"/>
        <w:rPr>
          <w:color w:val="000000" w:themeColor="text1"/>
          <w:sz w:val="22"/>
          <w:szCs w:val="22"/>
        </w:rPr>
      </w:pPr>
      <w:r w:rsidRPr="00CE27D1">
        <w:rPr>
          <w:i/>
          <w:color w:val="000000" w:themeColor="text1"/>
          <w:sz w:val="22"/>
          <w:szCs w:val="22"/>
        </w:rPr>
        <w:t>Въпроси и отговори.</w:t>
      </w:r>
      <w:r w:rsidRPr="00CE27D1">
        <w:rPr>
          <w:color w:val="000000" w:themeColor="text1"/>
          <w:sz w:val="22"/>
          <w:szCs w:val="22"/>
        </w:rPr>
        <w:t xml:space="preserve"> Теоретичното съдържание на уроците е представено под формата на въпроси и отговори. Въпросите са изведени в странично поле вляво и вдясно от основния текст, от една страна да се подчертае тяхната важност, от друга - да се осигури по- бързо и лесно намиране на отговорите им при самостоятелна работа с учебника. Въпросите са свързани с основните компетентности, описани в очакваните резултати.</w:t>
      </w:r>
    </w:p>
    <w:p w:rsidR="00155823" w:rsidRPr="00CE27D1" w:rsidRDefault="00155823" w:rsidP="00155823">
      <w:pPr>
        <w:numPr>
          <w:ilvl w:val="0"/>
          <w:numId w:val="1"/>
        </w:numPr>
        <w:tabs>
          <w:tab w:val="left" w:pos="851"/>
        </w:tabs>
        <w:spacing w:line="276" w:lineRule="auto"/>
        <w:ind w:left="851" w:hanging="425"/>
        <w:jc w:val="both"/>
        <w:rPr>
          <w:color w:val="000000" w:themeColor="text1"/>
          <w:sz w:val="22"/>
          <w:szCs w:val="22"/>
        </w:rPr>
      </w:pPr>
      <w:r w:rsidRPr="00CE27D1">
        <w:rPr>
          <w:i/>
          <w:color w:val="000000" w:themeColor="text1"/>
          <w:sz w:val="22"/>
          <w:szCs w:val="22"/>
        </w:rPr>
        <w:t>Речник.</w:t>
      </w:r>
      <w:r w:rsidRPr="00CE27D1">
        <w:rPr>
          <w:color w:val="000000" w:themeColor="text1"/>
          <w:sz w:val="22"/>
          <w:szCs w:val="22"/>
        </w:rPr>
        <w:t xml:space="preserve"> Речникът съдържа термините на английски език, използвани в урока и превода им на български език. </w:t>
      </w:r>
    </w:p>
    <w:p w:rsidR="00155823" w:rsidRPr="00CE27D1" w:rsidRDefault="00155823" w:rsidP="00155823">
      <w:pPr>
        <w:numPr>
          <w:ilvl w:val="0"/>
          <w:numId w:val="1"/>
        </w:numPr>
        <w:tabs>
          <w:tab w:val="left" w:pos="851"/>
        </w:tabs>
        <w:spacing w:line="276" w:lineRule="auto"/>
        <w:ind w:left="851" w:hanging="425"/>
        <w:jc w:val="both"/>
        <w:rPr>
          <w:color w:val="000000" w:themeColor="text1"/>
          <w:sz w:val="22"/>
          <w:szCs w:val="22"/>
        </w:rPr>
      </w:pPr>
      <w:r w:rsidRPr="00CE27D1">
        <w:rPr>
          <w:i/>
          <w:color w:val="000000" w:themeColor="text1"/>
          <w:sz w:val="22"/>
          <w:szCs w:val="22"/>
        </w:rPr>
        <w:t>Въпроси и задачи.</w:t>
      </w:r>
      <w:r w:rsidRPr="00CE27D1">
        <w:rPr>
          <w:color w:val="000000" w:themeColor="text1"/>
          <w:sz w:val="22"/>
          <w:szCs w:val="22"/>
        </w:rPr>
        <w:t xml:space="preserve"> Включват въпроси и задачи за </w:t>
      </w:r>
      <w:r w:rsidR="008662B3" w:rsidRPr="00CE27D1">
        <w:rPr>
          <w:color w:val="000000" w:themeColor="text1"/>
          <w:sz w:val="22"/>
          <w:szCs w:val="22"/>
        </w:rPr>
        <w:t>затвърдяване</w:t>
      </w:r>
      <w:r w:rsidRPr="00CE27D1">
        <w:rPr>
          <w:color w:val="000000" w:themeColor="text1"/>
          <w:sz w:val="22"/>
          <w:szCs w:val="22"/>
        </w:rPr>
        <w:t xml:space="preserve"> на въведените поняти</w:t>
      </w:r>
      <w:r w:rsidR="008662B3" w:rsidRPr="00CE27D1">
        <w:rPr>
          <w:color w:val="000000" w:themeColor="text1"/>
          <w:sz w:val="22"/>
          <w:szCs w:val="22"/>
        </w:rPr>
        <w:t>я</w:t>
      </w:r>
      <w:r w:rsidRPr="00CE27D1">
        <w:rPr>
          <w:color w:val="000000" w:themeColor="text1"/>
          <w:sz w:val="22"/>
          <w:szCs w:val="22"/>
        </w:rPr>
        <w:t xml:space="preserve"> и процедури, задачи за самостоятелна работа. Задачите подходящи за включване в портфолиото на ученика са </w:t>
      </w:r>
      <w:r w:rsidR="008662B3" w:rsidRPr="00CE27D1">
        <w:rPr>
          <w:color w:val="000000" w:themeColor="text1"/>
          <w:sz w:val="22"/>
          <w:szCs w:val="22"/>
        </w:rPr>
        <w:t>обозначени</w:t>
      </w:r>
      <w:r w:rsidRPr="00CE27D1">
        <w:rPr>
          <w:color w:val="000000" w:themeColor="text1"/>
          <w:sz w:val="22"/>
          <w:szCs w:val="22"/>
        </w:rPr>
        <w:t xml:space="preserve"> с ..... </w:t>
      </w:r>
    </w:p>
    <w:p w:rsidR="00155823" w:rsidRPr="00CE27D1" w:rsidRDefault="00155823" w:rsidP="00155823">
      <w:pPr>
        <w:spacing w:line="276" w:lineRule="auto"/>
        <w:ind w:firstLine="540"/>
        <w:jc w:val="both"/>
        <w:rPr>
          <w:b/>
          <w:color w:val="000000" w:themeColor="text1"/>
          <w:sz w:val="22"/>
          <w:szCs w:val="22"/>
        </w:rPr>
      </w:pPr>
      <w:r w:rsidRPr="00CE27D1">
        <w:rPr>
          <w:i/>
          <w:color w:val="000000" w:themeColor="text1"/>
          <w:sz w:val="22"/>
          <w:szCs w:val="22"/>
        </w:rPr>
        <w:t>Уроците за обобщение</w:t>
      </w:r>
      <w:r w:rsidRPr="00CE27D1">
        <w:rPr>
          <w:b/>
          <w:color w:val="000000" w:themeColor="text1"/>
          <w:sz w:val="22"/>
          <w:szCs w:val="22"/>
        </w:rPr>
        <w:t xml:space="preserve"> </w:t>
      </w:r>
      <w:r w:rsidRPr="00CE27D1">
        <w:rPr>
          <w:color w:val="000000" w:themeColor="text1"/>
          <w:sz w:val="22"/>
          <w:szCs w:val="22"/>
        </w:rPr>
        <w:t>са предвидени в края на първия и втория срок и включват:</w:t>
      </w:r>
    </w:p>
    <w:p w:rsidR="00155823" w:rsidRPr="00CE27D1" w:rsidRDefault="00155823" w:rsidP="00155823">
      <w:pPr>
        <w:numPr>
          <w:ilvl w:val="0"/>
          <w:numId w:val="3"/>
        </w:numPr>
        <w:tabs>
          <w:tab w:val="left" w:pos="851"/>
        </w:tabs>
        <w:spacing w:line="276" w:lineRule="auto"/>
        <w:ind w:left="851" w:hanging="425"/>
        <w:jc w:val="both"/>
        <w:rPr>
          <w:b/>
          <w:color w:val="000000" w:themeColor="text1"/>
          <w:sz w:val="22"/>
          <w:szCs w:val="22"/>
        </w:rPr>
      </w:pPr>
      <w:r w:rsidRPr="00CE27D1">
        <w:rPr>
          <w:i/>
          <w:color w:val="000000" w:themeColor="text1"/>
          <w:sz w:val="22"/>
          <w:szCs w:val="22"/>
        </w:rPr>
        <w:t>Рубриката „Да припомним“,</w:t>
      </w:r>
      <w:r w:rsidRPr="00CE27D1">
        <w:rPr>
          <w:b/>
          <w:color w:val="000000" w:themeColor="text1"/>
          <w:sz w:val="22"/>
          <w:szCs w:val="22"/>
        </w:rPr>
        <w:t xml:space="preserve"> </w:t>
      </w:r>
      <w:r w:rsidRPr="00CE27D1">
        <w:rPr>
          <w:color w:val="000000" w:themeColor="text1"/>
          <w:sz w:val="22"/>
          <w:szCs w:val="22"/>
        </w:rPr>
        <w:t>която представя в синтезиран вид основните понятия и процедури, изучени до момента. Рубриката може да бъде използвана от учителя за поставяне на въпроси към учениците за фронтална/групова проверка и създаване на тестови задачи.</w:t>
      </w:r>
    </w:p>
    <w:p w:rsidR="00155823" w:rsidRPr="00CE27D1" w:rsidRDefault="00155823" w:rsidP="00155823">
      <w:pPr>
        <w:numPr>
          <w:ilvl w:val="0"/>
          <w:numId w:val="3"/>
        </w:numPr>
        <w:tabs>
          <w:tab w:val="left" w:pos="851"/>
        </w:tabs>
        <w:spacing w:line="276" w:lineRule="auto"/>
        <w:ind w:left="851" w:hanging="425"/>
        <w:jc w:val="both"/>
        <w:rPr>
          <w:b/>
          <w:color w:val="000000" w:themeColor="text1"/>
          <w:sz w:val="22"/>
          <w:szCs w:val="22"/>
        </w:rPr>
      </w:pPr>
      <w:r w:rsidRPr="00CE27D1">
        <w:rPr>
          <w:i/>
          <w:color w:val="000000" w:themeColor="text1"/>
          <w:sz w:val="22"/>
          <w:szCs w:val="22"/>
        </w:rPr>
        <w:t xml:space="preserve">Въпроси и задачи. </w:t>
      </w:r>
      <w:r w:rsidRPr="00CE27D1">
        <w:rPr>
          <w:color w:val="000000" w:themeColor="text1"/>
          <w:sz w:val="22"/>
          <w:szCs w:val="22"/>
        </w:rPr>
        <w:t>В тази част са включени въпроси и задачи</w:t>
      </w:r>
      <w:r w:rsidR="006615CB" w:rsidRPr="00CE27D1">
        <w:rPr>
          <w:color w:val="000000" w:themeColor="text1"/>
          <w:sz w:val="22"/>
          <w:szCs w:val="22"/>
        </w:rPr>
        <w:t xml:space="preserve"> върху</w:t>
      </w:r>
      <w:r w:rsidR="004C5E00" w:rsidRPr="00CE27D1">
        <w:rPr>
          <w:color w:val="000000" w:themeColor="text1"/>
          <w:sz w:val="22"/>
          <w:szCs w:val="22"/>
        </w:rPr>
        <w:t xml:space="preserve"> </w:t>
      </w:r>
      <w:r w:rsidRPr="00CE27D1">
        <w:rPr>
          <w:color w:val="000000" w:themeColor="text1"/>
          <w:sz w:val="22"/>
          <w:szCs w:val="22"/>
        </w:rPr>
        <w:t xml:space="preserve">темите, които се обобщават. Някои от задачите имат интегративен характер и покриват знания и умения, формирани в няколко раздела. Съдържат </w:t>
      </w:r>
      <w:r w:rsidR="008662B3" w:rsidRPr="00CE27D1">
        <w:rPr>
          <w:color w:val="000000" w:themeColor="text1"/>
          <w:sz w:val="22"/>
          <w:szCs w:val="22"/>
        </w:rPr>
        <w:t>препоръчителни</w:t>
      </w:r>
      <w:r w:rsidRPr="00CE27D1">
        <w:rPr>
          <w:color w:val="000000" w:themeColor="text1"/>
          <w:sz w:val="22"/>
          <w:szCs w:val="22"/>
        </w:rPr>
        <w:t xml:space="preserve"> задачи за включване в портфолиото на ученика.</w:t>
      </w:r>
    </w:p>
    <w:p w:rsidR="00155823" w:rsidRPr="00CE27D1" w:rsidRDefault="00155823" w:rsidP="00155823">
      <w:pPr>
        <w:spacing w:line="276" w:lineRule="auto"/>
        <w:ind w:firstLine="540"/>
        <w:jc w:val="both"/>
        <w:rPr>
          <w:color w:val="000000" w:themeColor="text1"/>
          <w:sz w:val="22"/>
          <w:szCs w:val="22"/>
        </w:rPr>
      </w:pPr>
      <w:r w:rsidRPr="00CE27D1">
        <w:rPr>
          <w:i/>
          <w:color w:val="000000" w:themeColor="text1"/>
          <w:sz w:val="22"/>
          <w:szCs w:val="22"/>
        </w:rPr>
        <w:t>Уроците за писмена и практическа проверка</w:t>
      </w:r>
      <w:r w:rsidRPr="00CE27D1">
        <w:rPr>
          <w:b/>
          <w:color w:val="000000" w:themeColor="text1"/>
          <w:sz w:val="22"/>
          <w:szCs w:val="22"/>
        </w:rPr>
        <w:t xml:space="preserve"> </w:t>
      </w:r>
      <w:r w:rsidRPr="00CE27D1">
        <w:rPr>
          <w:color w:val="000000" w:themeColor="text1"/>
          <w:sz w:val="22"/>
          <w:szCs w:val="22"/>
        </w:rPr>
        <w:t xml:space="preserve">съдържат примерни тестове и </w:t>
      </w:r>
      <w:r w:rsidR="008662B3" w:rsidRPr="00CE27D1">
        <w:rPr>
          <w:color w:val="000000" w:themeColor="text1"/>
          <w:sz w:val="22"/>
          <w:szCs w:val="22"/>
        </w:rPr>
        <w:t xml:space="preserve">задачи за оценяване усвоените до </w:t>
      </w:r>
      <w:r w:rsidRPr="00CE27D1">
        <w:rPr>
          <w:color w:val="000000" w:themeColor="text1"/>
          <w:sz w:val="22"/>
          <w:szCs w:val="22"/>
        </w:rPr>
        <w:t xml:space="preserve">момента знания и умения. </w:t>
      </w:r>
    </w:p>
    <w:p w:rsidR="00155823" w:rsidRPr="00CE27D1" w:rsidRDefault="00155823" w:rsidP="00155823">
      <w:pPr>
        <w:spacing w:line="276" w:lineRule="auto"/>
        <w:ind w:firstLine="540"/>
        <w:jc w:val="both"/>
        <w:rPr>
          <w:color w:val="000000" w:themeColor="text1"/>
          <w:sz w:val="22"/>
          <w:szCs w:val="22"/>
        </w:rPr>
      </w:pPr>
      <w:r w:rsidRPr="00CE27D1">
        <w:rPr>
          <w:color w:val="000000" w:themeColor="text1"/>
          <w:sz w:val="22"/>
          <w:szCs w:val="22"/>
        </w:rPr>
        <w:t xml:space="preserve">Предложените в учебника тестове могат да се дадат за самостоятелна работа на учениците. В книгата за учителя са дадени други варианти на тестовете, които учителят може да </w:t>
      </w:r>
      <w:r w:rsidR="008662B3" w:rsidRPr="00CE27D1">
        <w:rPr>
          <w:color w:val="000000" w:themeColor="text1"/>
          <w:sz w:val="22"/>
          <w:szCs w:val="22"/>
        </w:rPr>
        <w:t>използва</w:t>
      </w:r>
      <w:r w:rsidRPr="00CE27D1">
        <w:rPr>
          <w:color w:val="000000" w:themeColor="text1"/>
          <w:sz w:val="22"/>
          <w:szCs w:val="22"/>
        </w:rPr>
        <w:t xml:space="preserve"> или да създаде собствени тестови задачи. Вторият тест е подходящ и за провеждане на изходното ниво. Тестовете съдържат въпроси с избираем отговор и с ограничена свобода на отговора – кратко допълване, изброяване на елементи, подреждане на последователност от операции, необходими за осъществяването на дадена дейност в изучавано софтуерно приложение. Поради фактът, че до учебната 2020/2021 г. предметът ИТ ще се изучава в ЗП от 5. клас и съгласно изискванията на проекта на наредбата за оценяване на резултатите от обучението на учениците не се провежда входно ниво, в учебника не е отделено специално място за провеждане на входно ниво. Независимо от това, учителят би могъл да предвиди и проведе в рамките на Урок 2 кратък тест за установяване на начални умения за работа с компютър, за да получи обратна връзка и планира по ефективен начин работата си с деца, които вече имат усвоени определени умения в рамките на изучаването на ИТ под формата на ЗИП и СИП.</w:t>
      </w:r>
    </w:p>
    <w:p w:rsidR="00155823" w:rsidRPr="00CE27D1" w:rsidRDefault="00155823" w:rsidP="00155823">
      <w:pPr>
        <w:spacing w:line="276" w:lineRule="auto"/>
        <w:ind w:firstLine="540"/>
        <w:jc w:val="both"/>
        <w:rPr>
          <w:b/>
          <w:color w:val="000000" w:themeColor="text1"/>
          <w:sz w:val="22"/>
          <w:szCs w:val="22"/>
        </w:rPr>
      </w:pPr>
      <w:r w:rsidRPr="00CE27D1">
        <w:rPr>
          <w:color w:val="000000" w:themeColor="text1"/>
          <w:sz w:val="22"/>
          <w:szCs w:val="22"/>
        </w:rPr>
        <w:t>Урокът за практическо оценяване (Урок 24) съдържа две примерни задачи за оценяване уменията на учениците за форматиране на символи, абзаци, редактиране на текст, отваряне и съхраняване на файлове в текстообработваща програма. Двете задачи са равностойни и илюстрират структурата на практическа задача за оценяване,</w:t>
      </w:r>
      <w:r w:rsidR="006615CB" w:rsidRPr="00CE27D1">
        <w:rPr>
          <w:color w:val="000000" w:themeColor="text1"/>
          <w:sz w:val="22"/>
          <w:szCs w:val="22"/>
        </w:rPr>
        <w:t xml:space="preserve"> която учителят може да следва за</w:t>
      </w:r>
      <w:r w:rsidRPr="00CE27D1">
        <w:rPr>
          <w:color w:val="000000" w:themeColor="text1"/>
          <w:sz w:val="22"/>
          <w:szCs w:val="22"/>
        </w:rPr>
        <w:t xml:space="preserve"> да предложи </w:t>
      </w:r>
      <w:r w:rsidR="006615CB" w:rsidRPr="00CE27D1">
        <w:rPr>
          <w:color w:val="000000" w:themeColor="text1"/>
          <w:sz w:val="22"/>
          <w:szCs w:val="22"/>
        </w:rPr>
        <w:t xml:space="preserve">и други </w:t>
      </w:r>
      <w:r w:rsidRPr="00CE27D1">
        <w:rPr>
          <w:color w:val="000000" w:themeColor="text1"/>
          <w:sz w:val="22"/>
          <w:szCs w:val="22"/>
        </w:rPr>
        <w:t xml:space="preserve">варианти на задачите. </w:t>
      </w:r>
      <w:r w:rsidR="006F500F" w:rsidRPr="00CE27D1">
        <w:rPr>
          <w:color w:val="000000" w:themeColor="text1"/>
          <w:sz w:val="22"/>
          <w:szCs w:val="22"/>
        </w:rPr>
        <w:t>Също т</w:t>
      </w:r>
      <w:r w:rsidR="00BF2146" w:rsidRPr="00CE27D1">
        <w:rPr>
          <w:color w:val="000000" w:themeColor="text1"/>
          <w:sz w:val="22"/>
          <w:szCs w:val="22"/>
        </w:rPr>
        <w:t>ака</w:t>
      </w:r>
      <w:r w:rsidR="006615CB" w:rsidRPr="00CE27D1">
        <w:rPr>
          <w:color w:val="000000" w:themeColor="text1"/>
          <w:sz w:val="22"/>
          <w:szCs w:val="22"/>
        </w:rPr>
        <w:t xml:space="preserve">, учениците </w:t>
      </w:r>
      <w:r w:rsidRPr="00CE27D1">
        <w:rPr>
          <w:color w:val="000000" w:themeColor="text1"/>
          <w:sz w:val="22"/>
          <w:szCs w:val="22"/>
        </w:rPr>
        <w:t xml:space="preserve">могат да се ориентират за </w:t>
      </w:r>
      <w:r w:rsidR="00BF2146" w:rsidRPr="00CE27D1">
        <w:rPr>
          <w:color w:val="000000" w:themeColor="text1"/>
          <w:sz w:val="22"/>
          <w:szCs w:val="22"/>
        </w:rPr>
        <w:t xml:space="preserve">знанията и </w:t>
      </w:r>
      <w:r w:rsidRPr="00CE27D1">
        <w:rPr>
          <w:color w:val="000000" w:themeColor="text1"/>
          <w:sz w:val="22"/>
          <w:szCs w:val="22"/>
        </w:rPr>
        <w:t xml:space="preserve">уменията, които трябва да демонстрират по време на практическото изпитване. </w:t>
      </w:r>
      <w:r w:rsidRPr="00CE27D1">
        <w:rPr>
          <w:color w:val="000000" w:themeColor="text1"/>
          <w:sz w:val="22"/>
          <w:szCs w:val="22"/>
        </w:rPr>
        <w:lastRenderedPageBreak/>
        <w:t>Задачите могат да се дадат за домашна работа, като едната задача е предвидена за включване в портфолиото на ученика. Примерни критерии за оценяване са дадени в книгата за учителя.</w:t>
      </w:r>
    </w:p>
    <w:p w:rsidR="00155823" w:rsidRPr="00CE27D1" w:rsidRDefault="00155823" w:rsidP="00155823">
      <w:pPr>
        <w:spacing w:line="276" w:lineRule="auto"/>
        <w:ind w:firstLine="540"/>
        <w:jc w:val="both"/>
        <w:rPr>
          <w:color w:val="000000" w:themeColor="text1"/>
          <w:sz w:val="22"/>
          <w:szCs w:val="22"/>
        </w:rPr>
      </w:pPr>
      <w:r w:rsidRPr="00CE27D1">
        <w:rPr>
          <w:b/>
          <w:color w:val="000000" w:themeColor="text1"/>
          <w:sz w:val="22"/>
          <w:szCs w:val="22"/>
        </w:rPr>
        <w:t>Компакт дискът</w:t>
      </w:r>
      <w:r w:rsidRPr="00CE27D1">
        <w:rPr>
          <w:color w:val="000000" w:themeColor="text1"/>
          <w:sz w:val="22"/>
          <w:szCs w:val="22"/>
        </w:rPr>
        <w:t xml:space="preserve"> с помощни материали съдържа:</w:t>
      </w:r>
    </w:p>
    <w:p w:rsidR="00155823" w:rsidRPr="00CE27D1" w:rsidRDefault="00155823" w:rsidP="00155823">
      <w:pPr>
        <w:numPr>
          <w:ilvl w:val="0"/>
          <w:numId w:val="2"/>
        </w:numPr>
        <w:tabs>
          <w:tab w:val="left" w:pos="851"/>
        </w:tabs>
        <w:spacing w:line="276" w:lineRule="auto"/>
        <w:ind w:left="851" w:hanging="425"/>
        <w:jc w:val="both"/>
        <w:rPr>
          <w:color w:val="000000" w:themeColor="text1"/>
          <w:sz w:val="22"/>
          <w:szCs w:val="22"/>
        </w:rPr>
      </w:pPr>
      <w:r w:rsidRPr="00CE27D1">
        <w:rPr>
          <w:i/>
          <w:color w:val="000000" w:themeColor="text1"/>
          <w:sz w:val="22"/>
          <w:szCs w:val="22"/>
        </w:rPr>
        <w:t>Предварително подготвени файлове със задачи</w:t>
      </w:r>
      <w:r w:rsidRPr="00CE27D1">
        <w:rPr>
          <w:color w:val="000000" w:themeColor="text1"/>
          <w:sz w:val="22"/>
          <w:szCs w:val="22"/>
        </w:rPr>
        <w:t xml:space="preserve">, които </w:t>
      </w:r>
      <w:r w:rsidR="00BD7CA4" w:rsidRPr="00CE27D1">
        <w:rPr>
          <w:color w:val="000000" w:themeColor="text1"/>
          <w:sz w:val="22"/>
          <w:szCs w:val="22"/>
        </w:rPr>
        <w:t>се използват за мотивиране, въвеждане, демонстриране и усвояване</w:t>
      </w:r>
      <w:r w:rsidRPr="00CE27D1">
        <w:rPr>
          <w:color w:val="000000" w:themeColor="text1"/>
          <w:sz w:val="22"/>
          <w:szCs w:val="22"/>
        </w:rPr>
        <w:t xml:space="preserve"> на учебното съдържание</w:t>
      </w:r>
      <w:r w:rsidR="00BD7CA4" w:rsidRPr="00CE27D1">
        <w:rPr>
          <w:color w:val="000000" w:themeColor="text1"/>
          <w:sz w:val="22"/>
          <w:szCs w:val="22"/>
        </w:rPr>
        <w:t xml:space="preserve">, а така също и за </w:t>
      </w:r>
      <w:proofErr w:type="spellStart"/>
      <w:r w:rsidR="00BD7CA4" w:rsidRPr="00CE27D1">
        <w:rPr>
          <w:color w:val="000000" w:themeColor="text1"/>
          <w:sz w:val="22"/>
          <w:szCs w:val="22"/>
        </w:rPr>
        <w:t>диагностициране</w:t>
      </w:r>
      <w:proofErr w:type="spellEnd"/>
      <w:r w:rsidR="00BD7CA4" w:rsidRPr="00CE27D1">
        <w:rPr>
          <w:color w:val="000000" w:themeColor="text1"/>
          <w:sz w:val="22"/>
          <w:szCs w:val="22"/>
        </w:rPr>
        <w:t xml:space="preserve"> на резултатите от обучението</w:t>
      </w:r>
      <w:r w:rsidRPr="00CE27D1">
        <w:rPr>
          <w:color w:val="000000" w:themeColor="text1"/>
          <w:sz w:val="22"/>
          <w:szCs w:val="22"/>
        </w:rPr>
        <w:t>. Чрез тези файлове се съкращава значително времето за въвеждане на информация от учениците</w:t>
      </w:r>
      <w:r w:rsidR="004E13A3" w:rsidRPr="00CE27D1">
        <w:rPr>
          <w:color w:val="000000" w:themeColor="text1"/>
          <w:sz w:val="22"/>
          <w:szCs w:val="22"/>
        </w:rPr>
        <w:t xml:space="preserve"> и</w:t>
      </w:r>
      <w:r w:rsidRPr="00CE27D1">
        <w:rPr>
          <w:color w:val="000000" w:themeColor="text1"/>
          <w:sz w:val="22"/>
          <w:szCs w:val="22"/>
        </w:rPr>
        <w:t xml:space="preserve"> се </w:t>
      </w:r>
      <w:r w:rsidR="006B7497" w:rsidRPr="00CE27D1">
        <w:rPr>
          <w:color w:val="000000" w:themeColor="text1"/>
          <w:sz w:val="22"/>
          <w:szCs w:val="22"/>
        </w:rPr>
        <w:t xml:space="preserve">фокусират усилията за усвоявана на знанията и уменията, свързани с </w:t>
      </w:r>
      <w:r w:rsidRPr="00CE27D1">
        <w:rPr>
          <w:color w:val="000000" w:themeColor="text1"/>
          <w:sz w:val="22"/>
          <w:szCs w:val="22"/>
        </w:rPr>
        <w:t>конкретн</w:t>
      </w:r>
      <w:r w:rsidR="006B7497" w:rsidRPr="00CE27D1">
        <w:rPr>
          <w:color w:val="000000" w:themeColor="text1"/>
          <w:sz w:val="22"/>
          <w:szCs w:val="22"/>
        </w:rPr>
        <w:t>ата</w:t>
      </w:r>
      <w:r w:rsidRPr="00CE27D1">
        <w:rPr>
          <w:color w:val="000000" w:themeColor="text1"/>
          <w:sz w:val="22"/>
          <w:szCs w:val="22"/>
        </w:rPr>
        <w:t xml:space="preserve"> тема.</w:t>
      </w:r>
    </w:p>
    <w:p w:rsidR="00155823" w:rsidRPr="00CE27D1" w:rsidRDefault="00155823" w:rsidP="00155823">
      <w:pPr>
        <w:numPr>
          <w:ilvl w:val="0"/>
          <w:numId w:val="2"/>
        </w:numPr>
        <w:tabs>
          <w:tab w:val="left" w:pos="851"/>
        </w:tabs>
        <w:spacing w:line="276" w:lineRule="auto"/>
        <w:ind w:left="851" w:hanging="425"/>
        <w:jc w:val="both"/>
        <w:rPr>
          <w:color w:val="000000" w:themeColor="text1"/>
          <w:sz w:val="22"/>
          <w:szCs w:val="22"/>
        </w:rPr>
      </w:pPr>
      <w:r w:rsidRPr="00CE27D1">
        <w:rPr>
          <w:i/>
          <w:color w:val="000000" w:themeColor="text1"/>
          <w:sz w:val="22"/>
          <w:szCs w:val="22"/>
        </w:rPr>
        <w:t>Демонстрационни видео клипове</w:t>
      </w:r>
      <w:r w:rsidRPr="00CE27D1">
        <w:rPr>
          <w:color w:val="000000" w:themeColor="text1"/>
          <w:sz w:val="22"/>
          <w:szCs w:val="22"/>
        </w:rPr>
        <w:t xml:space="preserve">, които можете да използвате за демонстрации пред целия клас или за самостоятелно усвояване на определени дейности от учениците. </w:t>
      </w:r>
    </w:p>
    <w:p w:rsidR="00155823" w:rsidRPr="00CE27D1" w:rsidRDefault="00155823" w:rsidP="00155823">
      <w:pPr>
        <w:numPr>
          <w:ilvl w:val="0"/>
          <w:numId w:val="2"/>
        </w:numPr>
        <w:tabs>
          <w:tab w:val="left" w:pos="851"/>
        </w:tabs>
        <w:spacing w:line="276" w:lineRule="auto"/>
        <w:ind w:left="851" w:hanging="425"/>
        <w:jc w:val="both"/>
        <w:rPr>
          <w:color w:val="000000" w:themeColor="text1"/>
          <w:sz w:val="22"/>
          <w:szCs w:val="22"/>
        </w:rPr>
      </w:pPr>
      <w:r w:rsidRPr="00CE27D1">
        <w:rPr>
          <w:i/>
          <w:color w:val="000000" w:themeColor="text1"/>
          <w:sz w:val="22"/>
          <w:szCs w:val="22"/>
        </w:rPr>
        <w:t>Видео филми</w:t>
      </w:r>
      <w:r w:rsidRPr="00CE27D1">
        <w:rPr>
          <w:color w:val="000000" w:themeColor="text1"/>
          <w:sz w:val="22"/>
          <w:szCs w:val="22"/>
        </w:rPr>
        <w:t xml:space="preserve">, илюстриращи приложенията на ИТ. Тези филми можете да използвате както за демонстриране възможностите и бъдещето на ИТ, така и за въвеждане и формиране на знания и умения за работа с </w:t>
      </w:r>
      <w:proofErr w:type="spellStart"/>
      <w:r w:rsidRPr="00CE27D1">
        <w:rPr>
          <w:color w:val="000000" w:themeColor="text1"/>
          <w:sz w:val="22"/>
          <w:szCs w:val="22"/>
        </w:rPr>
        <w:t>видеоизображения</w:t>
      </w:r>
      <w:proofErr w:type="spellEnd"/>
      <w:r w:rsidRPr="00CE27D1">
        <w:rPr>
          <w:color w:val="000000" w:themeColor="text1"/>
          <w:sz w:val="22"/>
          <w:szCs w:val="22"/>
        </w:rPr>
        <w:t>.</w:t>
      </w:r>
    </w:p>
    <w:p w:rsidR="00155823" w:rsidRPr="00CE27D1" w:rsidRDefault="00155823" w:rsidP="00155823">
      <w:pPr>
        <w:numPr>
          <w:ilvl w:val="0"/>
          <w:numId w:val="2"/>
        </w:numPr>
        <w:tabs>
          <w:tab w:val="left" w:pos="851"/>
        </w:tabs>
        <w:spacing w:line="276" w:lineRule="auto"/>
        <w:ind w:left="851" w:hanging="425"/>
        <w:jc w:val="both"/>
        <w:rPr>
          <w:i/>
          <w:color w:val="000000" w:themeColor="text1"/>
          <w:sz w:val="22"/>
          <w:szCs w:val="22"/>
        </w:rPr>
      </w:pPr>
      <w:r w:rsidRPr="00CE27D1">
        <w:rPr>
          <w:i/>
          <w:color w:val="000000" w:themeColor="text1"/>
          <w:sz w:val="22"/>
          <w:szCs w:val="22"/>
        </w:rPr>
        <w:t>Аудио записи.</w:t>
      </w:r>
    </w:p>
    <w:p w:rsidR="00155823" w:rsidRPr="00CE27D1" w:rsidRDefault="00155823" w:rsidP="00155823">
      <w:pPr>
        <w:numPr>
          <w:ilvl w:val="0"/>
          <w:numId w:val="2"/>
        </w:numPr>
        <w:tabs>
          <w:tab w:val="left" w:pos="851"/>
        </w:tabs>
        <w:spacing w:line="276" w:lineRule="auto"/>
        <w:ind w:left="851" w:hanging="425"/>
        <w:jc w:val="both"/>
        <w:rPr>
          <w:i/>
          <w:color w:val="000000" w:themeColor="text1"/>
          <w:sz w:val="22"/>
          <w:szCs w:val="22"/>
        </w:rPr>
      </w:pPr>
      <w:r w:rsidRPr="00CE27D1">
        <w:rPr>
          <w:i/>
          <w:color w:val="000000" w:themeColor="text1"/>
          <w:sz w:val="22"/>
          <w:szCs w:val="22"/>
        </w:rPr>
        <w:t xml:space="preserve">Софтуер, </w:t>
      </w:r>
      <w:r w:rsidRPr="00CE27D1">
        <w:rPr>
          <w:color w:val="000000" w:themeColor="text1"/>
          <w:sz w:val="22"/>
          <w:szCs w:val="22"/>
        </w:rPr>
        <w:t xml:space="preserve">разработен специално за </w:t>
      </w:r>
      <w:r w:rsidR="008662B3" w:rsidRPr="00CE27D1">
        <w:rPr>
          <w:color w:val="000000" w:themeColor="text1"/>
          <w:sz w:val="22"/>
          <w:szCs w:val="22"/>
        </w:rPr>
        <w:t>запознаване</w:t>
      </w:r>
      <w:r w:rsidRPr="00CE27D1">
        <w:rPr>
          <w:color w:val="000000" w:themeColor="text1"/>
          <w:sz w:val="22"/>
          <w:szCs w:val="22"/>
        </w:rPr>
        <w:t xml:space="preserve"> и усвояване на основните елементи на диалоговите прозорци в операционната система MS Windows. За използването на софтуера от учениците е достатъчно да копирате файла </w:t>
      </w:r>
      <w:proofErr w:type="spellStart"/>
      <w:r w:rsidRPr="00CE27D1">
        <w:rPr>
          <w:color w:val="000000" w:themeColor="text1"/>
          <w:sz w:val="22"/>
          <w:szCs w:val="22"/>
        </w:rPr>
        <w:t>ControlsDemo</w:t>
      </w:r>
      <w:proofErr w:type="spellEnd"/>
      <w:r w:rsidRPr="00CE27D1">
        <w:rPr>
          <w:color w:val="000000" w:themeColor="text1"/>
          <w:sz w:val="22"/>
          <w:szCs w:val="22"/>
        </w:rPr>
        <w:t>.</w:t>
      </w:r>
      <w:proofErr w:type="spellStart"/>
      <w:r w:rsidRPr="00CE27D1">
        <w:rPr>
          <w:color w:val="000000" w:themeColor="text1"/>
          <w:sz w:val="22"/>
          <w:szCs w:val="22"/>
        </w:rPr>
        <w:t>exe</w:t>
      </w:r>
      <w:proofErr w:type="spellEnd"/>
      <w:r w:rsidRPr="00CE27D1">
        <w:rPr>
          <w:color w:val="000000" w:themeColor="text1"/>
          <w:sz w:val="22"/>
          <w:szCs w:val="22"/>
        </w:rPr>
        <w:t xml:space="preserve"> на работния плот на всеки компютър или терминална станция. Софтуерът включва използването на основните елементи в диалогови прозорци – радио бутони, поле за отметка, списъчно поле, </w:t>
      </w:r>
      <w:proofErr w:type="spellStart"/>
      <w:r w:rsidRPr="00CE27D1">
        <w:rPr>
          <w:color w:val="000000" w:themeColor="text1"/>
          <w:sz w:val="22"/>
          <w:szCs w:val="22"/>
        </w:rPr>
        <w:t>поле</w:t>
      </w:r>
      <w:proofErr w:type="spellEnd"/>
      <w:r w:rsidRPr="00CE27D1">
        <w:rPr>
          <w:color w:val="000000" w:themeColor="text1"/>
          <w:sz w:val="22"/>
          <w:szCs w:val="22"/>
        </w:rPr>
        <w:t xml:space="preserve"> за въвеждане и др. Направен е под формата на приложение за поръчка на пица.</w:t>
      </w:r>
    </w:p>
    <w:p w:rsidR="00155823" w:rsidRPr="00CE27D1" w:rsidRDefault="00155823" w:rsidP="00155823">
      <w:pPr>
        <w:spacing w:line="276" w:lineRule="auto"/>
        <w:ind w:firstLine="540"/>
        <w:jc w:val="both"/>
        <w:rPr>
          <w:color w:val="000000" w:themeColor="text1"/>
          <w:sz w:val="22"/>
          <w:szCs w:val="22"/>
        </w:rPr>
      </w:pPr>
      <w:r w:rsidRPr="00CE27D1">
        <w:rPr>
          <w:b/>
          <w:color w:val="000000" w:themeColor="text1"/>
          <w:sz w:val="22"/>
          <w:szCs w:val="22"/>
        </w:rPr>
        <w:t>Електронният учебник</w:t>
      </w:r>
      <w:r w:rsidRPr="00CE27D1">
        <w:rPr>
          <w:color w:val="000000" w:themeColor="text1"/>
          <w:sz w:val="22"/>
          <w:szCs w:val="22"/>
        </w:rPr>
        <w:t xml:space="preserve"> е достъпен на адрес ......., чрез потребителско име и парола ....?</w:t>
      </w:r>
    </w:p>
    <w:p w:rsidR="00155823" w:rsidRPr="00CE27D1" w:rsidRDefault="00155823" w:rsidP="00155823">
      <w:pPr>
        <w:spacing w:line="276" w:lineRule="auto"/>
        <w:ind w:firstLine="540"/>
        <w:jc w:val="both"/>
        <w:rPr>
          <w:color w:val="000000" w:themeColor="text1"/>
          <w:sz w:val="22"/>
          <w:szCs w:val="22"/>
        </w:rPr>
      </w:pPr>
      <w:r w:rsidRPr="00CE27D1">
        <w:rPr>
          <w:color w:val="000000" w:themeColor="text1"/>
          <w:sz w:val="22"/>
          <w:szCs w:val="22"/>
        </w:rPr>
        <w:t xml:space="preserve">Базиран е на средата на </w:t>
      </w:r>
      <w:proofErr w:type="spellStart"/>
      <w:r w:rsidRPr="00CE27D1">
        <w:rPr>
          <w:color w:val="000000" w:themeColor="text1"/>
          <w:sz w:val="22"/>
          <w:szCs w:val="22"/>
        </w:rPr>
        <w:t>MozaBook</w:t>
      </w:r>
      <w:proofErr w:type="spellEnd"/>
      <w:r w:rsidRPr="00CE27D1">
        <w:rPr>
          <w:color w:val="000000" w:themeColor="text1"/>
          <w:sz w:val="22"/>
          <w:szCs w:val="22"/>
        </w:rPr>
        <w:t xml:space="preserve"> и може да го използвате както с интерактивна дъска, така и без интерактивна дъска. При липса на интерактивна дъска бихте могли да организирате изпълнението на упражненията от учениците на преподавателския компютър. Достатъчен ви е прожектор, с който да демонстрирате елементи от електронния учебник.</w:t>
      </w:r>
    </w:p>
    <w:p w:rsidR="00155823" w:rsidRPr="00CE27D1" w:rsidRDefault="00155823" w:rsidP="00155823">
      <w:pPr>
        <w:spacing w:line="276" w:lineRule="auto"/>
        <w:ind w:firstLine="540"/>
        <w:jc w:val="both"/>
        <w:rPr>
          <w:color w:val="000000" w:themeColor="text1"/>
          <w:sz w:val="22"/>
          <w:szCs w:val="22"/>
        </w:rPr>
      </w:pPr>
      <w:r w:rsidRPr="00CE27D1">
        <w:rPr>
          <w:color w:val="000000" w:themeColor="text1"/>
          <w:sz w:val="22"/>
          <w:szCs w:val="22"/>
        </w:rPr>
        <w:t xml:space="preserve">Електронният учебник съдържа копие на хартиения учебник, допълнителни </w:t>
      </w:r>
      <w:r w:rsidR="00D92219" w:rsidRPr="00CE27D1">
        <w:rPr>
          <w:color w:val="000000" w:themeColor="text1"/>
          <w:sz w:val="22"/>
          <w:szCs w:val="22"/>
        </w:rPr>
        <w:t>интерактивни</w:t>
      </w:r>
      <w:r w:rsidRPr="00CE27D1">
        <w:rPr>
          <w:color w:val="000000" w:themeColor="text1"/>
          <w:sz w:val="22"/>
          <w:szCs w:val="22"/>
        </w:rPr>
        <w:t xml:space="preserve"> упражнения почти към всеки урок, демонстрационни видеоклипове, интерактивно представяне на двата теста за проверка на знанията и уменията. За затвърдяване или групова проверка на знанията за изучените термини на английски език към всеки урок, съдържащ речник са включени упражнения от тип „съответствие“, които изискват учениците да</w:t>
      </w:r>
      <w:r w:rsidR="008662B3" w:rsidRPr="00CE27D1">
        <w:rPr>
          <w:color w:val="000000" w:themeColor="text1"/>
          <w:sz w:val="22"/>
          <w:szCs w:val="22"/>
        </w:rPr>
        <w:t xml:space="preserve"> </w:t>
      </w:r>
      <w:r w:rsidRPr="00CE27D1">
        <w:rPr>
          <w:color w:val="000000" w:themeColor="text1"/>
          <w:sz w:val="22"/>
          <w:szCs w:val="22"/>
        </w:rPr>
        <w:t xml:space="preserve">свържат правилно термина на английски език със значението му на български език. </w:t>
      </w:r>
      <w:r w:rsidR="00563A6E" w:rsidRPr="00CE27D1">
        <w:rPr>
          <w:color w:val="000000" w:themeColor="text1"/>
          <w:sz w:val="22"/>
          <w:szCs w:val="22"/>
        </w:rPr>
        <w:t>Включени са и допълнителни упражнения за затвърдяване на знанията към всеки урок за нови знания.</w:t>
      </w:r>
      <w:r w:rsidR="00563A6E" w:rsidRPr="00CE27D1">
        <w:rPr>
          <w:color w:val="000000" w:themeColor="text1"/>
          <w:sz w:val="22"/>
          <w:szCs w:val="22"/>
          <w:lang w:val="ru-RU"/>
        </w:rPr>
        <w:t xml:space="preserve"> </w:t>
      </w:r>
      <w:r w:rsidR="004E4C66" w:rsidRPr="00CE27D1">
        <w:rPr>
          <w:color w:val="000000" w:themeColor="text1"/>
          <w:sz w:val="22"/>
          <w:szCs w:val="22"/>
        </w:rPr>
        <w:t xml:space="preserve">По преценка на учителя тези кратки тестови упражнения може да се използват в края на урока, в който са въведени новите думи или в началото на следващия урок </w:t>
      </w:r>
      <w:r w:rsidR="00563A6E" w:rsidRPr="00CE27D1">
        <w:rPr>
          <w:color w:val="000000" w:themeColor="text1"/>
          <w:sz w:val="22"/>
          <w:szCs w:val="22"/>
        </w:rPr>
        <w:t>с цел затвърдяване на знанията</w:t>
      </w:r>
      <w:r w:rsidR="00563A6E" w:rsidRPr="00CE27D1">
        <w:rPr>
          <w:color w:val="000000" w:themeColor="text1"/>
          <w:sz w:val="22"/>
          <w:szCs w:val="22"/>
          <w:lang w:val="ru-RU"/>
        </w:rPr>
        <w:t xml:space="preserve"> </w:t>
      </w:r>
      <w:r w:rsidR="00563A6E" w:rsidRPr="00CE27D1">
        <w:rPr>
          <w:color w:val="000000" w:themeColor="text1"/>
          <w:sz w:val="22"/>
          <w:szCs w:val="22"/>
        </w:rPr>
        <w:t>или устна проверка</w:t>
      </w:r>
    </w:p>
    <w:p w:rsidR="00155823" w:rsidRPr="00CE27D1" w:rsidRDefault="00155823" w:rsidP="00155823">
      <w:pPr>
        <w:spacing w:line="276" w:lineRule="auto"/>
        <w:ind w:firstLine="540"/>
        <w:jc w:val="both"/>
        <w:rPr>
          <w:color w:val="000000" w:themeColor="text1"/>
          <w:sz w:val="22"/>
          <w:szCs w:val="22"/>
        </w:rPr>
      </w:pPr>
      <w:r w:rsidRPr="00CE27D1">
        <w:rPr>
          <w:color w:val="000000" w:themeColor="text1"/>
          <w:sz w:val="22"/>
          <w:szCs w:val="22"/>
        </w:rPr>
        <w:t>Всеки учител би могъл да създаде собствена работна тетрадка, в която да добавя нови интерактивни упражнения.</w:t>
      </w:r>
    </w:p>
    <w:p w:rsidR="00155823" w:rsidRPr="00CE27D1" w:rsidRDefault="00155823" w:rsidP="00155823">
      <w:pPr>
        <w:spacing w:line="276" w:lineRule="auto"/>
        <w:ind w:firstLine="540"/>
        <w:jc w:val="both"/>
        <w:rPr>
          <w:b/>
          <w:color w:val="000000" w:themeColor="text1"/>
          <w:sz w:val="22"/>
          <w:szCs w:val="22"/>
        </w:rPr>
      </w:pPr>
      <w:r w:rsidRPr="00CE27D1">
        <w:rPr>
          <w:b/>
          <w:color w:val="000000" w:themeColor="text1"/>
          <w:sz w:val="22"/>
          <w:szCs w:val="22"/>
        </w:rPr>
        <w:t>Книгата за учителя съдържа:</w:t>
      </w:r>
    </w:p>
    <w:p w:rsidR="00155823" w:rsidRPr="00CE27D1" w:rsidRDefault="00155823" w:rsidP="00155823">
      <w:pPr>
        <w:numPr>
          <w:ilvl w:val="0"/>
          <w:numId w:val="4"/>
        </w:numPr>
        <w:tabs>
          <w:tab w:val="left" w:pos="851"/>
        </w:tabs>
        <w:spacing w:line="276" w:lineRule="auto"/>
        <w:ind w:left="851"/>
        <w:jc w:val="both"/>
        <w:rPr>
          <w:color w:val="000000" w:themeColor="text1"/>
          <w:sz w:val="22"/>
          <w:szCs w:val="22"/>
        </w:rPr>
      </w:pPr>
      <w:r w:rsidRPr="00CE27D1">
        <w:rPr>
          <w:color w:val="000000" w:themeColor="text1"/>
          <w:sz w:val="22"/>
          <w:szCs w:val="22"/>
        </w:rPr>
        <w:t>Тематично разпределение на уроците;</w:t>
      </w:r>
    </w:p>
    <w:p w:rsidR="00155823" w:rsidRPr="00CE27D1" w:rsidRDefault="00155823" w:rsidP="00155823">
      <w:pPr>
        <w:numPr>
          <w:ilvl w:val="0"/>
          <w:numId w:val="4"/>
        </w:numPr>
        <w:tabs>
          <w:tab w:val="left" w:pos="851"/>
        </w:tabs>
        <w:spacing w:line="276" w:lineRule="auto"/>
        <w:ind w:left="851"/>
        <w:jc w:val="both"/>
        <w:rPr>
          <w:color w:val="000000" w:themeColor="text1"/>
          <w:sz w:val="22"/>
          <w:szCs w:val="22"/>
        </w:rPr>
      </w:pPr>
      <w:r w:rsidRPr="00CE27D1">
        <w:rPr>
          <w:color w:val="000000" w:themeColor="text1"/>
          <w:sz w:val="22"/>
          <w:szCs w:val="22"/>
        </w:rPr>
        <w:t xml:space="preserve">Примерно годишно </w:t>
      </w:r>
      <w:r w:rsidR="008662B3" w:rsidRPr="00CE27D1">
        <w:rPr>
          <w:color w:val="000000" w:themeColor="text1"/>
          <w:sz w:val="22"/>
          <w:szCs w:val="22"/>
        </w:rPr>
        <w:t>разпределение</w:t>
      </w:r>
      <w:r w:rsidRPr="00CE27D1">
        <w:rPr>
          <w:color w:val="000000" w:themeColor="text1"/>
          <w:sz w:val="22"/>
          <w:szCs w:val="22"/>
        </w:rPr>
        <w:t xml:space="preserve">, съобразено с </w:t>
      </w:r>
      <w:r w:rsidR="008662B3" w:rsidRPr="00CE27D1">
        <w:rPr>
          <w:color w:val="000000" w:themeColor="text1"/>
          <w:sz w:val="22"/>
          <w:szCs w:val="22"/>
        </w:rPr>
        <w:t>изкискванията</w:t>
      </w:r>
      <w:r w:rsidRPr="00CE27D1">
        <w:rPr>
          <w:color w:val="000000" w:themeColor="text1"/>
          <w:sz w:val="22"/>
          <w:szCs w:val="22"/>
        </w:rPr>
        <w:t xml:space="preserve"> на МОН;</w:t>
      </w:r>
    </w:p>
    <w:p w:rsidR="00155823" w:rsidRPr="00CE27D1" w:rsidRDefault="00155823" w:rsidP="00155823">
      <w:pPr>
        <w:numPr>
          <w:ilvl w:val="0"/>
          <w:numId w:val="4"/>
        </w:numPr>
        <w:tabs>
          <w:tab w:val="left" w:pos="851"/>
        </w:tabs>
        <w:spacing w:line="276" w:lineRule="auto"/>
        <w:ind w:left="851"/>
        <w:jc w:val="both"/>
        <w:rPr>
          <w:color w:val="000000" w:themeColor="text1"/>
          <w:sz w:val="22"/>
          <w:szCs w:val="22"/>
        </w:rPr>
      </w:pPr>
      <w:r w:rsidRPr="00CE27D1">
        <w:rPr>
          <w:color w:val="000000" w:themeColor="text1"/>
          <w:sz w:val="22"/>
          <w:szCs w:val="22"/>
        </w:rPr>
        <w:t>Методически указания към уроците;</w:t>
      </w:r>
    </w:p>
    <w:p w:rsidR="00155823" w:rsidRPr="00CE27D1" w:rsidRDefault="00155823" w:rsidP="00155823">
      <w:pPr>
        <w:numPr>
          <w:ilvl w:val="0"/>
          <w:numId w:val="4"/>
        </w:numPr>
        <w:tabs>
          <w:tab w:val="left" w:pos="851"/>
        </w:tabs>
        <w:spacing w:line="276" w:lineRule="auto"/>
        <w:ind w:left="851"/>
        <w:jc w:val="both"/>
        <w:rPr>
          <w:color w:val="000000" w:themeColor="text1"/>
          <w:sz w:val="22"/>
          <w:szCs w:val="22"/>
        </w:rPr>
      </w:pPr>
      <w:r w:rsidRPr="00CE27D1">
        <w:rPr>
          <w:color w:val="000000" w:themeColor="text1"/>
          <w:sz w:val="22"/>
          <w:szCs w:val="22"/>
        </w:rPr>
        <w:t>Примерни тестове за оценяване в края на първи срок и изходно ниво, включени към съответните уроци.</w:t>
      </w:r>
    </w:p>
    <w:p w:rsidR="00155823" w:rsidRPr="00CE27D1" w:rsidRDefault="00155823" w:rsidP="00155823">
      <w:pPr>
        <w:spacing w:line="276" w:lineRule="auto"/>
        <w:ind w:firstLine="540"/>
        <w:jc w:val="both"/>
        <w:rPr>
          <w:color w:val="000000" w:themeColor="text1"/>
          <w:sz w:val="22"/>
          <w:szCs w:val="22"/>
        </w:rPr>
      </w:pPr>
      <w:r w:rsidRPr="00CE27D1">
        <w:rPr>
          <w:color w:val="000000" w:themeColor="text1"/>
          <w:sz w:val="22"/>
          <w:szCs w:val="22"/>
        </w:rPr>
        <w:t xml:space="preserve">Надяваме се учебникът, ресурсните </w:t>
      </w:r>
      <w:r w:rsidR="008662B3" w:rsidRPr="00CE27D1">
        <w:rPr>
          <w:color w:val="000000" w:themeColor="text1"/>
          <w:sz w:val="22"/>
          <w:szCs w:val="22"/>
        </w:rPr>
        <w:t>материали</w:t>
      </w:r>
      <w:r w:rsidRPr="00CE27D1">
        <w:rPr>
          <w:color w:val="000000" w:themeColor="text1"/>
          <w:sz w:val="22"/>
          <w:szCs w:val="22"/>
        </w:rPr>
        <w:t xml:space="preserve"> към него, електронната му версия и книгата за учителя да бъдат максимално полезни за организирането и провеждането на часовете Ви по ИТ в 5. клас.</w:t>
      </w:r>
    </w:p>
    <w:p w:rsidR="00155823" w:rsidRPr="00CE27D1" w:rsidRDefault="00155823" w:rsidP="00155823">
      <w:pPr>
        <w:spacing w:line="276" w:lineRule="auto"/>
        <w:rPr>
          <w:b/>
          <w:color w:val="000000" w:themeColor="text1"/>
          <w:sz w:val="22"/>
          <w:szCs w:val="22"/>
        </w:rPr>
      </w:pPr>
      <w:r w:rsidRPr="00CE27D1">
        <w:rPr>
          <w:color w:val="000000" w:themeColor="text1"/>
          <w:sz w:val="22"/>
          <w:szCs w:val="22"/>
        </w:rPr>
        <w:br w:type="page"/>
      </w:r>
      <w:r w:rsidRPr="00CE27D1">
        <w:rPr>
          <w:b/>
          <w:color w:val="000000" w:themeColor="text1"/>
          <w:sz w:val="22"/>
          <w:szCs w:val="22"/>
        </w:rPr>
        <w:lastRenderedPageBreak/>
        <w:t>Тематично разпределение на уроците.</w:t>
      </w:r>
    </w:p>
    <w:p w:rsidR="00155823" w:rsidRPr="00CE27D1" w:rsidRDefault="00155823" w:rsidP="00155823">
      <w:pPr>
        <w:spacing w:line="276" w:lineRule="auto"/>
        <w:rPr>
          <w:b/>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460"/>
        <w:gridCol w:w="5142"/>
        <w:gridCol w:w="1907"/>
      </w:tblGrid>
      <w:tr w:rsidR="00CE27D1" w:rsidRPr="00CE27D1" w:rsidTr="0022379E">
        <w:tc>
          <w:tcPr>
            <w:tcW w:w="743" w:type="dxa"/>
            <w:shd w:val="clear" w:color="auto" w:fill="auto"/>
          </w:tcPr>
          <w:p w:rsidR="00155823" w:rsidRPr="00CE27D1" w:rsidRDefault="00155823" w:rsidP="0022379E">
            <w:pPr>
              <w:spacing w:line="276" w:lineRule="auto"/>
              <w:rPr>
                <w:b/>
                <w:color w:val="000000" w:themeColor="text1"/>
                <w:sz w:val="22"/>
                <w:szCs w:val="22"/>
              </w:rPr>
            </w:pPr>
            <w:r w:rsidRPr="00CE27D1">
              <w:rPr>
                <w:b/>
                <w:color w:val="000000" w:themeColor="text1"/>
                <w:sz w:val="22"/>
                <w:szCs w:val="22"/>
              </w:rPr>
              <w:t>Урок</w:t>
            </w:r>
          </w:p>
        </w:tc>
        <w:tc>
          <w:tcPr>
            <w:tcW w:w="460" w:type="dxa"/>
            <w:shd w:val="clear" w:color="auto" w:fill="auto"/>
          </w:tcPr>
          <w:p w:rsidR="00155823" w:rsidRPr="00CE27D1" w:rsidRDefault="00155823" w:rsidP="0022379E">
            <w:pPr>
              <w:spacing w:line="276" w:lineRule="auto"/>
              <w:rPr>
                <w:b/>
                <w:color w:val="000000" w:themeColor="text1"/>
                <w:sz w:val="22"/>
                <w:szCs w:val="22"/>
              </w:rPr>
            </w:pPr>
            <w:r w:rsidRPr="00CE27D1">
              <w:rPr>
                <w:b/>
                <w:color w:val="000000" w:themeColor="text1"/>
                <w:sz w:val="22"/>
                <w:szCs w:val="22"/>
              </w:rPr>
              <w:t>N</w:t>
            </w:r>
          </w:p>
        </w:tc>
        <w:tc>
          <w:tcPr>
            <w:tcW w:w="5142" w:type="dxa"/>
            <w:shd w:val="clear" w:color="auto" w:fill="auto"/>
          </w:tcPr>
          <w:p w:rsidR="00155823" w:rsidRPr="00CE27D1" w:rsidRDefault="00155823" w:rsidP="0022379E">
            <w:pPr>
              <w:spacing w:line="276" w:lineRule="auto"/>
              <w:rPr>
                <w:b/>
                <w:color w:val="000000" w:themeColor="text1"/>
                <w:sz w:val="22"/>
                <w:szCs w:val="22"/>
              </w:rPr>
            </w:pPr>
            <w:r w:rsidRPr="00CE27D1">
              <w:rPr>
                <w:b/>
                <w:color w:val="000000" w:themeColor="text1"/>
                <w:sz w:val="22"/>
                <w:szCs w:val="22"/>
              </w:rPr>
              <w:t>Раздел/Тема на урока</w:t>
            </w:r>
          </w:p>
        </w:tc>
        <w:tc>
          <w:tcPr>
            <w:tcW w:w="1701" w:type="dxa"/>
            <w:shd w:val="clear" w:color="auto" w:fill="auto"/>
          </w:tcPr>
          <w:p w:rsidR="00563A6E" w:rsidRPr="00CE27D1" w:rsidRDefault="00155823" w:rsidP="00563A6E">
            <w:pPr>
              <w:spacing w:line="276" w:lineRule="auto"/>
              <w:rPr>
                <w:b/>
                <w:color w:val="000000" w:themeColor="text1"/>
                <w:sz w:val="22"/>
                <w:szCs w:val="22"/>
              </w:rPr>
            </w:pPr>
            <w:r w:rsidRPr="00CE27D1">
              <w:rPr>
                <w:b/>
                <w:color w:val="000000" w:themeColor="text1"/>
                <w:sz w:val="22"/>
                <w:szCs w:val="22"/>
              </w:rPr>
              <w:t>Вид на урока</w:t>
            </w:r>
            <w:r w:rsidR="00563A6E" w:rsidRPr="00CE27D1">
              <w:rPr>
                <w:b/>
                <w:color w:val="000000" w:themeColor="text1"/>
                <w:sz w:val="22"/>
                <w:szCs w:val="22"/>
              </w:rPr>
              <w:t>, според класификацията в учебната програма</w:t>
            </w:r>
          </w:p>
        </w:tc>
      </w:tr>
      <w:tr w:rsidR="00CE27D1" w:rsidRPr="00CE27D1" w:rsidTr="0022379E">
        <w:tc>
          <w:tcPr>
            <w:tcW w:w="743" w:type="dxa"/>
            <w:shd w:val="clear" w:color="auto" w:fill="auto"/>
          </w:tcPr>
          <w:p w:rsidR="00155823" w:rsidRPr="00CE27D1" w:rsidRDefault="00155823" w:rsidP="0022379E">
            <w:pPr>
              <w:spacing w:line="276" w:lineRule="auto"/>
              <w:rPr>
                <w:b/>
                <w:color w:val="000000" w:themeColor="text1"/>
                <w:sz w:val="22"/>
                <w:szCs w:val="22"/>
              </w:rPr>
            </w:pPr>
          </w:p>
        </w:tc>
        <w:tc>
          <w:tcPr>
            <w:tcW w:w="460" w:type="dxa"/>
            <w:shd w:val="clear" w:color="auto" w:fill="auto"/>
          </w:tcPr>
          <w:p w:rsidR="00155823" w:rsidRPr="00CE27D1" w:rsidRDefault="00155823" w:rsidP="0022379E">
            <w:pPr>
              <w:spacing w:line="276" w:lineRule="auto"/>
              <w:rPr>
                <w:b/>
                <w:color w:val="000000" w:themeColor="text1"/>
                <w:sz w:val="22"/>
                <w:szCs w:val="22"/>
              </w:rPr>
            </w:pPr>
          </w:p>
        </w:tc>
        <w:tc>
          <w:tcPr>
            <w:tcW w:w="5142" w:type="dxa"/>
            <w:shd w:val="clear" w:color="auto" w:fill="auto"/>
          </w:tcPr>
          <w:p w:rsidR="00155823" w:rsidRPr="00CE27D1" w:rsidRDefault="00155823" w:rsidP="0022379E">
            <w:pPr>
              <w:spacing w:line="276" w:lineRule="auto"/>
              <w:rPr>
                <w:b/>
                <w:color w:val="000000" w:themeColor="text1"/>
                <w:sz w:val="22"/>
                <w:szCs w:val="22"/>
              </w:rPr>
            </w:pPr>
            <w:r w:rsidRPr="00CE27D1">
              <w:rPr>
                <w:b/>
                <w:color w:val="000000" w:themeColor="text1"/>
                <w:sz w:val="22"/>
                <w:szCs w:val="22"/>
              </w:rPr>
              <w:t>Компютърна система и информационни технологии</w:t>
            </w:r>
          </w:p>
        </w:tc>
        <w:tc>
          <w:tcPr>
            <w:tcW w:w="1701" w:type="dxa"/>
            <w:shd w:val="clear" w:color="auto" w:fill="auto"/>
          </w:tcPr>
          <w:p w:rsidR="00155823" w:rsidRPr="00CE27D1" w:rsidRDefault="00155823" w:rsidP="0022379E">
            <w:pPr>
              <w:spacing w:line="276" w:lineRule="auto"/>
              <w:rPr>
                <w:b/>
                <w:color w:val="000000" w:themeColor="text1"/>
                <w:sz w:val="22"/>
                <w:szCs w:val="22"/>
              </w:rPr>
            </w:pPr>
          </w:p>
        </w:tc>
      </w:tr>
      <w:tr w:rsidR="00CE27D1" w:rsidRPr="00CE27D1" w:rsidTr="0022379E">
        <w:tc>
          <w:tcPr>
            <w:tcW w:w="743"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Урок</w:t>
            </w:r>
          </w:p>
        </w:tc>
        <w:tc>
          <w:tcPr>
            <w:tcW w:w="460"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1</w:t>
            </w:r>
          </w:p>
        </w:tc>
        <w:tc>
          <w:tcPr>
            <w:tcW w:w="5142"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Въведение в информационните технологии и компютърните системи. Диалог на потребителите с компютърни приложения</w:t>
            </w:r>
          </w:p>
        </w:tc>
        <w:tc>
          <w:tcPr>
            <w:tcW w:w="1701"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Нови знания</w:t>
            </w:r>
          </w:p>
        </w:tc>
      </w:tr>
      <w:tr w:rsidR="00CE27D1" w:rsidRPr="00CE27D1" w:rsidTr="0022379E">
        <w:tc>
          <w:tcPr>
            <w:tcW w:w="743"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Урок</w:t>
            </w:r>
          </w:p>
        </w:tc>
        <w:tc>
          <w:tcPr>
            <w:tcW w:w="460"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2</w:t>
            </w:r>
          </w:p>
        </w:tc>
        <w:tc>
          <w:tcPr>
            <w:tcW w:w="5142"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 xml:space="preserve">Диалог на потребителите с компютърни приложения. </w:t>
            </w:r>
            <w:r w:rsidRPr="00CE27D1">
              <w:rPr>
                <w:b/>
                <w:color w:val="000000" w:themeColor="text1"/>
                <w:sz w:val="22"/>
                <w:szCs w:val="22"/>
              </w:rPr>
              <w:t>Упражнение</w:t>
            </w:r>
          </w:p>
        </w:tc>
        <w:tc>
          <w:tcPr>
            <w:tcW w:w="1701" w:type="dxa"/>
            <w:shd w:val="clear" w:color="auto" w:fill="auto"/>
          </w:tcPr>
          <w:p w:rsidR="00155823" w:rsidRPr="00CE27D1" w:rsidRDefault="00155823" w:rsidP="0022379E">
            <w:pPr>
              <w:spacing w:line="276" w:lineRule="auto"/>
              <w:rPr>
                <w:color w:val="000000" w:themeColor="text1"/>
                <w:sz w:val="22"/>
                <w:szCs w:val="22"/>
              </w:rPr>
            </w:pPr>
            <w:r w:rsidRPr="00CE27D1">
              <w:rPr>
                <w:b/>
                <w:color w:val="000000" w:themeColor="text1"/>
                <w:sz w:val="22"/>
                <w:szCs w:val="22"/>
              </w:rPr>
              <w:t>Упражнение</w:t>
            </w:r>
          </w:p>
        </w:tc>
      </w:tr>
      <w:tr w:rsidR="00CE27D1" w:rsidRPr="00CE27D1" w:rsidTr="0022379E">
        <w:tc>
          <w:tcPr>
            <w:tcW w:w="743"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Урок</w:t>
            </w:r>
          </w:p>
        </w:tc>
        <w:tc>
          <w:tcPr>
            <w:tcW w:w="460"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3</w:t>
            </w:r>
          </w:p>
        </w:tc>
        <w:tc>
          <w:tcPr>
            <w:tcW w:w="5142"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Носители на информация и устройства за достъп до носители на информация</w:t>
            </w:r>
          </w:p>
        </w:tc>
        <w:tc>
          <w:tcPr>
            <w:tcW w:w="1701"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Нови знания</w:t>
            </w:r>
          </w:p>
        </w:tc>
      </w:tr>
      <w:tr w:rsidR="00CE27D1" w:rsidRPr="00CE27D1" w:rsidTr="0022379E">
        <w:tc>
          <w:tcPr>
            <w:tcW w:w="743"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Урок</w:t>
            </w:r>
          </w:p>
        </w:tc>
        <w:tc>
          <w:tcPr>
            <w:tcW w:w="460"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4</w:t>
            </w:r>
          </w:p>
        </w:tc>
        <w:tc>
          <w:tcPr>
            <w:tcW w:w="5142"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Организация на данните</w:t>
            </w:r>
          </w:p>
        </w:tc>
        <w:tc>
          <w:tcPr>
            <w:tcW w:w="1701"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Нови знания</w:t>
            </w:r>
          </w:p>
        </w:tc>
      </w:tr>
      <w:tr w:rsidR="00CE27D1" w:rsidRPr="00CE27D1" w:rsidTr="0022379E">
        <w:tc>
          <w:tcPr>
            <w:tcW w:w="743" w:type="dxa"/>
            <w:shd w:val="clear" w:color="auto" w:fill="auto"/>
          </w:tcPr>
          <w:p w:rsidR="00155823" w:rsidRPr="00CE27D1" w:rsidRDefault="00155823" w:rsidP="0022379E">
            <w:pPr>
              <w:spacing w:line="276" w:lineRule="auto"/>
              <w:rPr>
                <w:b/>
                <w:color w:val="000000" w:themeColor="text1"/>
                <w:sz w:val="22"/>
                <w:szCs w:val="22"/>
              </w:rPr>
            </w:pPr>
          </w:p>
        </w:tc>
        <w:tc>
          <w:tcPr>
            <w:tcW w:w="460" w:type="dxa"/>
            <w:shd w:val="clear" w:color="auto" w:fill="auto"/>
          </w:tcPr>
          <w:p w:rsidR="00155823" w:rsidRPr="00CE27D1" w:rsidRDefault="00155823" w:rsidP="0022379E">
            <w:pPr>
              <w:spacing w:line="276" w:lineRule="auto"/>
              <w:rPr>
                <w:b/>
                <w:color w:val="000000" w:themeColor="text1"/>
                <w:sz w:val="22"/>
                <w:szCs w:val="22"/>
              </w:rPr>
            </w:pPr>
          </w:p>
        </w:tc>
        <w:tc>
          <w:tcPr>
            <w:tcW w:w="5142" w:type="dxa"/>
            <w:shd w:val="clear" w:color="auto" w:fill="auto"/>
          </w:tcPr>
          <w:p w:rsidR="00155823" w:rsidRPr="00CE27D1" w:rsidRDefault="00155823" w:rsidP="0022379E">
            <w:pPr>
              <w:spacing w:line="276" w:lineRule="auto"/>
              <w:rPr>
                <w:b/>
                <w:color w:val="000000" w:themeColor="text1"/>
                <w:sz w:val="22"/>
                <w:szCs w:val="22"/>
              </w:rPr>
            </w:pPr>
            <w:r w:rsidRPr="00CE27D1">
              <w:rPr>
                <w:b/>
                <w:color w:val="000000" w:themeColor="text1"/>
                <w:sz w:val="22"/>
                <w:szCs w:val="22"/>
              </w:rPr>
              <w:t>Интернет</w:t>
            </w:r>
          </w:p>
        </w:tc>
        <w:tc>
          <w:tcPr>
            <w:tcW w:w="1701" w:type="dxa"/>
            <w:shd w:val="clear" w:color="auto" w:fill="auto"/>
          </w:tcPr>
          <w:p w:rsidR="00155823" w:rsidRPr="00CE27D1" w:rsidRDefault="00155823" w:rsidP="0022379E">
            <w:pPr>
              <w:spacing w:line="276" w:lineRule="auto"/>
              <w:rPr>
                <w:b/>
                <w:color w:val="000000" w:themeColor="text1"/>
                <w:sz w:val="22"/>
                <w:szCs w:val="22"/>
              </w:rPr>
            </w:pPr>
          </w:p>
        </w:tc>
      </w:tr>
      <w:tr w:rsidR="00CE27D1" w:rsidRPr="00CE27D1" w:rsidTr="0022379E">
        <w:tc>
          <w:tcPr>
            <w:tcW w:w="743"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Урок</w:t>
            </w:r>
          </w:p>
        </w:tc>
        <w:tc>
          <w:tcPr>
            <w:tcW w:w="460"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5</w:t>
            </w:r>
          </w:p>
        </w:tc>
        <w:tc>
          <w:tcPr>
            <w:tcW w:w="5142"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Използване на интернет в ежедневието. Правила за безопасна работа в интернет</w:t>
            </w:r>
          </w:p>
        </w:tc>
        <w:tc>
          <w:tcPr>
            <w:tcW w:w="1701"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Нови знания</w:t>
            </w:r>
          </w:p>
        </w:tc>
      </w:tr>
      <w:tr w:rsidR="00CE27D1" w:rsidRPr="00CE27D1" w:rsidTr="0022379E">
        <w:tc>
          <w:tcPr>
            <w:tcW w:w="743"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Урок</w:t>
            </w:r>
          </w:p>
        </w:tc>
        <w:tc>
          <w:tcPr>
            <w:tcW w:w="460"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6</w:t>
            </w:r>
          </w:p>
        </w:tc>
        <w:tc>
          <w:tcPr>
            <w:tcW w:w="5142"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Електронна поща</w:t>
            </w:r>
          </w:p>
        </w:tc>
        <w:tc>
          <w:tcPr>
            <w:tcW w:w="1701"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Нови знания</w:t>
            </w:r>
          </w:p>
        </w:tc>
      </w:tr>
      <w:tr w:rsidR="00CE27D1" w:rsidRPr="00CE27D1" w:rsidTr="0022379E">
        <w:tc>
          <w:tcPr>
            <w:tcW w:w="743"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Урок</w:t>
            </w:r>
          </w:p>
        </w:tc>
        <w:tc>
          <w:tcPr>
            <w:tcW w:w="460"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7</w:t>
            </w:r>
          </w:p>
        </w:tc>
        <w:tc>
          <w:tcPr>
            <w:tcW w:w="5142"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Изпращане и получаване на електронно писмо. Прикачени файлове</w:t>
            </w:r>
          </w:p>
        </w:tc>
        <w:tc>
          <w:tcPr>
            <w:tcW w:w="1701"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Нови знания</w:t>
            </w:r>
          </w:p>
        </w:tc>
      </w:tr>
      <w:tr w:rsidR="00CE27D1" w:rsidRPr="00CE27D1" w:rsidTr="0022379E">
        <w:tc>
          <w:tcPr>
            <w:tcW w:w="743"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Урок</w:t>
            </w:r>
          </w:p>
        </w:tc>
        <w:tc>
          <w:tcPr>
            <w:tcW w:w="460"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8</w:t>
            </w:r>
          </w:p>
        </w:tc>
        <w:tc>
          <w:tcPr>
            <w:tcW w:w="5142"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Търсене на информация по зададена тема</w:t>
            </w:r>
          </w:p>
        </w:tc>
        <w:tc>
          <w:tcPr>
            <w:tcW w:w="1701"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Нови знания</w:t>
            </w:r>
          </w:p>
        </w:tc>
      </w:tr>
      <w:tr w:rsidR="00CE27D1" w:rsidRPr="00CE27D1" w:rsidTr="0022379E">
        <w:tc>
          <w:tcPr>
            <w:tcW w:w="743"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Урок</w:t>
            </w:r>
          </w:p>
        </w:tc>
        <w:tc>
          <w:tcPr>
            <w:tcW w:w="460"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9</w:t>
            </w:r>
          </w:p>
        </w:tc>
        <w:tc>
          <w:tcPr>
            <w:tcW w:w="5142"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 xml:space="preserve">Интернет. </w:t>
            </w:r>
            <w:r w:rsidRPr="00CE27D1">
              <w:rPr>
                <w:b/>
                <w:color w:val="000000" w:themeColor="text1"/>
                <w:sz w:val="22"/>
                <w:szCs w:val="22"/>
              </w:rPr>
              <w:t>Упражнение</w:t>
            </w:r>
          </w:p>
        </w:tc>
        <w:tc>
          <w:tcPr>
            <w:tcW w:w="1701" w:type="dxa"/>
            <w:shd w:val="clear" w:color="auto" w:fill="auto"/>
          </w:tcPr>
          <w:p w:rsidR="00155823" w:rsidRPr="00CE27D1" w:rsidRDefault="00155823" w:rsidP="0022379E">
            <w:pPr>
              <w:spacing w:line="276" w:lineRule="auto"/>
              <w:rPr>
                <w:color w:val="000000" w:themeColor="text1"/>
                <w:sz w:val="22"/>
                <w:szCs w:val="22"/>
              </w:rPr>
            </w:pPr>
            <w:r w:rsidRPr="00CE27D1">
              <w:rPr>
                <w:b/>
                <w:color w:val="000000" w:themeColor="text1"/>
                <w:sz w:val="22"/>
                <w:szCs w:val="22"/>
              </w:rPr>
              <w:t>Упражнение</w:t>
            </w:r>
          </w:p>
        </w:tc>
      </w:tr>
      <w:tr w:rsidR="00CE27D1" w:rsidRPr="00CE27D1" w:rsidTr="0022379E">
        <w:tc>
          <w:tcPr>
            <w:tcW w:w="743" w:type="dxa"/>
            <w:shd w:val="clear" w:color="auto" w:fill="auto"/>
          </w:tcPr>
          <w:p w:rsidR="00155823" w:rsidRPr="00CE27D1" w:rsidRDefault="00155823" w:rsidP="0022379E">
            <w:pPr>
              <w:spacing w:line="276" w:lineRule="auto"/>
              <w:rPr>
                <w:b/>
                <w:color w:val="000000" w:themeColor="text1"/>
                <w:sz w:val="22"/>
                <w:szCs w:val="22"/>
              </w:rPr>
            </w:pPr>
          </w:p>
        </w:tc>
        <w:tc>
          <w:tcPr>
            <w:tcW w:w="460" w:type="dxa"/>
            <w:shd w:val="clear" w:color="auto" w:fill="auto"/>
          </w:tcPr>
          <w:p w:rsidR="00155823" w:rsidRPr="00CE27D1" w:rsidRDefault="00155823" w:rsidP="0022379E">
            <w:pPr>
              <w:spacing w:line="276" w:lineRule="auto"/>
              <w:rPr>
                <w:b/>
                <w:color w:val="000000" w:themeColor="text1"/>
                <w:sz w:val="22"/>
                <w:szCs w:val="22"/>
              </w:rPr>
            </w:pPr>
          </w:p>
        </w:tc>
        <w:tc>
          <w:tcPr>
            <w:tcW w:w="5142" w:type="dxa"/>
            <w:shd w:val="clear" w:color="auto" w:fill="auto"/>
          </w:tcPr>
          <w:p w:rsidR="00155823" w:rsidRPr="00CE27D1" w:rsidRDefault="00155823" w:rsidP="0022379E">
            <w:pPr>
              <w:spacing w:line="276" w:lineRule="auto"/>
              <w:rPr>
                <w:b/>
                <w:color w:val="000000" w:themeColor="text1"/>
                <w:sz w:val="22"/>
                <w:szCs w:val="22"/>
              </w:rPr>
            </w:pPr>
            <w:r w:rsidRPr="00CE27D1">
              <w:rPr>
                <w:b/>
                <w:color w:val="000000" w:themeColor="text1"/>
                <w:sz w:val="22"/>
                <w:szCs w:val="22"/>
              </w:rPr>
              <w:t>Звук и видео информация</w:t>
            </w:r>
          </w:p>
        </w:tc>
        <w:tc>
          <w:tcPr>
            <w:tcW w:w="1701" w:type="dxa"/>
            <w:shd w:val="clear" w:color="auto" w:fill="auto"/>
          </w:tcPr>
          <w:p w:rsidR="00155823" w:rsidRPr="00CE27D1" w:rsidRDefault="00155823" w:rsidP="0022379E">
            <w:pPr>
              <w:spacing w:line="276" w:lineRule="auto"/>
              <w:rPr>
                <w:b/>
                <w:color w:val="000000" w:themeColor="text1"/>
                <w:sz w:val="22"/>
                <w:szCs w:val="22"/>
              </w:rPr>
            </w:pPr>
          </w:p>
        </w:tc>
      </w:tr>
      <w:tr w:rsidR="00CE27D1" w:rsidRPr="00CE27D1" w:rsidTr="0022379E">
        <w:tc>
          <w:tcPr>
            <w:tcW w:w="743"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Урок</w:t>
            </w:r>
          </w:p>
        </w:tc>
        <w:tc>
          <w:tcPr>
            <w:tcW w:w="460"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10</w:t>
            </w:r>
          </w:p>
        </w:tc>
        <w:tc>
          <w:tcPr>
            <w:tcW w:w="5142"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Работа със звукова и видео информация</w:t>
            </w:r>
          </w:p>
        </w:tc>
        <w:tc>
          <w:tcPr>
            <w:tcW w:w="1701"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Нови знания</w:t>
            </w:r>
          </w:p>
        </w:tc>
      </w:tr>
      <w:tr w:rsidR="00CE27D1" w:rsidRPr="00CE27D1" w:rsidTr="0022379E">
        <w:tc>
          <w:tcPr>
            <w:tcW w:w="743" w:type="dxa"/>
            <w:shd w:val="clear" w:color="auto" w:fill="auto"/>
          </w:tcPr>
          <w:p w:rsidR="00155823" w:rsidRPr="00CE27D1" w:rsidRDefault="00155823" w:rsidP="0022379E">
            <w:pPr>
              <w:spacing w:line="276" w:lineRule="auto"/>
              <w:rPr>
                <w:b/>
                <w:color w:val="000000" w:themeColor="text1"/>
                <w:sz w:val="22"/>
                <w:szCs w:val="22"/>
              </w:rPr>
            </w:pPr>
          </w:p>
        </w:tc>
        <w:tc>
          <w:tcPr>
            <w:tcW w:w="460" w:type="dxa"/>
            <w:shd w:val="clear" w:color="auto" w:fill="auto"/>
          </w:tcPr>
          <w:p w:rsidR="00155823" w:rsidRPr="00CE27D1" w:rsidRDefault="00155823" w:rsidP="0022379E">
            <w:pPr>
              <w:spacing w:line="276" w:lineRule="auto"/>
              <w:rPr>
                <w:b/>
                <w:color w:val="000000" w:themeColor="text1"/>
                <w:sz w:val="22"/>
                <w:szCs w:val="22"/>
              </w:rPr>
            </w:pPr>
          </w:p>
        </w:tc>
        <w:tc>
          <w:tcPr>
            <w:tcW w:w="5142" w:type="dxa"/>
            <w:shd w:val="clear" w:color="auto" w:fill="auto"/>
          </w:tcPr>
          <w:p w:rsidR="00155823" w:rsidRPr="00CE27D1" w:rsidRDefault="00155823" w:rsidP="0022379E">
            <w:pPr>
              <w:spacing w:line="276" w:lineRule="auto"/>
              <w:rPr>
                <w:b/>
                <w:color w:val="000000" w:themeColor="text1"/>
                <w:sz w:val="22"/>
                <w:szCs w:val="22"/>
              </w:rPr>
            </w:pPr>
            <w:r w:rsidRPr="00CE27D1">
              <w:rPr>
                <w:b/>
                <w:color w:val="000000" w:themeColor="text1"/>
                <w:sz w:val="22"/>
                <w:szCs w:val="22"/>
              </w:rPr>
              <w:t>Създаване и обработка на графично изображение</w:t>
            </w:r>
          </w:p>
        </w:tc>
        <w:tc>
          <w:tcPr>
            <w:tcW w:w="1701" w:type="dxa"/>
            <w:shd w:val="clear" w:color="auto" w:fill="auto"/>
          </w:tcPr>
          <w:p w:rsidR="00155823" w:rsidRPr="00CE27D1" w:rsidRDefault="00155823" w:rsidP="0022379E">
            <w:pPr>
              <w:spacing w:line="276" w:lineRule="auto"/>
              <w:rPr>
                <w:b/>
                <w:color w:val="000000" w:themeColor="text1"/>
                <w:sz w:val="22"/>
                <w:szCs w:val="22"/>
              </w:rPr>
            </w:pPr>
          </w:p>
        </w:tc>
      </w:tr>
      <w:tr w:rsidR="00CE27D1" w:rsidRPr="00CE27D1" w:rsidTr="0022379E">
        <w:tc>
          <w:tcPr>
            <w:tcW w:w="743"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Урок</w:t>
            </w:r>
          </w:p>
        </w:tc>
        <w:tc>
          <w:tcPr>
            <w:tcW w:w="460"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11</w:t>
            </w:r>
          </w:p>
        </w:tc>
        <w:tc>
          <w:tcPr>
            <w:tcW w:w="5142"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Зареждане, обработване и запазване на графично изображение</w:t>
            </w:r>
          </w:p>
        </w:tc>
        <w:tc>
          <w:tcPr>
            <w:tcW w:w="1701"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Нови знания</w:t>
            </w:r>
          </w:p>
        </w:tc>
      </w:tr>
      <w:tr w:rsidR="00CE27D1" w:rsidRPr="00CE27D1" w:rsidTr="0022379E">
        <w:tc>
          <w:tcPr>
            <w:tcW w:w="743"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Урок</w:t>
            </w:r>
          </w:p>
        </w:tc>
        <w:tc>
          <w:tcPr>
            <w:tcW w:w="460"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12</w:t>
            </w:r>
          </w:p>
        </w:tc>
        <w:tc>
          <w:tcPr>
            <w:tcW w:w="5142"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 xml:space="preserve">Цветови палитри. Избор на цвят и оцветяване на </w:t>
            </w:r>
            <w:proofErr w:type="spellStart"/>
            <w:r w:rsidRPr="00CE27D1">
              <w:rPr>
                <w:color w:val="000000" w:themeColor="text1"/>
                <w:sz w:val="22"/>
                <w:szCs w:val="22"/>
              </w:rPr>
              <w:t>контурно</w:t>
            </w:r>
            <w:proofErr w:type="spellEnd"/>
            <w:r w:rsidRPr="00CE27D1">
              <w:rPr>
                <w:color w:val="000000" w:themeColor="text1"/>
                <w:sz w:val="22"/>
                <w:szCs w:val="22"/>
              </w:rPr>
              <w:t xml:space="preserve"> графично изображение</w:t>
            </w:r>
          </w:p>
        </w:tc>
        <w:tc>
          <w:tcPr>
            <w:tcW w:w="1701"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Нови знания</w:t>
            </w:r>
          </w:p>
        </w:tc>
      </w:tr>
      <w:tr w:rsidR="00CE27D1" w:rsidRPr="00CE27D1" w:rsidTr="0022379E">
        <w:tc>
          <w:tcPr>
            <w:tcW w:w="743"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Урок</w:t>
            </w:r>
          </w:p>
        </w:tc>
        <w:tc>
          <w:tcPr>
            <w:tcW w:w="460"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13</w:t>
            </w:r>
          </w:p>
        </w:tc>
        <w:tc>
          <w:tcPr>
            <w:tcW w:w="5142"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Инструменти за изчертаване и рисуване със свободна ръка</w:t>
            </w:r>
          </w:p>
        </w:tc>
        <w:tc>
          <w:tcPr>
            <w:tcW w:w="1701"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Нови знания</w:t>
            </w:r>
          </w:p>
        </w:tc>
      </w:tr>
      <w:tr w:rsidR="00CE27D1" w:rsidRPr="00CE27D1" w:rsidTr="0022379E">
        <w:tc>
          <w:tcPr>
            <w:tcW w:w="743"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Урок</w:t>
            </w:r>
          </w:p>
        </w:tc>
        <w:tc>
          <w:tcPr>
            <w:tcW w:w="460"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14</w:t>
            </w:r>
          </w:p>
        </w:tc>
        <w:tc>
          <w:tcPr>
            <w:tcW w:w="5142"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Вмъкване на текст в графично изображение</w:t>
            </w:r>
          </w:p>
        </w:tc>
        <w:tc>
          <w:tcPr>
            <w:tcW w:w="1701"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Нови знания</w:t>
            </w:r>
          </w:p>
        </w:tc>
      </w:tr>
      <w:tr w:rsidR="00CE27D1" w:rsidRPr="00CE27D1" w:rsidTr="0022379E">
        <w:tc>
          <w:tcPr>
            <w:tcW w:w="743"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Урок</w:t>
            </w:r>
          </w:p>
        </w:tc>
        <w:tc>
          <w:tcPr>
            <w:tcW w:w="460"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15</w:t>
            </w:r>
          </w:p>
        </w:tc>
        <w:tc>
          <w:tcPr>
            <w:tcW w:w="5142"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Преобразуване на графично изображение и на части от него. Отпечатване на графично изображение</w:t>
            </w:r>
          </w:p>
        </w:tc>
        <w:tc>
          <w:tcPr>
            <w:tcW w:w="1701"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Нови знания</w:t>
            </w:r>
          </w:p>
        </w:tc>
      </w:tr>
      <w:tr w:rsidR="00CE27D1" w:rsidRPr="00CE27D1" w:rsidTr="0022379E">
        <w:tc>
          <w:tcPr>
            <w:tcW w:w="743"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Урок</w:t>
            </w:r>
          </w:p>
        </w:tc>
        <w:tc>
          <w:tcPr>
            <w:tcW w:w="460"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16</w:t>
            </w:r>
          </w:p>
        </w:tc>
        <w:tc>
          <w:tcPr>
            <w:tcW w:w="5142"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 xml:space="preserve">Създаване и обработка на графично изображение. </w:t>
            </w:r>
            <w:r w:rsidRPr="00CE27D1">
              <w:rPr>
                <w:b/>
                <w:color w:val="000000" w:themeColor="text1"/>
                <w:sz w:val="22"/>
                <w:szCs w:val="22"/>
              </w:rPr>
              <w:t>Упражнение</w:t>
            </w:r>
          </w:p>
        </w:tc>
        <w:tc>
          <w:tcPr>
            <w:tcW w:w="1701" w:type="dxa"/>
            <w:shd w:val="clear" w:color="auto" w:fill="auto"/>
          </w:tcPr>
          <w:p w:rsidR="00155823" w:rsidRPr="00CE27D1" w:rsidRDefault="00155823" w:rsidP="0022379E">
            <w:pPr>
              <w:spacing w:line="276" w:lineRule="auto"/>
              <w:rPr>
                <w:color w:val="000000" w:themeColor="text1"/>
                <w:sz w:val="22"/>
                <w:szCs w:val="22"/>
              </w:rPr>
            </w:pPr>
            <w:r w:rsidRPr="00CE27D1">
              <w:rPr>
                <w:b/>
                <w:color w:val="000000" w:themeColor="text1"/>
                <w:sz w:val="22"/>
                <w:szCs w:val="22"/>
              </w:rPr>
              <w:t>Упражнение</w:t>
            </w:r>
          </w:p>
        </w:tc>
      </w:tr>
      <w:tr w:rsidR="00CE27D1" w:rsidRPr="00CE27D1" w:rsidTr="0022379E">
        <w:tc>
          <w:tcPr>
            <w:tcW w:w="743"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Урок</w:t>
            </w:r>
          </w:p>
        </w:tc>
        <w:tc>
          <w:tcPr>
            <w:tcW w:w="460"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17</w:t>
            </w:r>
          </w:p>
        </w:tc>
        <w:tc>
          <w:tcPr>
            <w:tcW w:w="5142" w:type="dxa"/>
            <w:shd w:val="clear" w:color="auto" w:fill="auto"/>
          </w:tcPr>
          <w:p w:rsidR="00155823" w:rsidRPr="00CE27D1" w:rsidRDefault="00155823" w:rsidP="0022379E">
            <w:pPr>
              <w:spacing w:line="276" w:lineRule="auto"/>
              <w:rPr>
                <w:color w:val="000000" w:themeColor="text1"/>
                <w:sz w:val="22"/>
                <w:szCs w:val="22"/>
              </w:rPr>
            </w:pPr>
            <w:r w:rsidRPr="00CE27D1">
              <w:rPr>
                <w:b/>
                <w:color w:val="000000" w:themeColor="text1"/>
                <w:sz w:val="22"/>
                <w:szCs w:val="22"/>
              </w:rPr>
              <w:t>Обобщение.</w:t>
            </w:r>
            <w:r w:rsidRPr="00CE27D1">
              <w:rPr>
                <w:color w:val="000000" w:themeColor="text1"/>
                <w:sz w:val="22"/>
                <w:szCs w:val="22"/>
              </w:rPr>
              <w:t xml:space="preserve"> Компютърна система. Интернет. Звук и видео информация. </w:t>
            </w:r>
          </w:p>
        </w:tc>
        <w:tc>
          <w:tcPr>
            <w:tcW w:w="1701" w:type="dxa"/>
            <w:shd w:val="clear" w:color="auto" w:fill="auto"/>
          </w:tcPr>
          <w:p w:rsidR="00155823" w:rsidRPr="00CE27D1" w:rsidRDefault="00155823" w:rsidP="0022379E">
            <w:pPr>
              <w:spacing w:line="276" w:lineRule="auto"/>
              <w:rPr>
                <w:color w:val="000000" w:themeColor="text1"/>
                <w:sz w:val="22"/>
                <w:szCs w:val="22"/>
              </w:rPr>
            </w:pPr>
          </w:p>
        </w:tc>
      </w:tr>
      <w:tr w:rsidR="00CE27D1" w:rsidRPr="00CE27D1" w:rsidTr="0022379E">
        <w:tc>
          <w:tcPr>
            <w:tcW w:w="743"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Урок</w:t>
            </w:r>
          </w:p>
        </w:tc>
        <w:tc>
          <w:tcPr>
            <w:tcW w:w="460"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18</w:t>
            </w:r>
          </w:p>
        </w:tc>
        <w:tc>
          <w:tcPr>
            <w:tcW w:w="5142"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 xml:space="preserve">Какво научихте до тук? </w:t>
            </w:r>
            <w:r w:rsidRPr="00CE27D1">
              <w:rPr>
                <w:b/>
                <w:color w:val="000000" w:themeColor="text1"/>
                <w:sz w:val="22"/>
                <w:szCs w:val="22"/>
              </w:rPr>
              <w:t>Писмено изпитване.</w:t>
            </w:r>
          </w:p>
        </w:tc>
        <w:tc>
          <w:tcPr>
            <w:tcW w:w="1701" w:type="dxa"/>
            <w:shd w:val="clear" w:color="auto" w:fill="auto"/>
          </w:tcPr>
          <w:p w:rsidR="00155823" w:rsidRPr="00CE27D1" w:rsidRDefault="00155823" w:rsidP="0022379E">
            <w:pPr>
              <w:spacing w:line="276" w:lineRule="auto"/>
              <w:rPr>
                <w:color w:val="000000" w:themeColor="text1"/>
                <w:sz w:val="22"/>
                <w:szCs w:val="22"/>
              </w:rPr>
            </w:pPr>
            <w:r w:rsidRPr="00CE27D1">
              <w:rPr>
                <w:b/>
                <w:color w:val="000000" w:themeColor="text1"/>
                <w:sz w:val="22"/>
                <w:szCs w:val="22"/>
              </w:rPr>
              <w:t>Писмено изпитване</w:t>
            </w:r>
          </w:p>
        </w:tc>
      </w:tr>
      <w:tr w:rsidR="00CE27D1" w:rsidRPr="00CE27D1" w:rsidTr="0022379E">
        <w:tc>
          <w:tcPr>
            <w:tcW w:w="743" w:type="dxa"/>
            <w:shd w:val="clear" w:color="auto" w:fill="auto"/>
          </w:tcPr>
          <w:p w:rsidR="00155823" w:rsidRPr="00CE27D1" w:rsidRDefault="00155823" w:rsidP="0022379E">
            <w:pPr>
              <w:spacing w:line="276" w:lineRule="auto"/>
              <w:rPr>
                <w:b/>
                <w:color w:val="000000" w:themeColor="text1"/>
                <w:sz w:val="22"/>
                <w:szCs w:val="22"/>
              </w:rPr>
            </w:pPr>
          </w:p>
        </w:tc>
        <w:tc>
          <w:tcPr>
            <w:tcW w:w="460" w:type="dxa"/>
            <w:shd w:val="clear" w:color="auto" w:fill="auto"/>
          </w:tcPr>
          <w:p w:rsidR="00155823" w:rsidRPr="00CE27D1" w:rsidRDefault="00155823" w:rsidP="0022379E">
            <w:pPr>
              <w:spacing w:line="276" w:lineRule="auto"/>
              <w:rPr>
                <w:b/>
                <w:color w:val="000000" w:themeColor="text1"/>
                <w:sz w:val="22"/>
                <w:szCs w:val="22"/>
              </w:rPr>
            </w:pPr>
          </w:p>
        </w:tc>
        <w:tc>
          <w:tcPr>
            <w:tcW w:w="5142" w:type="dxa"/>
            <w:shd w:val="clear" w:color="auto" w:fill="auto"/>
          </w:tcPr>
          <w:p w:rsidR="00155823" w:rsidRPr="00CE27D1" w:rsidRDefault="00155823" w:rsidP="0022379E">
            <w:pPr>
              <w:spacing w:line="276" w:lineRule="auto"/>
              <w:rPr>
                <w:b/>
                <w:color w:val="000000" w:themeColor="text1"/>
                <w:sz w:val="22"/>
                <w:szCs w:val="22"/>
              </w:rPr>
            </w:pPr>
            <w:r w:rsidRPr="00CE27D1">
              <w:rPr>
                <w:b/>
                <w:color w:val="000000" w:themeColor="text1"/>
                <w:sz w:val="22"/>
                <w:szCs w:val="22"/>
              </w:rPr>
              <w:t>Компютърна текстообработка</w:t>
            </w:r>
          </w:p>
        </w:tc>
        <w:tc>
          <w:tcPr>
            <w:tcW w:w="1701" w:type="dxa"/>
            <w:shd w:val="clear" w:color="auto" w:fill="auto"/>
          </w:tcPr>
          <w:p w:rsidR="00155823" w:rsidRPr="00CE27D1" w:rsidRDefault="00155823" w:rsidP="0022379E">
            <w:pPr>
              <w:spacing w:line="276" w:lineRule="auto"/>
              <w:rPr>
                <w:b/>
                <w:color w:val="000000" w:themeColor="text1"/>
                <w:sz w:val="22"/>
                <w:szCs w:val="22"/>
              </w:rPr>
            </w:pPr>
          </w:p>
        </w:tc>
      </w:tr>
      <w:tr w:rsidR="00CE27D1" w:rsidRPr="00CE27D1" w:rsidTr="0022379E">
        <w:tc>
          <w:tcPr>
            <w:tcW w:w="743"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Урок</w:t>
            </w:r>
          </w:p>
        </w:tc>
        <w:tc>
          <w:tcPr>
            <w:tcW w:w="460"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19</w:t>
            </w:r>
          </w:p>
        </w:tc>
        <w:tc>
          <w:tcPr>
            <w:tcW w:w="5142"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 xml:space="preserve">Основни понятия и правила при компютърна обработка на текстове. Зареждане, редактиране и </w:t>
            </w:r>
            <w:r w:rsidRPr="00CE27D1">
              <w:rPr>
                <w:color w:val="000000" w:themeColor="text1"/>
                <w:sz w:val="22"/>
                <w:szCs w:val="22"/>
              </w:rPr>
              <w:lastRenderedPageBreak/>
              <w:t>съхраняване на текстов документ</w:t>
            </w:r>
          </w:p>
        </w:tc>
        <w:tc>
          <w:tcPr>
            <w:tcW w:w="1701"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lastRenderedPageBreak/>
              <w:t>Нови знания</w:t>
            </w:r>
          </w:p>
        </w:tc>
      </w:tr>
      <w:tr w:rsidR="00CE27D1" w:rsidRPr="00CE27D1" w:rsidTr="0022379E">
        <w:tc>
          <w:tcPr>
            <w:tcW w:w="743"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lastRenderedPageBreak/>
              <w:t>Урок</w:t>
            </w:r>
          </w:p>
        </w:tc>
        <w:tc>
          <w:tcPr>
            <w:tcW w:w="460"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20</w:t>
            </w:r>
          </w:p>
        </w:tc>
        <w:tc>
          <w:tcPr>
            <w:tcW w:w="5142"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 xml:space="preserve">Въвеждане и редактиране на текстов документ. </w:t>
            </w:r>
            <w:r w:rsidRPr="00CE27D1">
              <w:rPr>
                <w:b/>
                <w:color w:val="000000" w:themeColor="text1"/>
                <w:sz w:val="22"/>
                <w:szCs w:val="22"/>
              </w:rPr>
              <w:t>Упражнение</w:t>
            </w:r>
          </w:p>
        </w:tc>
        <w:tc>
          <w:tcPr>
            <w:tcW w:w="1701"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Нови знания</w:t>
            </w:r>
          </w:p>
        </w:tc>
      </w:tr>
      <w:tr w:rsidR="00CE27D1" w:rsidRPr="00CE27D1" w:rsidTr="0022379E">
        <w:tc>
          <w:tcPr>
            <w:tcW w:w="743"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Урок</w:t>
            </w:r>
          </w:p>
        </w:tc>
        <w:tc>
          <w:tcPr>
            <w:tcW w:w="460"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21</w:t>
            </w:r>
          </w:p>
        </w:tc>
        <w:tc>
          <w:tcPr>
            <w:tcW w:w="5142"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Форматиране на текст на ниво символи и на ниво абзац</w:t>
            </w:r>
          </w:p>
        </w:tc>
        <w:tc>
          <w:tcPr>
            <w:tcW w:w="1701"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Нови знания</w:t>
            </w:r>
          </w:p>
        </w:tc>
      </w:tr>
      <w:tr w:rsidR="00CE27D1" w:rsidRPr="00CE27D1" w:rsidTr="0022379E">
        <w:tc>
          <w:tcPr>
            <w:tcW w:w="743"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Урок</w:t>
            </w:r>
          </w:p>
        </w:tc>
        <w:tc>
          <w:tcPr>
            <w:tcW w:w="460"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22</w:t>
            </w:r>
          </w:p>
        </w:tc>
        <w:tc>
          <w:tcPr>
            <w:tcW w:w="5142"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 xml:space="preserve">Форматиране на текстов документ. </w:t>
            </w:r>
            <w:r w:rsidRPr="00CE27D1">
              <w:rPr>
                <w:b/>
                <w:color w:val="000000" w:themeColor="text1"/>
                <w:sz w:val="22"/>
                <w:szCs w:val="22"/>
              </w:rPr>
              <w:t>Упражнение</w:t>
            </w:r>
          </w:p>
        </w:tc>
        <w:tc>
          <w:tcPr>
            <w:tcW w:w="1701" w:type="dxa"/>
            <w:shd w:val="clear" w:color="auto" w:fill="auto"/>
          </w:tcPr>
          <w:p w:rsidR="00155823" w:rsidRPr="00CE27D1" w:rsidRDefault="00155823" w:rsidP="0022379E">
            <w:pPr>
              <w:spacing w:line="276" w:lineRule="auto"/>
              <w:rPr>
                <w:color w:val="000000" w:themeColor="text1"/>
                <w:sz w:val="22"/>
                <w:szCs w:val="22"/>
              </w:rPr>
            </w:pPr>
            <w:r w:rsidRPr="00CE27D1">
              <w:rPr>
                <w:b/>
                <w:color w:val="000000" w:themeColor="text1"/>
                <w:sz w:val="22"/>
                <w:szCs w:val="22"/>
              </w:rPr>
              <w:t>Упражнение</w:t>
            </w:r>
          </w:p>
        </w:tc>
      </w:tr>
      <w:tr w:rsidR="00CE27D1" w:rsidRPr="00CE27D1" w:rsidTr="0022379E">
        <w:tc>
          <w:tcPr>
            <w:tcW w:w="743"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Урок</w:t>
            </w:r>
          </w:p>
        </w:tc>
        <w:tc>
          <w:tcPr>
            <w:tcW w:w="460"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23</w:t>
            </w:r>
          </w:p>
        </w:tc>
        <w:tc>
          <w:tcPr>
            <w:tcW w:w="5142"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 xml:space="preserve">Компютърна текстообработка. </w:t>
            </w:r>
            <w:r w:rsidRPr="00CE27D1">
              <w:rPr>
                <w:b/>
                <w:color w:val="000000" w:themeColor="text1"/>
                <w:sz w:val="22"/>
                <w:szCs w:val="22"/>
              </w:rPr>
              <w:t>Упражнение</w:t>
            </w:r>
          </w:p>
        </w:tc>
        <w:tc>
          <w:tcPr>
            <w:tcW w:w="1701" w:type="dxa"/>
            <w:shd w:val="clear" w:color="auto" w:fill="auto"/>
          </w:tcPr>
          <w:p w:rsidR="00155823" w:rsidRPr="00CE27D1" w:rsidRDefault="00155823" w:rsidP="0022379E">
            <w:pPr>
              <w:spacing w:line="276" w:lineRule="auto"/>
              <w:rPr>
                <w:color w:val="000000" w:themeColor="text1"/>
                <w:sz w:val="22"/>
                <w:szCs w:val="22"/>
              </w:rPr>
            </w:pPr>
            <w:r w:rsidRPr="00CE27D1">
              <w:rPr>
                <w:b/>
                <w:color w:val="000000" w:themeColor="text1"/>
                <w:sz w:val="22"/>
                <w:szCs w:val="22"/>
              </w:rPr>
              <w:t>Упражнение</w:t>
            </w:r>
          </w:p>
        </w:tc>
      </w:tr>
      <w:tr w:rsidR="00CE27D1" w:rsidRPr="00CE27D1" w:rsidTr="0022379E">
        <w:tc>
          <w:tcPr>
            <w:tcW w:w="743"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Урок</w:t>
            </w:r>
          </w:p>
        </w:tc>
        <w:tc>
          <w:tcPr>
            <w:tcW w:w="460"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24</w:t>
            </w:r>
          </w:p>
        </w:tc>
        <w:tc>
          <w:tcPr>
            <w:tcW w:w="5142"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 xml:space="preserve">Компютърна текстообработка. </w:t>
            </w:r>
            <w:r w:rsidRPr="00CE27D1">
              <w:rPr>
                <w:b/>
                <w:color w:val="000000" w:themeColor="text1"/>
                <w:sz w:val="22"/>
                <w:szCs w:val="22"/>
              </w:rPr>
              <w:t>Практическа проверка</w:t>
            </w:r>
          </w:p>
        </w:tc>
        <w:tc>
          <w:tcPr>
            <w:tcW w:w="1701" w:type="dxa"/>
            <w:shd w:val="clear" w:color="auto" w:fill="auto"/>
          </w:tcPr>
          <w:p w:rsidR="00155823" w:rsidRPr="00CE27D1" w:rsidRDefault="00155823" w:rsidP="0022379E">
            <w:pPr>
              <w:spacing w:line="276" w:lineRule="auto"/>
              <w:rPr>
                <w:color w:val="000000" w:themeColor="text1"/>
                <w:sz w:val="22"/>
                <w:szCs w:val="22"/>
              </w:rPr>
            </w:pPr>
            <w:r w:rsidRPr="00CE27D1">
              <w:rPr>
                <w:b/>
                <w:color w:val="000000" w:themeColor="text1"/>
                <w:sz w:val="22"/>
                <w:szCs w:val="22"/>
              </w:rPr>
              <w:t>Практическа проверка</w:t>
            </w:r>
          </w:p>
        </w:tc>
      </w:tr>
      <w:tr w:rsidR="00CE27D1" w:rsidRPr="00CE27D1" w:rsidTr="0022379E">
        <w:tc>
          <w:tcPr>
            <w:tcW w:w="743" w:type="dxa"/>
            <w:shd w:val="clear" w:color="auto" w:fill="auto"/>
          </w:tcPr>
          <w:p w:rsidR="00155823" w:rsidRPr="00CE27D1" w:rsidRDefault="00155823" w:rsidP="0022379E">
            <w:pPr>
              <w:spacing w:line="276" w:lineRule="auto"/>
              <w:rPr>
                <w:b/>
                <w:color w:val="000000" w:themeColor="text1"/>
                <w:sz w:val="22"/>
                <w:szCs w:val="22"/>
              </w:rPr>
            </w:pPr>
          </w:p>
        </w:tc>
        <w:tc>
          <w:tcPr>
            <w:tcW w:w="460" w:type="dxa"/>
            <w:shd w:val="clear" w:color="auto" w:fill="auto"/>
          </w:tcPr>
          <w:p w:rsidR="00155823" w:rsidRPr="00CE27D1" w:rsidRDefault="00155823" w:rsidP="0022379E">
            <w:pPr>
              <w:spacing w:line="276" w:lineRule="auto"/>
              <w:rPr>
                <w:b/>
                <w:color w:val="000000" w:themeColor="text1"/>
                <w:sz w:val="22"/>
                <w:szCs w:val="22"/>
              </w:rPr>
            </w:pPr>
          </w:p>
        </w:tc>
        <w:tc>
          <w:tcPr>
            <w:tcW w:w="5142" w:type="dxa"/>
            <w:shd w:val="clear" w:color="auto" w:fill="auto"/>
          </w:tcPr>
          <w:p w:rsidR="00155823" w:rsidRPr="00CE27D1" w:rsidRDefault="00155823" w:rsidP="0022379E">
            <w:pPr>
              <w:spacing w:line="276" w:lineRule="auto"/>
              <w:rPr>
                <w:b/>
                <w:color w:val="000000" w:themeColor="text1"/>
                <w:sz w:val="22"/>
                <w:szCs w:val="22"/>
              </w:rPr>
            </w:pPr>
            <w:r w:rsidRPr="00CE27D1">
              <w:rPr>
                <w:b/>
                <w:color w:val="000000" w:themeColor="text1"/>
                <w:sz w:val="22"/>
                <w:szCs w:val="22"/>
              </w:rPr>
              <w:t>Обработка на таблични данни</w:t>
            </w:r>
          </w:p>
        </w:tc>
        <w:tc>
          <w:tcPr>
            <w:tcW w:w="1701" w:type="dxa"/>
            <w:shd w:val="clear" w:color="auto" w:fill="auto"/>
          </w:tcPr>
          <w:p w:rsidR="00155823" w:rsidRPr="00CE27D1" w:rsidRDefault="00155823" w:rsidP="0022379E">
            <w:pPr>
              <w:spacing w:line="276" w:lineRule="auto"/>
              <w:rPr>
                <w:b/>
                <w:color w:val="000000" w:themeColor="text1"/>
                <w:sz w:val="22"/>
                <w:szCs w:val="22"/>
              </w:rPr>
            </w:pPr>
          </w:p>
        </w:tc>
      </w:tr>
      <w:tr w:rsidR="00CE27D1" w:rsidRPr="00CE27D1" w:rsidTr="0022379E">
        <w:tc>
          <w:tcPr>
            <w:tcW w:w="743"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Урок</w:t>
            </w:r>
          </w:p>
        </w:tc>
        <w:tc>
          <w:tcPr>
            <w:tcW w:w="460"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25</w:t>
            </w:r>
          </w:p>
        </w:tc>
        <w:tc>
          <w:tcPr>
            <w:tcW w:w="5142"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Електронни таблици – предназначение, основни елементи, експериментиране с данни</w:t>
            </w:r>
          </w:p>
        </w:tc>
        <w:tc>
          <w:tcPr>
            <w:tcW w:w="1701"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Нови знания</w:t>
            </w:r>
          </w:p>
        </w:tc>
      </w:tr>
      <w:tr w:rsidR="00CE27D1" w:rsidRPr="00CE27D1" w:rsidTr="0022379E">
        <w:tc>
          <w:tcPr>
            <w:tcW w:w="743"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Урок</w:t>
            </w:r>
          </w:p>
        </w:tc>
        <w:tc>
          <w:tcPr>
            <w:tcW w:w="460"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26</w:t>
            </w:r>
          </w:p>
        </w:tc>
        <w:tc>
          <w:tcPr>
            <w:tcW w:w="5142"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Диаграми</w:t>
            </w:r>
          </w:p>
        </w:tc>
        <w:tc>
          <w:tcPr>
            <w:tcW w:w="1701"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Нови знания</w:t>
            </w:r>
          </w:p>
        </w:tc>
      </w:tr>
      <w:tr w:rsidR="00CE27D1" w:rsidRPr="00CE27D1" w:rsidTr="0022379E">
        <w:tc>
          <w:tcPr>
            <w:tcW w:w="743" w:type="dxa"/>
            <w:shd w:val="clear" w:color="auto" w:fill="auto"/>
          </w:tcPr>
          <w:p w:rsidR="00155823" w:rsidRPr="00CE27D1" w:rsidRDefault="00155823" w:rsidP="0022379E">
            <w:pPr>
              <w:spacing w:line="276" w:lineRule="auto"/>
              <w:rPr>
                <w:b/>
                <w:color w:val="000000" w:themeColor="text1"/>
                <w:sz w:val="22"/>
                <w:szCs w:val="22"/>
              </w:rPr>
            </w:pPr>
          </w:p>
        </w:tc>
        <w:tc>
          <w:tcPr>
            <w:tcW w:w="460" w:type="dxa"/>
            <w:shd w:val="clear" w:color="auto" w:fill="auto"/>
          </w:tcPr>
          <w:p w:rsidR="00155823" w:rsidRPr="00CE27D1" w:rsidRDefault="00155823" w:rsidP="0022379E">
            <w:pPr>
              <w:spacing w:line="276" w:lineRule="auto"/>
              <w:rPr>
                <w:b/>
                <w:color w:val="000000" w:themeColor="text1"/>
                <w:sz w:val="22"/>
                <w:szCs w:val="22"/>
              </w:rPr>
            </w:pPr>
          </w:p>
        </w:tc>
        <w:tc>
          <w:tcPr>
            <w:tcW w:w="5142" w:type="dxa"/>
            <w:shd w:val="clear" w:color="auto" w:fill="auto"/>
          </w:tcPr>
          <w:p w:rsidR="00155823" w:rsidRPr="00CE27D1" w:rsidRDefault="00155823" w:rsidP="0022379E">
            <w:pPr>
              <w:spacing w:line="276" w:lineRule="auto"/>
              <w:rPr>
                <w:b/>
                <w:color w:val="000000" w:themeColor="text1"/>
                <w:sz w:val="22"/>
                <w:szCs w:val="22"/>
              </w:rPr>
            </w:pPr>
            <w:r w:rsidRPr="00CE27D1">
              <w:rPr>
                <w:b/>
                <w:color w:val="000000" w:themeColor="text1"/>
                <w:sz w:val="22"/>
                <w:szCs w:val="22"/>
              </w:rPr>
              <w:t>Компютърна презентация</w:t>
            </w:r>
          </w:p>
        </w:tc>
        <w:tc>
          <w:tcPr>
            <w:tcW w:w="1701" w:type="dxa"/>
            <w:shd w:val="clear" w:color="auto" w:fill="auto"/>
          </w:tcPr>
          <w:p w:rsidR="00155823" w:rsidRPr="00CE27D1" w:rsidRDefault="00155823" w:rsidP="0022379E">
            <w:pPr>
              <w:spacing w:line="276" w:lineRule="auto"/>
              <w:rPr>
                <w:b/>
                <w:color w:val="000000" w:themeColor="text1"/>
                <w:sz w:val="22"/>
                <w:szCs w:val="22"/>
              </w:rPr>
            </w:pPr>
          </w:p>
        </w:tc>
      </w:tr>
      <w:tr w:rsidR="00CE27D1" w:rsidRPr="00CE27D1" w:rsidTr="0022379E">
        <w:tc>
          <w:tcPr>
            <w:tcW w:w="743"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Урок</w:t>
            </w:r>
          </w:p>
        </w:tc>
        <w:tc>
          <w:tcPr>
            <w:tcW w:w="460"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27</w:t>
            </w:r>
          </w:p>
        </w:tc>
        <w:tc>
          <w:tcPr>
            <w:tcW w:w="5142"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Основни елементи в компютърната презентация. Разглеждане и демонстриране на готова презентация</w:t>
            </w:r>
          </w:p>
        </w:tc>
        <w:tc>
          <w:tcPr>
            <w:tcW w:w="1701"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Нови знания</w:t>
            </w:r>
          </w:p>
        </w:tc>
      </w:tr>
      <w:tr w:rsidR="00CE27D1" w:rsidRPr="00CE27D1" w:rsidTr="0022379E">
        <w:tc>
          <w:tcPr>
            <w:tcW w:w="743"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Урок</w:t>
            </w:r>
          </w:p>
        </w:tc>
        <w:tc>
          <w:tcPr>
            <w:tcW w:w="460"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28</w:t>
            </w:r>
          </w:p>
        </w:tc>
        <w:tc>
          <w:tcPr>
            <w:tcW w:w="5142"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Създаване и съхраняване на кратка презентация, съдържаща текст и изображения</w:t>
            </w:r>
          </w:p>
        </w:tc>
        <w:tc>
          <w:tcPr>
            <w:tcW w:w="1701"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Нови знания</w:t>
            </w:r>
          </w:p>
        </w:tc>
      </w:tr>
      <w:tr w:rsidR="00CE27D1" w:rsidRPr="00CE27D1" w:rsidTr="0022379E">
        <w:tc>
          <w:tcPr>
            <w:tcW w:w="743"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Урок</w:t>
            </w:r>
          </w:p>
        </w:tc>
        <w:tc>
          <w:tcPr>
            <w:tcW w:w="460"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29</w:t>
            </w:r>
          </w:p>
        </w:tc>
        <w:tc>
          <w:tcPr>
            <w:tcW w:w="5142"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 xml:space="preserve">Компютърна презентация. </w:t>
            </w:r>
            <w:r w:rsidRPr="00CE27D1">
              <w:rPr>
                <w:b/>
                <w:color w:val="000000" w:themeColor="text1"/>
                <w:sz w:val="22"/>
                <w:szCs w:val="22"/>
              </w:rPr>
              <w:t>Упражнение</w:t>
            </w:r>
          </w:p>
        </w:tc>
        <w:tc>
          <w:tcPr>
            <w:tcW w:w="1701" w:type="dxa"/>
            <w:shd w:val="clear" w:color="auto" w:fill="auto"/>
          </w:tcPr>
          <w:p w:rsidR="00155823" w:rsidRPr="00CE27D1" w:rsidRDefault="00155823" w:rsidP="0022379E">
            <w:pPr>
              <w:spacing w:line="276" w:lineRule="auto"/>
              <w:rPr>
                <w:color w:val="000000" w:themeColor="text1"/>
                <w:sz w:val="22"/>
                <w:szCs w:val="22"/>
              </w:rPr>
            </w:pPr>
            <w:r w:rsidRPr="00CE27D1">
              <w:rPr>
                <w:b/>
                <w:color w:val="000000" w:themeColor="text1"/>
                <w:sz w:val="22"/>
                <w:szCs w:val="22"/>
              </w:rPr>
              <w:t>Упражнение</w:t>
            </w:r>
          </w:p>
        </w:tc>
      </w:tr>
      <w:tr w:rsidR="00CE27D1" w:rsidRPr="00CE27D1" w:rsidTr="0022379E">
        <w:tc>
          <w:tcPr>
            <w:tcW w:w="743"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Урок</w:t>
            </w:r>
          </w:p>
        </w:tc>
        <w:tc>
          <w:tcPr>
            <w:tcW w:w="460"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30</w:t>
            </w:r>
          </w:p>
        </w:tc>
        <w:tc>
          <w:tcPr>
            <w:tcW w:w="5142"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 xml:space="preserve">Компютърна презентация. </w:t>
            </w:r>
            <w:r w:rsidRPr="00CE27D1">
              <w:rPr>
                <w:b/>
                <w:color w:val="000000" w:themeColor="text1"/>
                <w:sz w:val="22"/>
                <w:szCs w:val="22"/>
              </w:rPr>
              <w:t>Упражнение</w:t>
            </w:r>
          </w:p>
        </w:tc>
        <w:tc>
          <w:tcPr>
            <w:tcW w:w="1701" w:type="dxa"/>
            <w:shd w:val="clear" w:color="auto" w:fill="auto"/>
          </w:tcPr>
          <w:p w:rsidR="00155823" w:rsidRPr="00CE27D1" w:rsidRDefault="00155823" w:rsidP="0022379E">
            <w:pPr>
              <w:spacing w:line="276" w:lineRule="auto"/>
              <w:rPr>
                <w:color w:val="000000" w:themeColor="text1"/>
                <w:sz w:val="22"/>
                <w:szCs w:val="22"/>
              </w:rPr>
            </w:pPr>
            <w:r w:rsidRPr="00CE27D1">
              <w:rPr>
                <w:b/>
                <w:color w:val="000000" w:themeColor="text1"/>
                <w:sz w:val="22"/>
                <w:szCs w:val="22"/>
              </w:rPr>
              <w:t>Упражнение</w:t>
            </w:r>
          </w:p>
        </w:tc>
      </w:tr>
      <w:tr w:rsidR="00CE27D1" w:rsidRPr="00CE27D1" w:rsidTr="0022379E">
        <w:tc>
          <w:tcPr>
            <w:tcW w:w="743"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Урок</w:t>
            </w:r>
          </w:p>
        </w:tc>
        <w:tc>
          <w:tcPr>
            <w:tcW w:w="460"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31</w:t>
            </w:r>
          </w:p>
        </w:tc>
        <w:tc>
          <w:tcPr>
            <w:tcW w:w="5142" w:type="dxa"/>
            <w:shd w:val="clear" w:color="auto" w:fill="auto"/>
          </w:tcPr>
          <w:p w:rsidR="00155823" w:rsidRPr="00CE27D1" w:rsidRDefault="00155823" w:rsidP="0022379E">
            <w:pPr>
              <w:spacing w:line="276" w:lineRule="auto"/>
              <w:rPr>
                <w:b/>
                <w:color w:val="000000" w:themeColor="text1"/>
                <w:sz w:val="22"/>
                <w:szCs w:val="22"/>
              </w:rPr>
            </w:pPr>
            <w:r w:rsidRPr="00CE27D1">
              <w:rPr>
                <w:b/>
                <w:color w:val="000000" w:themeColor="text1"/>
                <w:sz w:val="22"/>
                <w:szCs w:val="22"/>
              </w:rPr>
              <w:t>Годишно обобщение</w:t>
            </w:r>
          </w:p>
        </w:tc>
        <w:tc>
          <w:tcPr>
            <w:tcW w:w="1701" w:type="dxa"/>
            <w:shd w:val="clear" w:color="auto" w:fill="auto"/>
          </w:tcPr>
          <w:p w:rsidR="00155823" w:rsidRPr="00CE27D1" w:rsidRDefault="00155823" w:rsidP="0022379E">
            <w:pPr>
              <w:spacing w:line="276" w:lineRule="auto"/>
              <w:rPr>
                <w:color w:val="000000" w:themeColor="text1"/>
                <w:sz w:val="22"/>
                <w:szCs w:val="22"/>
              </w:rPr>
            </w:pPr>
          </w:p>
        </w:tc>
      </w:tr>
      <w:tr w:rsidR="00CE27D1" w:rsidRPr="00CE27D1" w:rsidTr="0022379E">
        <w:tc>
          <w:tcPr>
            <w:tcW w:w="743"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Урок</w:t>
            </w:r>
          </w:p>
        </w:tc>
        <w:tc>
          <w:tcPr>
            <w:tcW w:w="460"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32</w:t>
            </w:r>
          </w:p>
        </w:tc>
        <w:tc>
          <w:tcPr>
            <w:tcW w:w="5142" w:type="dxa"/>
            <w:shd w:val="clear" w:color="auto" w:fill="auto"/>
          </w:tcPr>
          <w:p w:rsidR="00155823" w:rsidRPr="00CE27D1" w:rsidRDefault="00155823" w:rsidP="0022379E">
            <w:pPr>
              <w:spacing w:line="276" w:lineRule="auto"/>
              <w:rPr>
                <w:color w:val="000000" w:themeColor="text1"/>
                <w:sz w:val="22"/>
                <w:szCs w:val="22"/>
              </w:rPr>
            </w:pPr>
            <w:r w:rsidRPr="00CE27D1">
              <w:rPr>
                <w:b/>
                <w:color w:val="000000" w:themeColor="text1"/>
                <w:sz w:val="22"/>
                <w:szCs w:val="22"/>
              </w:rPr>
              <w:t>Упражнение.</w:t>
            </w:r>
            <w:r w:rsidRPr="00CE27D1">
              <w:rPr>
                <w:color w:val="000000" w:themeColor="text1"/>
                <w:sz w:val="22"/>
                <w:szCs w:val="22"/>
              </w:rPr>
              <w:t xml:space="preserve"> Представяне на портфолио</w:t>
            </w:r>
          </w:p>
        </w:tc>
        <w:tc>
          <w:tcPr>
            <w:tcW w:w="1701" w:type="dxa"/>
            <w:shd w:val="clear" w:color="auto" w:fill="auto"/>
          </w:tcPr>
          <w:p w:rsidR="00155823" w:rsidRPr="00CE27D1" w:rsidRDefault="00155823" w:rsidP="0022379E">
            <w:pPr>
              <w:spacing w:line="276" w:lineRule="auto"/>
              <w:rPr>
                <w:color w:val="000000" w:themeColor="text1"/>
                <w:sz w:val="22"/>
                <w:szCs w:val="22"/>
              </w:rPr>
            </w:pPr>
            <w:r w:rsidRPr="00CE27D1">
              <w:rPr>
                <w:b/>
                <w:color w:val="000000" w:themeColor="text1"/>
                <w:sz w:val="22"/>
                <w:szCs w:val="22"/>
              </w:rPr>
              <w:t>Упражнение</w:t>
            </w:r>
          </w:p>
        </w:tc>
      </w:tr>
      <w:tr w:rsidR="00CE27D1" w:rsidRPr="00CE27D1" w:rsidTr="0022379E">
        <w:tc>
          <w:tcPr>
            <w:tcW w:w="743"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Урок</w:t>
            </w:r>
          </w:p>
        </w:tc>
        <w:tc>
          <w:tcPr>
            <w:tcW w:w="460"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33</w:t>
            </w:r>
          </w:p>
        </w:tc>
        <w:tc>
          <w:tcPr>
            <w:tcW w:w="5142" w:type="dxa"/>
            <w:shd w:val="clear" w:color="auto" w:fill="auto"/>
          </w:tcPr>
          <w:p w:rsidR="00155823" w:rsidRPr="00CE27D1" w:rsidRDefault="00155823" w:rsidP="0022379E">
            <w:pPr>
              <w:spacing w:line="276" w:lineRule="auto"/>
              <w:rPr>
                <w:b/>
                <w:color w:val="000000" w:themeColor="text1"/>
                <w:sz w:val="22"/>
                <w:szCs w:val="22"/>
              </w:rPr>
            </w:pPr>
            <w:r w:rsidRPr="00CE27D1">
              <w:rPr>
                <w:b/>
                <w:color w:val="000000" w:themeColor="text1"/>
                <w:sz w:val="22"/>
                <w:szCs w:val="22"/>
              </w:rPr>
              <w:t>Изходно ниво</w:t>
            </w:r>
          </w:p>
        </w:tc>
        <w:tc>
          <w:tcPr>
            <w:tcW w:w="1701" w:type="dxa"/>
            <w:shd w:val="clear" w:color="auto" w:fill="auto"/>
          </w:tcPr>
          <w:p w:rsidR="00155823" w:rsidRPr="00CE27D1" w:rsidRDefault="00155823" w:rsidP="0022379E">
            <w:pPr>
              <w:spacing w:line="276" w:lineRule="auto"/>
              <w:rPr>
                <w:color w:val="000000" w:themeColor="text1"/>
                <w:sz w:val="22"/>
                <w:szCs w:val="22"/>
              </w:rPr>
            </w:pPr>
            <w:r w:rsidRPr="00CE27D1">
              <w:rPr>
                <w:b/>
                <w:color w:val="000000" w:themeColor="text1"/>
                <w:sz w:val="22"/>
                <w:szCs w:val="22"/>
              </w:rPr>
              <w:t>Изходно ниво</w:t>
            </w:r>
          </w:p>
        </w:tc>
      </w:tr>
      <w:tr w:rsidR="00155823" w:rsidRPr="00CE27D1" w:rsidTr="0022379E">
        <w:tc>
          <w:tcPr>
            <w:tcW w:w="743"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Урок</w:t>
            </w:r>
          </w:p>
        </w:tc>
        <w:tc>
          <w:tcPr>
            <w:tcW w:w="460" w:type="dxa"/>
            <w:shd w:val="clear" w:color="auto" w:fill="auto"/>
          </w:tcPr>
          <w:p w:rsidR="00155823" w:rsidRPr="00CE27D1" w:rsidRDefault="00155823" w:rsidP="0022379E">
            <w:pPr>
              <w:spacing w:line="276" w:lineRule="auto"/>
              <w:rPr>
                <w:color w:val="000000" w:themeColor="text1"/>
                <w:sz w:val="22"/>
                <w:szCs w:val="22"/>
              </w:rPr>
            </w:pPr>
            <w:r w:rsidRPr="00CE27D1">
              <w:rPr>
                <w:color w:val="000000" w:themeColor="text1"/>
                <w:sz w:val="22"/>
                <w:szCs w:val="22"/>
              </w:rPr>
              <w:t>34</w:t>
            </w:r>
          </w:p>
        </w:tc>
        <w:tc>
          <w:tcPr>
            <w:tcW w:w="5142" w:type="dxa"/>
            <w:shd w:val="clear" w:color="auto" w:fill="auto"/>
          </w:tcPr>
          <w:p w:rsidR="00155823" w:rsidRPr="00CE27D1" w:rsidRDefault="00155823" w:rsidP="0022379E">
            <w:pPr>
              <w:spacing w:line="276" w:lineRule="auto"/>
              <w:rPr>
                <w:b/>
                <w:color w:val="000000" w:themeColor="text1"/>
                <w:sz w:val="22"/>
                <w:szCs w:val="22"/>
              </w:rPr>
            </w:pPr>
            <w:r w:rsidRPr="00CE27D1">
              <w:rPr>
                <w:b/>
                <w:color w:val="000000" w:themeColor="text1"/>
                <w:sz w:val="22"/>
                <w:szCs w:val="22"/>
              </w:rPr>
              <w:t>Играй с ИТ. Упражнение</w:t>
            </w:r>
          </w:p>
        </w:tc>
        <w:tc>
          <w:tcPr>
            <w:tcW w:w="1701" w:type="dxa"/>
            <w:shd w:val="clear" w:color="auto" w:fill="auto"/>
          </w:tcPr>
          <w:p w:rsidR="00155823" w:rsidRPr="00CE27D1" w:rsidRDefault="00155823" w:rsidP="0022379E">
            <w:pPr>
              <w:spacing w:line="276" w:lineRule="auto"/>
              <w:rPr>
                <w:color w:val="000000" w:themeColor="text1"/>
                <w:sz w:val="22"/>
                <w:szCs w:val="22"/>
              </w:rPr>
            </w:pPr>
            <w:r w:rsidRPr="00CE27D1">
              <w:rPr>
                <w:b/>
                <w:color w:val="000000" w:themeColor="text1"/>
                <w:sz w:val="22"/>
                <w:szCs w:val="22"/>
              </w:rPr>
              <w:t>Упражнение</w:t>
            </w:r>
          </w:p>
        </w:tc>
      </w:tr>
    </w:tbl>
    <w:p w:rsidR="00155823" w:rsidRPr="00CE27D1" w:rsidRDefault="00155823" w:rsidP="00155823">
      <w:pPr>
        <w:spacing w:line="276" w:lineRule="auto"/>
        <w:rPr>
          <w:b/>
          <w:color w:val="000000" w:themeColor="text1"/>
          <w:sz w:val="22"/>
          <w:szCs w:val="22"/>
        </w:rPr>
      </w:pPr>
    </w:p>
    <w:p w:rsidR="00FE0E88" w:rsidRPr="00CE27D1" w:rsidRDefault="00155823" w:rsidP="00FE0E88">
      <w:pPr>
        <w:spacing w:line="276" w:lineRule="auto"/>
        <w:rPr>
          <w:b/>
          <w:color w:val="000000" w:themeColor="text1"/>
          <w:sz w:val="22"/>
          <w:szCs w:val="22"/>
        </w:rPr>
      </w:pPr>
      <w:r w:rsidRPr="00CE27D1">
        <w:rPr>
          <w:b/>
          <w:color w:val="000000" w:themeColor="text1"/>
          <w:sz w:val="22"/>
          <w:szCs w:val="22"/>
        </w:rPr>
        <w:br w:type="page"/>
      </w:r>
      <w:r w:rsidR="00FE0E88" w:rsidRPr="00CE27D1">
        <w:rPr>
          <w:b/>
          <w:color w:val="000000" w:themeColor="text1"/>
          <w:sz w:val="22"/>
          <w:szCs w:val="22"/>
        </w:rPr>
        <w:lastRenderedPageBreak/>
        <w:t>Методически указания към уроците</w:t>
      </w:r>
    </w:p>
    <w:p w:rsidR="00FE0E88" w:rsidRPr="00CE27D1" w:rsidRDefault="00FE0E88" w:rsidP="00FE0E88">
      <w:pPr>
        <w:spacing w:line="276" w:lineRule="auto"/>
        <w:rPr>
          <w:color w:val="000000" w:themeColor="text1"/>
          <w:sz w:val="22"/>
          <w:szCs w:val="22"/>
        </w:rPr>
      </w:pPr>
    </w:p>
    <w:p w:rsidR="00FE0E88" w:rsidRPr="00CE27D1" w:rsidRDefault="00FE0E88" w:rsidP="00FE0E88">
      <w:pPr>
        <w:spacing w:line="276" w:lineRule="auto"/>
        <w:rPr>
          <w:b/>
          <w:color w:val="000000" w:themeColor="text1"/>
          <w:sz w:val="22"/>
          <w:szCs w:val="22"/>
        </w:rPr>
      </w:pPr>
      <w:r w:rsidRPr="00CE27D1">
        <w:rPr>
          <w:b/>
          <w:color w:val="000000" w:themeColor="text1"/>
          <w:sz w:val="22"/>
          <w:szCs w:val="22"/>
        </w:rPr>
        <w:t>Обща характеристика</w:t>
      </w:r>
    </w:p>
    <w:p w:rsidR="00FE0E88" w:rsidRPr="00CE27D1" w:rsidRDefault="00FE0E88" w:rsidP="00FE0E88">
      <w:pPr>
        <w:spacing w:line="276" w:lineRule="auto"/>
        <w:rPr>
          <w:color w:val="000000" w:themeColor="text1"/>
          <w:sz w:val="22"/>
          <w:szCs w:val="22"/>
        </w:rPr>
      </w:pPr>
    </w:p>
    <w:p w:rsidR="00FE0E88" w:rsidRPr="00CE27D1" w:rsidRDefault="00FE0E88" w:rsidP="00FE0E88">
      <w:pPr>
        <w:spacing w:line="276" w:lineRule="auto"/>
        <w:ind w:firstLine="540"/>
        <w:jc w:val="both"/>
        <w:rPr>
          <w:color w:val="000000" w:themeColor="text1"/>
          <w:sz w:val="22"/>
          <w:szCs w:val="22"/>
        </w:rPr>
      </w:pPr>
      <w:r w:rsidRPr="00CE27D1">
        <w:rPr>
          <w:color w:val="000000" w:themeColor="text1"/>
          <w:sz w:val="22"/>
          <w:szCs w:val="22"/>
        </w:rPr>
        <w:t>Методическите указания са на</w:t>
      </w:r>
      <w:r w:rsidR="008662B3" w:rsidRPr="00CE27D1">
        <w:rPr>
          <w:color w:val="000000" w:themeColor="text1"/>
          <w:sz w:val="22"/>
          <w:szCs w:val="22"/>
        </w:rPr>
        <w:t>правени в обща схема включваща с</w:t>
      </w:r>
      <w:r w:rsidRPr="00CE27D1">
        <w:rPr>
          <w:color w:val="000000" w:themeColor="text1"/>
          <w:sz w:val="22"/>
          <w:szCs w:val="22"/>
        </w:rPr>
        <w:t xml:space="preserve">ледните елементи: </w:t>
      </w:r>
    </w:p>
    <w:p w:rsidR="00FE0E88" w:rsidRPr="00CE27D1" w:rsidRDefault="00FE0E88" w:rsidP="00FE0E88">
      <w:pPr>
        <w:spacing w:line="276" w:lineRule="auto"/>
        <w:ind w:firstLine="540"/>
        <w:jc w:val="both"/>
        <w:rPr>
          <w:color w:val="000000" w:themeColor="text1"/>
          <w:sz w:val="22"/>
          <w:szCs w:val="22"/>
        </w:rPr>
      </w:pPr>
    </w:p>
    <w:p w:rsidR="00FE0E88" w:rsidRPr="00CE27D1" w:rsidRDefault="00FE0E88" w:rsidP="00FE0E88">
      <w:pPr>
        <w:pStyle w:val="NormalWeb"/>
        <w:spacing w:before="0" w:beforeAutospacing="0" w:after="0" w:afterAutospacing="0" w:line="276" w:lineRule="auto"/>
        <w:ind w:left="425" w:hanging="425"/>
        <w:rPr>
          <w:color w:val="000000" w:themeColor="text1"/>
          <w:spacing w:val="5"/>
          <w:sz w:val="22"/>
          <w:szCs w:val="22"/>
          <w:lang w:val="bg-BG"/>
        </w:rPr>
      </w:pPr>
      <w:r w:rsidRPr="00CE27D1">
        <w:rPr>
          <w:color w:val="000000" w:themeColor="text1"/>
          <w:spacing w:val="5"/>
          <w:sz w:val="22"/>
          <w:szCs w:val="22"/>
          <w:lang w:val="bg-BG"/>
        </w:rPr>
        <w:t xml:space="preserve">I. </w:t>
      </w:r>
      <w:r w:rsidR="00D92219" w:rsidRPr="00CE27D1">
        <w:rPr>
          <w:caps/>
          <w:color w:val="000000" w:themeColor="text1"/>
          <w:spacing w:val="5"/>
          <w:sz w:val="22"/>
          <w:szCs w:val="22"/>
          <w:lang w:val="bg-BG"/>
        </w:rPr>
        <w:t>Обобщена тема</w:t>
      </w:r>
      <w:r w:rsidR="00D92219" w:rsidRPr="00CE27D1">
        <w:rPr>
          <w:color w:val="000000" w:themeColor="text1"/>
          <w:spacing w:val="5"/>
          <w:sz w:val="22"/>
          <w:szCs w:val="22"/>
          <w:lang w:val="bg-BG"/>
        </w:rPr>
        <w:t xml:space="preserve"> (</w:t>
      </w:r>
      <w:r w:rsidR="00D92219" w:rsidRPr="00CE27D1">
        <w:rPr>
          <w:caps/>
          <w:color w:val="000000" w:themeColor="text1"/>
          <w:spacing w:val="5"/>
          <w:sz w:val="22"/>
          <w:szCs w:val="22"/>
          <w:lang w:val="bg-BG"/>
        </w:rPr>
        <w:t xml:space="preserve">Раздел): </w:t>
      </w:r>
      <w:r w:rsidRPr="00CE27D1">
        <w:rPr>
          <w:color w:val="000000" w:themeColor="text1"/>
          <w:spacing w:val="5"/>
          <w:sz w:val="22"/>
          <w:szCs w:val="22"/>
          <w:lang w:val="bg-BG"/>
        </w:rPr>
        <w:t xml:space="preserve">- определя се раздела, към който принадлежи урока. </w:t>
      </w:r>
    </w:p>
    <w:p w:rsidR="00FE0E88" w:rsidRPr="00CE27D1" w:rsidRDefault="00FE0E88" w:rsidP="00FE0E88">
      <w:pPr>
        <w:pStyle w:val="NormalWeb"/>
        <w:spacing w:before="0" w:beforeAutospacing="0" w:after="0" w:afterAutospacing="0" w:line="276" w:lineRule="auto"/>
        <w:ind w:left="425" w:hanging="425"/>
        <w:rPr>
          <w:color w:val="000000" w:themeColor="text1"/>
          <w:spacing w:val="5"/>
          <w:sz w:val="22"/>
          <w:szCs w:val="22"/>
          <w:lang w:val="bg-BG"/>
        </w:rPr>
      </w:pPr>
      <w:r w:rsidRPr="00CE27D1">
        <w:rPr>
          <w:color w:val="000000" w:themeColor="text1"/>
          <w:spacing w:val="5"/>
          <w:sz w:val="22"/>
          <w:szCs w:val="22"/>
          <w:lang w:val="bg-BG"/>
        </w:rPr>
        <w:t xml:space="preserve">II. </w:t>
      </w:r>
      <w:r w:rsidR="002319B8" w:rsidRPr="00CE27D1">
        <w:rPr>
          <w:color w:val="000000" w:themeColor="text1"/>
          <w:spacing w:val="5"/>
          <w:sz w:val="22"/>
          <w:szCs w:val="22"/>
          <w:lang w:val="bg-BG"/>
        </w:rPr>
        <w:t xml:space="preserve">ТЕМА </w:t>
      </w:r>
      <w:r w:rsidR="002319B8" w:rsidRPr="00CE27D1">
        <w:rPr>
          <w:caps/>
          <w:color w:val="000000" w:themeColor="text1"/>
          <w:spacing w:val="5"/>
          <w:sz w:val="22"/>
          <w:szCs w:val="22"/>
          <w:lang w:val="bg-BG"/>
        </w:rPr>
        <w:t>На урока</w:t>
      </w:r>
      <w:r w:rsidR="002319B8" w:rsidRPr="00CE27D1">
        <w:rPr>
          <w:color w:val="000000" w:themeColor="text1"/>
          <w:spacing w:val="5"/>
          <w:sz w:val="22"/>
          <w:szCs w:val="22"/>
          <w:lang w:val="bg-BG"/>
        </w:rPr>
        <w:t>.</w:t>
      </w:r>
      <w:r w:rsidRPr="00CE27D1">
        <w:rPr>
          <w:color w:val="000000" w:themeColor="text1"/>
          <w:spacing w:val="5"/>
          <w:sz w:val="22"/>
          <w:szCs w:val="22"/>
          <w:lang w:val="bg-BG"/>
        </w:rPr>
        <w:t xml:space="preserve"> - формулира се темата на урока.</w:t>
      </w:r>
    </w:p>
    <w:p w:rsidR="00FE0E88" w:rsidRPr="00CE27D1" w:rsidRDefault="00FE0E88" w:rsidP="00FE0E88">
      <w:pPr>
        <w:pStyle w:val="NormalWeb"/>
        <w:spacing w:before="0" w:beforeAutospacing="0" w:after="0" w:afterAutospacing="0" w:line="276" w:lineRule="auto"/>
        <w:ind w:left="425" w:hanging="425"/>
        <w:rPr>
          <w:color w:val="000000" w:themeColor="text1"/>
          <w:spacing w:val="5"/>
          <w:sz w:val="22"/>
          <w:szCs w:val="22"/>
          <w:lang w:val="bg-BG"/>
        </w:rPr>
      </w:pPr>
      <w:r w:rsidRPr="00CE27D1">
        <w:rPr>
          <w:color w:val="000000" w:themeColor="text1"/>
          <w:spacing w:val="5"/>
          <w:sz w:val="22"/>
          <w:szCs w:val="22"/>
          <w:lang w:val="bg-BG"/>
        </w:rPr>
        <w:t xml:space="preserve">III. </w:t>
      </w:r>
      <w:r w:rsidRPr="00CE27D1">
        <w:rPr>
          <w:caps/>
          <w:color w:val="000000" w:themeColor="text1"/>
          <w:spacing w:val="5"/>
          <w:sz w:val="22"/>
          <w:szCs w:val="22"/>
          <w:lang w:val="bg-BG"/>
        </w:rPr>
        <w:t>Тип на урока</w:t>
      </w:r>
      <w:r w:rsidRPr="00CE27D1">
        <w:rPr>
          <w:color w:val="000000" w:themeColor="text1"/>
          <w:spacing w:val="5"/>
          <w:sz w:val="22"/>
          <w:szCs w:val="22"/>
          <w:lang w:val="bg-BG"/>
        </w:rPr>
        <w:t xml:space="preserve"> – съгласно класификацията в учебната програма</w:t>
      </w:r>
    </w:p>
    <w:p w:rsidR="00FE0E88" w:rsidRPr="00CE27D1" w:rsidRDefault="00FE0E88" w:rsidP="00FE0E88">
      <w:pPr>
        <w:pStyle w:val="NormalWeb"/>
        <w:spacing w:before="0" w:beforeAutospacing="0" w:after="0" w:afterAutospacing="0" w:line="276" w:lineRule="auto"/>
        <w:ind w:left="425" w:hanging="425"/>
        <w:rPr>
          <w:color w:val="000000" w:themeColor="text1"/>
          <w:spacing w:val="5"/>
          <w:sz w:val="22"/>
          <w:szCs w:val="22"/>
          <w:lang w:val="bg-BG"/>
        </w:rPr>
      </w:pPr>
      <w:r w:rsidRPr="00CE27D1">
        <w:rPr>
          <w:color w:val="000000" w:themeColor="text1"/>
          <w:spacing w:val="5"/>
          <w:sz w:val="22"/>
          <w:szCs w:val="22"/>
          <w:lang w:val="bg-BG"/>
        </w:rPr>
        <w:t xml:space="preserve">IV. ТИП НА УРОКА - посочва се типа на урока съгласно методическата класификация - урок за нови знания, комбиниран урок, упражнение, за проверка и оценка на знанията и т.н. </w:t>
      </w:r>
    </w:p>
    <w:p w:rsidR="00FE0E88" w:rsidRPr="00CE27D1" w:rsidRDefault="00FE0E88" w:rsidP="00FE0E88">
      <w:pPr>
        <w:pStyle w:val="NormalWeb"/>
        <w:spacing w:before="0" w:beforeAutospacing="0" w:after="0" w:afterAutospacing="0" w:line="276" w:lineRule="auto"/>
        <w:ind w:left="425" w:hanging="425"/>
        <w:rPr>
          <w:color w:val="000000" w:themeColor="text1"/>
          <w:spacing w:val="5"/>
          <w:sz w:val="22"/>
          <w:szCs w:val="22"/>
          <w:lang w:val="bg-BG"/>
        </w:rPr>
      </w:pPr>
      <w:r w:rsidRPr="00CE27D1">
        <w:rPr>
          <w:color w:val="000000" w:themeColor="text1"/>
          <w:spacing w:val="5"/>
          <w:sz w:val="22"/>
          <w:szCs w:val="22"/>
          <w:lang w:val="bg-BG"/>
        </w:rPr>
        <w:t xml:space="preserve">V. </w:t>
      </w:r>
      <w:r w:rsidRPr="00CE27D1">
        <w:rPr>
          <w:caps/>
          <w:color w:val="000000" w:themeColor="text1"/>
          <w:spacing w:val="5"/>
          <w:sz w:val="22"/>
          <w:szCs w:val="22"/>
          <w:lang w:val="bg-BG"/>
        </w:rPr>
        <w:t>Компетентности, изразени в очаквани резултати</w:t>
      </w:r>
      <w:r w:rsidRPr="00CE27D1">
        <w:rPr>
          <w:color w:val="000000" w:themeColor="text1"/>
          <w:spacing w:val="5"/>
          <w:sz w:val="22"/>
          <w:szCs w:val="22"/>
          <w:lang w:val="bg-BG"/>
        </w:rPr>
        <w:t xml:space="preserve"> - посочват се конкретните измерими очаквани резултати, които трябва да се постигнат в урока. </w:t>
      </w:r>
    </w:p>
    <w:p w:rsidR="00FE0E88" w:rsidRPr="00CE27D1" w:rsidRDefault="00FE0E88" w:rsidP="00FE0E88">
      <w:pPr>
        <w:pStyle w:val="NormalWeb"/>
        <w:spacing w:before="0" w:beforeAutospacing="0" w:after="0" w:afterAutospacing="0" w:line="276" w:lineRule="auto"/>
        <w:ind w:left="425" w:hanging="425"/>
        <w:rPr>
          <w:color w:val="000000" w:themeColor="text1"/>
          <w:spacing w:val="5"/>
          <w:sz w:val="22"/>
          <w:szCs w:val="22"/>
          <w:lang w:val="bg-BG"/>
        </w:rPr>
      </w:pPr>
      <w:r w:rsidRPr="00CE27D1">
        <w:rPr>
          <w:color w:val="000000" w:themeColor="text1"/>
          <w:spacing w:val="5"/>
          <w:sz w:val="22"/>
          <w:szCs w:val="22"/>
          <w:lang w:val="bg-BG"/>
        </w:rPr>
        <w:t xml:space="preserve">VI. ОПОРНИ ПОНЯТИЯ </w:t>
      </w:r>
      <w:r w:rsidR="004E4C66" w:rsidRPr="00CE27D1">
        <w:rPr>
          <w:i/>
          <w:color w:val="000000" w:themeColor="text1"/>
          <w:spacing w:val="5"/>
          <w:sz w:val="22"/>
          <w:szCs w:val="22"/>
          <w:lang w:val="bg-BG"/>
        </w:rPr>
        <w:t>и процедури</w:t>
      </w:r>
      <w:r w:rsidR="004E4C66" w:rsidRPr="00CE27D1">
        <w:rPr>
          <w:color w:val="000000" w:themeColor="text1"/>
          <w:spacing w:val="5"/>
          <w:sz w:val="22"/>
          <w:szCs w:val="22"/>
          <w:lang w:val="bg-BG"/>
        </w:rPr>
        <w:t xml:space="preserve"> </w:t>
      </w:r>
      <w:r w:rsidRPr="00CE27D1">
        <w:rPr>
          <w:color w:val="000000" w:themeColor="text1"/>
          <w:spacing w:val="5"/>
          <w:sz w:val="22"/>
          <w:szCs w:val="22"/>
          <w:lang w:val="bg-BG"/>
        </w:rPr>
        <w:t>- посочват се опорните понятия</w:t>
      </w:r>
      <w:r w:rsidR="004E4C66" w:rsidRPr="00CE27D1">
        <w:rPr>
          <w:color w:val="000000" w:themeColor="text1"/>
          <w:spacing w:val="5"/>
          <w:sz w:val="22"/>
          <w:szCs w:val="22"/>
          <w:lang w:val="bg-BG"/>
        </w:rPr>
        <w:t xml:space="preserve"> </w:t>
      </w:r>
      <w:r w:rsidR="004E4C66" w:rsidRPr="00CE27D1">
        <w:rPr>
          <w:i/>
          <w:color w:val="000000" w:themeColor="text1"/>
          <w:spacing w:val="5"/>
          <w:sz w:val="22"/>
          <w:szCs w:val="22"/>
          <w:lang w:val="bg-BG"/>
        </w:rPr>
        <w:t>и процедури</w:t>
      </w:r>
      <w:r w:rsidRPr="00CE27D1">
        <w:rPr>
          <w:color w:val="000000" w:themeColor="text1"/>
          <w:spacing w:val="5"/>
          <w:sz w:val="22"/>
          <w:szCs w:val="22"/>
          <w:lang w:val="bg-BG"/>
        </w:rPr>
        <w:t xml:space="preserve">, които вече са изучени и се използват за въвеждането на новите понятия както и новите понятия, включени в урока. </w:t>
      </w:r>
    </w:p>
    <w:p w:rsidR="00FE0E88" w:rsidRPr="00CE27D1" w:rsidRDefault="00FE0E88" w:rsidP="00FE0E88">
      <w:pPr>
        <w:pStyle w:val="NormalWeb"/>
        <w:spacing w:before="0" w:beforeAutospacing="0" w:after="0" w:afterAutospacing="0" w:line="276" w:lineRule="auto"/>
        <w:ind w:left="425" w:hanging="425"/>
        <w:rPr>
          <w:color w:val="000000" w:themeColor="text1"/>
          <w:spacing w:val="5"/>
          <w:sz w:val="22"/>
          <w:szCs w:val="22"/>
          <w:lang w:val="bg-BG"/>
        </w:rPr>
      </w:pPr>
      <w:smartTag w:uri="urn:schemas-microsoft-com:office:smarttags" w:element="stockticker">
        <w:r w:rsidRPr="00CE27D1">
          <w:rPr>
            <w:color w:val="000000" w:themeColor="text1"/>
            <w:spacing w:val="5"/>
            <w:sz w:val="22"/>
            <w:szCs w:val="22"/>
            <w:lang w:val="bg-BG"/>
          </w:rPr>
          <w:t>VII</w:t>
        </w:r>
      </w:smartTag>
      <w:r w:rsidRPr="00CE27D1">
        <w:rPr>
          <w:color w:val="000000" w:themeColor="text1"/>
          <w:spacing w:val="5"/>
          <w:sz w:val="22"/>
          <w:szCs w:val="22"/>
          <w:lang w:val="bg-BG"/>
        </w:rPr>
        <w:t xml:space="preserve">. ВЪТРЕШНОПРЕДМЕТНИ ВРЪЗКИ- Описват се </w:t>
      </w:r>
      <w:proofErr w:type="spellStart"/>
      <w:r w:rsidRPr="00CE27D1">
        <w:rPr>
          <w:color w:val="000000" w:themeColor="text1"/>
          <w:spacing w:val="5"/>
          <w:sz w:val="22"/>
          <w:szCs w:val="22"/>
          <w:lang w:val="bg-BG"/>
        </w:rPr>
        <w:t>вътрешнопредметните</w:t>
      </w:r>
      <w:proofErr w:type="spellEnd"/>
      <w:r w:rsidRPr="00CE27D1">
        <w:rPr>
          <w:color w:val="000000" w:themeColor="text1"/>
          <w:spacing w:val="5"/>
          <w:sz w:val="22"/>
          <w:szCs w:val="22"/>
          <w:lang w:val="bg-BG"/>
        </w:rPr>
        <w:t xml:space="preserve"> връзки с изучавани теми и теми за които ще се направи пропедевтика на основни понятия и концепции. </w:t>
      </w:r>
    </w:p>
    <w:p w:rsidR="00FE0E88" w:rsidRPr="00CE27D1" w:rsidRDefault="00FE0E88" w:rsidP="00FE0E88">
      <w:pPr>
        <w:pStyle w:val="NormalWeb"/>
        <w:spacing w:before="0" w:beforeAutospacing="0" w:after="0" w:afterAutospacing="0" w:line="276" w:lineRule="auto"/>
        <w:ind w:left="425" w:hanging="425"/>
        <w:rPr>
          <w:color w:val="000000" w:themeColor="text1"/>
          <w:spacing w:val="5"/>
          <w:sz w:val="22"/>
          <w:szCs w:val="22"/>
          <w:lang w:val="bg-BG"/>
        </w:rPr>
      </w:pPr>
      <w:r w:rsidRPr="00CE27D1">
        <w:rPr>
          <w:color w:val="000000" w:themeColor="text1"/>
          <w:spacing w:val="5"/>
          <w:sz w:val="22"/>
          <w:szCs w:val="22"/>
          <w:lang w:val="bg-BG"/>
        </w:rPr>
        <w:t xml:space="preserve">VIII. МЕЖДУПРЕДМЕТНИ ВРЪЗКИ - посочват се възможности за реализиране на </w:t>
      </w:r>
      <w:proofErr w:type="spellStart"/>
      <w:r w:rsidRPr="00CE27D1">
        <w:rPr>
          <w:color w:val="000000" w:themeColor="text1"/>
          <w:spacing w:val="5"/>
          <w:sz w:val="22"/>
          <w:szCs w:val="22"/>
          <w:lang w:val="bg-BG"/>
        </w:rPr>
        <w:t>междупредметни</w:t>
      </w:r>
      <w:proofErr w:type="spellEnd"/>
      <w:r w:rsidRPr="00CE27D1">
        <w:rPr>
          <w:color w:val="000000" w:themeColor="text1"/>
          <w:spacing w:val="5"/>
          <w:sz w:val="22"/>
          <w:szCs w:val="22"/>
          <w:lang w:val="bg-BG"/>
        </w:rPr>
        <w:t xml:space="preserve"> връзки с други учебни дисциплини. </w:t>
      </w:r>
    </w:p>
    <w:p w:rsidR="00FE0E88" w:rsidRPr="00CE27D1" w:rsidRDefault="00FE0E88" w:rsidP="00FE0E88">
      <w:pPr>
        <w:pStyle w:val="NormalWeb"/>
        <w:spacing w:before="0" w:beforeAutospacing="0" w:after="0" w:afterAutospacing="0" w:line="276" w:lineRule="auto"/>
        <w:ind w:left="425" w:hanging="425"/>
        <w:rPr>
          <w:color w:val="000000" w:themeColor="text1"/>
          <w:spacing w:val="5"/>
          <w:sz w:val="22"/>
          <w:szCs w:val="22"/>
          <w:lang w:val="bg-BG"/>
        </w:rPr>
      </w:pPr>
      <w:r w:rsidRPr="00CE27D1">
        <w:rPr>
          <w:color w:val="000000" w:themeColor="text1"/>
          <w:spacing w:val="5"/>
          <w:sz w:val="22"/>
          <w:szCs w:val="22"/>
          <w:lang w:val="bg-BG"/>
        </w:rPr>
        <w:t xml:space="preserve">IX. ИЗПОЛЗВАНИ МЕТОДИ - изброяват се методите, които могат да бъдат поставени в основата на урока. </w:t>
      </w:r>
    </w:p>
    <w:p w:rsidR="00FE0E88" w:rsidRPr="00CE27D1" w:rsidRDefault="00FE0E88" w:rsidP="00FE0E88">
      <w:pPr>
        <w:pStyle w:val="NormalWeb"/>
        <w:spacing w:before="0" w:beforeAutospacing="0" w:after="0" w:afterAutospacing="0" w:line="276" w:lineRule="auto"/>
        <w:ind w:left="425" w:hanging="425"/>
        <w:rPr>
          <w:color w:val="000000" w:themeColor="text1"/>
          <w:spacing w:val="5"/>
          <w:sz w:val="22"/>
          <w:szCs w:val="22"/>
          <w:lang w:val="bg-BG"/>
        </w:rPr>
      </w:pPr>
      <w:r w:rsidRPr="00CE27D1">
        <w:rPr>
          <w:color w:val="000000" w:themeColor="text1"/>
          <w:spacing w:val="5"/>
          <w:sz w:val="22"/>
          <w:szCs w:val="22"/>
          <w:lang w:val="bg-BG"/>
        </w:rPr>
        <w:t xml:space="preserve">X. ДИДАКТИЧЕСКИ СРЕДСТВА - описват се дидактическите средства, необходими за провеждането на урока. </w:t>
      </w:r>
    </w:p>
    <w:p w:rsidR="00FE0E88" w:rsidRPr="00CE27D1" w:rsidRDefault="00FE0E88" w:rsidP="00FE0E88">
      <w:pPr>
        <w:pStyle w:val="NormalWeb"/>
        <w:spacing w:before="0" w:beforeAutospacing="0" w:after="0" w:afterAutospacing="0" w:line="276" w:lineRule="auto"/>
        <w:ind w:left="425" w:hanging="425"/>
        <w:rPr>
          <w:color w:val="000000" w:themeColor="text1"/>
          <w:spacing w:val="5"/>
          <w:sz w:val="22"/>
          <w:szCs w:val="22"/>
          <w:lang w:val="bg-BG"/>
        </w:rPr>
      </w:pPr>
      <w:r w:rsidRPr="00CE27D1">
        <w:rPr>
          <w:color w:val="000000" w:themeColor="text1"/>
          <w:spacing w:val="5"/>
          <w:sz w:val="22"/>
          <w:szCs w:val="22"/>
          <w:lang w:val="bg-BG"/>
        </w:rPr>
        <w:t xml:space="preserve">XI. СТРУКТУРА И ХОД НА УРОКА. </w:t>
      </w:r>
    </w:p>
    <w:p w:rsidR="00FE0E88" w:rsidRPr="00CE27D1" w:rsidRDefault="00FE0E88" w:rsidP="00FE0E88">
      <w:pPr>
        <w:spacing w:line="276" w:lineRule="auto"/>
        <w:rPr>
          <w:b/>
          <w:color w:val="000000" w:themeColor="text1"/>
          <w:sz w:val="22"/>
          <w:szCs w:val="22"/>
        </w:rPr>
      </w:pPr>
    </w:p>
    <w:p w:rsidR="00FE0E88" w:rsidRPr="00CE27D1" w:rsidRDefault="00FE0E88" w:rsidP="00FE0E88">
      <w:pPr>
        <w:shd w:val="clear" w:color="auto" w:fill="CCCCCC"/>
        <w:spacing w:line="276" w:lineRule="auto"/>
        <w:rPr>
          <w:b/>
          <w:bCs/>
          <w:color w:val="000000" w:themeColor="text1"/>
          <w:sz w:val="22"/>
          <w:szCs w:val="22"/>
        </w:rPr>
      </w:pPr>
      <w:r w:rsidRPr="00CE27D1">
        <w:rPr>
          <w:b/>
          <w:color w:val="000000" w:themeColor="text1"/>
          <w:sz w:val="22"/>
          <w:szCs w:val="22"/>
        </w:rPr>
        <w:t>Урок 1.</w:t>
      </w:r>
    </w:p>
    <w:p w:rsidR="00FE0E88" w:rsidRPr="00CE27D1" w:rsidRDefault="00FE0E88" w:rsidP="00FE0E88">
      <w:pPr>
        <w:pStyle w:val="NormalWeb"/>
        <w:spacing w:before="0" w:beforeAutospacing="0" w:after="0" w:afterAutospacing="0" w:line="276" w:lineRule="auto"/>
        <w:ind w:left="567" w:hanging="567"/>
        <w:rPr>
          <w:caps/>
          <w:color w:val="000000" w:themeColor="text1"/>
          <w:spacing w:val="5"/>
          <w:sz w:val="22"/>
          <w:szCs w:val="22"/>
          <w:lang w:val="bg-BG"/>
        </w:rPr>
      </w:pPr>
      <w:r w:rsidRPr="00CE27D1">
        <w:rPr>
          <w:color w:val="000000" w:themeColor="text1"/>
          <w:spacing w:val="5"/>
          <w:sz w:val="22"/>
          <w:szCs w:val="22"/>
          <w:lang w:val="bg-BG"/>
        </w:rPr>
        <w:t xml:space="preserve">I. </w:t>
      </w:r>
      <w:r w:rsidR="008662B3" w:rsidRPr="00CE27D1">
        <w:rPr>
          <w:caps/>
          <w:color w:val="000000" w:themeColor="text1"/>
          <w:spacing w:val="5"/>
          <w:sz w:val="22"/>
          <w:szCs w:val="22"/>
          <w:lang w:val="bg-BG"/>
        </w:rPr>
        <w:t>Обобщена тема</w:t>
      </w:r>
      <w:r w:rsidR="008662B3" w:rsidRPr="00CE27D1">
        <w:rPr>
          <w:color w:val="000000" w:themeColor="text1"/>
          <w:spacing w:val="5"/>
          <w:sz w:val="22"/>
          <w:szCs w:val="22"/>
          <w:lang w:val="bg-BG"/>
        </w:rPr>
        <w:t xml:space="preserve"> (</w:t>
      </w:r>
      <w:r w:rsidR="008662B3" w:rsidRPr="00CE27D1">
        <w:rPr>
          <w:caps/>
          <w:color w:val="000000" w:themeColor="text1"/>
          <w:spacing w:val="5"/>
          <w:sz w:val="22"/>
          <w:szCs w:val="22"/>
          <w:lang w:val="bg-BG"/>
        </w:rPr>
        <w:t>Раздел):</w:t>
      </w:r>
      <w:r w:rsidRPr="00CE27D1">
        <w:rPr>
          <w:caps/>
          <w:color w:val="000000" w:themeColor="text1"/>
          <w:spacing w:val="5"/>
          <w:sz w:val="22"/>
          <w:szCs w:val="22"/>
          <w:lang w:val="bg-BG"/>
        </w:rPr>
        <w:t xml:space="preserve"> Компютърна система и информационни технологии</w:t>
      </w:r>
    </w:p>
    <w:p w:rsidR="00FE0E88" w:rsidRPr="00CE27D1" w:rsidRDefault="00FE0E88" w:rsidP="00FE0E88">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II. </w:t>
      </w:r>
      <w:r w:rsidR="002319B8" w:rsidRPr="00CE27D1">
        <w:rPr>
          <w:color w:val="000000" w:themeColor="text1"/>
          <w:spacing w:val="5"/>
          <w:sz w:val="22"/>
          <w:szCs w:val="22"/>
          <w:lang w:val="bg-BG"/>
        </w:rPr>
        <w:t xml:space="preserve">ТЕМА </w:t>
      </w:r>
      <w:r w:rsidR="002319B8" w:rsidRPr="00CE27D1">
        <w:rPr>
          <w:caps/>
          <w:color w:val="000000" w:themeColor="text1"/>
          <w:spacing w:val="5"/>
          <w:sz w:val="22"/>
          <w:szCs w:val="22"/>
          <w:lang w:val="bg-BG"/>
        </w:rPr>
        <w:t>На урока</w:t>
      </w:r>
      <w:r w:rsidR="002319B8" w:rsidRPr="00CE27D1">
        <w:rPr>
          <w:color w:val="000000" w:themeColor="text1"/>
          <w:spacing w:val="5"/>
          <w:sz w:val="22"/>
          <w:szCs w:val="22"/>
          <w:lang w:val="bg-BG"/>
        </w:rPr>
        <w:t>.</w:t>
      </w:r>
      <w:r w:rsidRPr="00CE27D1">
        <w:rPr>
          <w:color w:val="000000" w:themeColor="text1"/>
          <w:spacing w:val="5"/>
          <w:sz w:val="22"/>
          <w:szCs w:val="22"/>
          <w:lang w:val="bg-BG"/>
        </w:rPr>
        <w:t xml:space="preserve"> Въведение в информационните технологии и компютърните системи. Диалог на потребителите с компютърни приложения</w:t>
      </w:r>
    </w:p>
    <w:p w:rsidR="00FE0E88" w:rsidRPr="00CE27D1" w:rsidRDefault="00FE0E88" w:rsidP="00FE0E88">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III. </w:t>
      </w:r>
      <w:r w:rsidRPr="00CE27D1">
        <w:rPr>
          <w:caps/>
          <w:color w:val="000000" w:themeColor="text1"/>
          <w:spacing w:val="5"/>
          <w:sz w:val="22"/>
          <w:szCs w:val="22"/>
          <w:lang w:val="bg-BG"/>
        </w:rPr>
        <w:t>Тип на урока</w:t>
      </w:r>
      <w:r w:rsidRPr="00CE27D1">
        <w:rPr>
          <w:color w:val="000000" w:themeColor="text1"/>
          <w:spacing w:val="5"/>
          <w:sz w:val="22"/>
          <w:szCs w:val="22"/>
          <w:lang w:val="bg-BG"/>
        </w:rPr>
        <w:t xml:space="preserve"> / съгласно класификацията в учебната програма/ - </w:t>
      </w:r>
      <w:r w:rsidR="00747A32" w:rsidRPr="00CE27D1">
        <w:rPr>
          <w:color w:val="000000" w:themeColor="text1"/>
          <w:spacing w:val="5"/>
          <w:sz w:val="22"/>
          <w:szCs w:val="22"/>
          <w:lang w:val="bg-BG"/>
        </w:rPr>
        <w:t>н</w:t>
      </w:r>
      <w:r w:rsidRPr="00CE27D1">
        <w:rPr>
          <w:color w:val="000000" w:themeColor="text1"/>
          <w:spacing w:val="5"/>
          <w:sz w:val="22"/>
          <w:szCs w:val="22"/>
          <w:lang w:val="bg-BG"/>
        </w:rPr>
        <w:t>ови знания</w:t>
      </w:r>
    </w:p>
    <w:p w:rsidR="00FE0E88" w:rsidRPr="00CE27D1" w:rsidRDefault="00FE0E88" w:rsidP="00FE0E88">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IV. ТИП НА УРОКА /съгласно методическата класификация/ - урок за нови знания</w:t>
      </w:r>
    </w:p>
    <w:p w:rsidR="00FE0E88" w:rsidRPr="00CE27D1" w:rsidRDefault="00FE0E88" w:rsidP="00FE0E88">
      <w:pPr>
        <w:pStyle w:val="NormalWeb"/>
        <w:spacing w:before="0" w:beforeAutospacing="0" w:after="0" w:afterAutospacing="0" w:line="276" w:lineRule="auto"/>
        <w:ind w:left="567" w:hanging="567"/>
        <w:rPr>
          <w:caps/>
          <w:color w:val="000000" w:themeColor="text1"/>
          <w:spacing w:val="5"/>
          <w:sz w:val="22"/>
          <w:szCs w:val="22"/>
          <w:lang w:val="bg-BG"/>
        </w:rPr>
      </w:pPr>
      <w:r w:rsidRPr="00CE27D1">
        <w:rPr>
          <w:color w:val="000000" w:themeColor="text1"/>
          <w:spacing w:val="5"/>
          <w:sz w:val="22"/>
          <w:szCs w:val="22"/>
          <w:lang w:val="bg-BG"/>
        </w:rPr>
        <w:t xml:space="preserve">V. </w:t>
      </w:r>
      <w:r w:rsidRPr="00CE27D1">
        <w:rPr>
          <w:caps/>
          <w:color w:val="000000" w:themeColor="text1"/>
          <w:spacing w:val="5"/>
          <w:sz w:val="22"/>
          <w:szCs w:val="22"/>
          <w:lang w:val="bg-BG"/>
        </w:rPr>
        <w:t>Компетентности, изразени в очаквани резултати:</w:t>
      </w:r>
    </w:p>
    <w:p w:rsidR="00FE0E88" w:rsidRPr="00CE27D1" w:rsidRDefault="00FE0E88" w:rsidP="00EE3A25">
      <w:pPr>
        <w:numPr>
          <w:ilvl w:val="0"/>
          <w:numId w:val="5"/>
        </w:numPr>
        <w:tabs>
          <w:tab w:val="left" w:pos="203"/>
        </w:tabs>
        <w:spacing w:line="276" w:lineRule="auto"/>
        <w:ind w:left="714" w:hanging="357"/>
        <w:rPr>
          <w:color w:val="000000" w:themeColor="text1"/>
          <w:sz w:val="22"/>
          <w:szCs w:val="22"/>
        </w:rPr>
      </w:pPr>
      <w:r w:rsidRPr="00CE27D1">
        <w:rPr>
          <w:color w:val="000000" w:themeColor="text1"/>
          <w:sz w:val="22"/>
          <w:szCs w:val="22"/>
        </w:rPr>
        <w:t>посочва примери от ежедневието, в които се използват информационните технологии</w:t>
      </w:r>
    </w:p>
    <w:p w:rsidR="00FE0E88" w:rsidRPr="00CE27D1" w:rsidRDefault="00FE0E88" w:rsidP="00EE3A25">
      <w:pPr>
        <w:numPr>
          <w:ilvl w:val="0"/>
          <w:numId w:val="5"/>
        </w:numPr>
        <w:tabs>
          <w:tab w:val="left" w:pos="203"/>
        </w:tabs>
        <w:spacing w:line="276" w:lineRule="auto"/>
        <w:ind w:left="714" w:hanging="357"/>
        <w:rPr>
          <w:color w:val="000000" w:themeColor="text1"/>
          <w:sz w:val="22"/>
          <w:szCs w:val="22"/>
        </w:rPr>
      </w:pPr>
      <w:r w:rsidRPr="00CE27D1">
        <w:rPr>
          <w:color w:val="000000" w:themeColor="text1"/>
          <w:sz w:val="22"/>
          <w:szCs w:val="22"/>
        </w:rPr>
        <w:t>разпознава и изброява основните компоненти на компютърната система и описва тяхното функционално предназначение</w:t>
      </w:r>
    </w:p>
    <w:p w:rsidR="00FE0E88" w:rsidRPr="00CE27D1" w:rsidRDefault="00FE0E88" w:rsidP="00EE3A25">
      <w:pPr>
        <w:numPr>
          <w:ilvl w:val="0"/>
          <w:numId w:val="5"/>
        </w:numPr>
        <w:tabs>
          <w:tab w:val="left" w:pos="203"/>
        </w:tabs>
        <w:spacing w:line="276" w:lineRule="auto"/>
        <w:ind w:left="714" w:hanging="357"/>
        <w:rPr>
          <w:color w:val="000000" w:themeColor="text1"/>
          <w:sz w:val="22"/>
          <w:szCs w:val="22"/>
        </w:rPr>
      </w:pPr>
      <w:r w:rsidRPr="00CE27D1">
        <w:rPr>
          <w:color w:val="000000" w:themeColor="text1"/>
          <w:sz w:val="22"/>
          <w:szCs w:val="22"/>
        </w:rPr>
        <w:t>дава описание на понятията софтуер, хардуер, компютърна система</w:t>
      </w:r>
    </w:p>
    <w:p w:rsidR="00FE0E88" w:rsidRPr="00CE27D1" w:rsidRDefault="00FE0E88" w:rsidP="00EE3A25">
      <w:pPr>
        <w:numPr>
          <w:ilvl w:val="0"/>
          <w:numId w:val="5"/>
        </w:numPr>
        <w:tabs>
          <w:tab w:val="left" w:pos="203"/>
        </w:tabs>
        <w:spacing w:line="276" w:lineRule="auto"/>
        <w:ind w:left="714" w:hanging="357"/>
        <w:rPr>
          <w:color w:val="000000" w:themeColor="text1"/>
          <w:sz w:val="22"/>
          <w:szCs w:val="22"/>
        </w:rPr>
      </w:pPr>
      <w:r w:rsidRPr="00CE27D1">
        <w:rPr>
          <w:color w:val="000000" w:themeColor="text1"/>
          <w:sz w:val="22"/>
          <w:szCs w:val="22"/>
        </w:rPr>
        <w:t>посочва връзката между хардуера и софтуера</w:t>
      </w:r>
    </w:p>
    <w:p w:rsidR="00FE0E88" w:rsidRPr="00CE27D1" w:rsidRDefault="00FE0E88" w:rsidP="00EE3A25">
      <w:pPr>
        <w:numPr>
          <w:ilvl w:val="0"/>
          <w:numId w:val="5"/>
        </w:numPr>
        <w:tabs>
          <w:tab w:val="left" w:pos="203"/>
        </w:tabs>
        <w:spacing w:line="276" w:lineRule="auto"/>
        <w:ind w:left="714" w:hanging="357"/>
        <w:rPr>
          <w:color w:val="000000" w:themeColor="text1"/>
          <w:sz w:val="22"/>
          <w:szCs w:val="22"/>
        </w:rPr>
      </w:pPr>
      <w:r w:rsidRPr="00CE27D1">
        <w:rPr>
          <w:color w:val="000000" w:themeColor="text1"/>
          <w:sz w:val="22"/>
          <w:szCs w:val="22"/>
        </w:rPr>
        <w:t xml:space="preserve">класифицира устройства към съответната група според предназначението им – входни, изходни, входно-изходни </w:t>
      </w:r>
    </w:p>
    <w:p w:rsidR="00FE0E88" w:rsidRPr="00CE27D1" w:rsidRDefault="00FE0E88" w:rsidP="00EE3A25">
      <w:pPr>
        <w:numPr>
          <w:ilvl w:val="0"/>
          <w:numId w:val="5"/>
        </w:numPr>
        <w:tabs>
          <w:tab w:val="left" w:pos="203"/>
        </w:tabs>
        <w:spacing w:line="276" w:lineRule="auto"/>
        <w:ind w:left="714" w:hanging="357"/>
        <w:rPr>
          <w:color w:val="000000" w:themeColor="text1"/>
          <w:sz w:val="22"/>
          <w:szCs w:val="22"/>
        </w:rPr>
      </w:pPr>
      <w:r w:rsidRPr="00CE27D1">
        <w:rPr>
          <w:color w:val="000000" w:themeColor="text1"/>
          <w:sz w:val="22"/>
          <w:szCs w:val="22"/>
        </w:rPr>
        <w:t>изброява и спазва правила за безопасна работа и коректна експлоатация на компютърната система</w:t>
      </w:r>
    </w:p>
    <w:p w:rsidR="00FE0E88" w:rsidRPr="00CE27D1" w:rsidRDefault="00FE0E88" w:rsidP="00EE3A25">
      <w:pPr>
        <w:pStyle w:val="NormalWeb"/>
        <w:numPr>
          <w:ilvl w:val="0"/>
          <w:numId w:val="5"/>
        </w:numPr>
        <w:spacing w:before="0" w:beforeAutospacing="0" w:after="0" w:afterAutospacing="0" w:line="276" w:lineRule="auto"/>
        <w:rPr>
          <w:color w:val="000000" w:themeColor="text1"/>
          <w:spacing w:val="5"/>
          <w:sz w:val="22"/>
          <w:szCs w:val="22"/>
          <w:lang w:val="bg-BG"/>
        </w:rPr>
      </w:pPr>
      <w:r w:rsidRPr="00CE27D1">
        <w:rPr>
          <w:color w:val="000000" w:themeColor="text1"/>
          <w:sz w:val="22"/>
          <w:szCs w:val="22"/>
          <w:lang w:val="bg-BG"/>
        </w:rPr>
        <w:t>идентифицира ситуации, в които са нарушени правилата за безопасна работа и коректната експлоатация на компютърната система.</w:t>
      </w:r>
    </w:p>
    <w:p w:rsidR="00FE0E88" w:rsidRPr="00CE27D1" w:rsidRDefault="00FE0E88" w:rsidP="00EE3A25">
      <w:pPr>
        <w:pStyle w:val="NormalWeb"/>
        <w:numPr>
          <w:ilvl w:val="0"/>
          <w:numId w:val="5"/>
        </w:numPr>
        <w:spacing w:before="0" w:beforeAutospacing="0" w:after="0" w:afterAutospacing="0" w:line="276" w:lineRule="auto"/>
        <w:rPr>
          <w:color w:val="000000" w:themeColor="text1"/>
          <w:spacing w:val="5"/>
          <w:sz w:val="22"/>
          <w:szCs w:val="22"/>
          <w:lang w:val="bg-BG"/>
        </w:rPr>
      </w:pPr>
      <w:r w:rsidRPr="00CE27D1">
        <w:rPr>
          <w:color w:val="000000" w:themeColor="text1"/>
          <w:sz w:val="22"/>
          <w:szCs w:val="22"/>
          <w:lang w:val="bg-BG"/>
        </w:rPr>
        <w:t>използва приложения като календара и часовника от работния плот.</w:t>
      </w:r>
    </w:p>
    <w:p w:rsidR="00FE0E88" w:rsidRPr="00CE27D1" w:rsidRDefault="00FE0E88" w:rsidP="00FE0E88">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lastRenderedPageBreak/>
        <w:t xml:space="preserve">VI. ОПОРНИ ПОНЯТИЯ </w:t>
      </w:r>
    </w:p>
    <w:p w:rsidR="00FE0E88" w:rsidRPr="00CE27D1" w:rsidRDefault="00FE0E88" w:rsidP="00FE0E88">
      <w:pPr>
        <w:pStyle w:val="NormalWeb"/>
        <w:spacing w:before="0" w:beforeAutospacing="0" w:after="0" w:afterAutospacing="0" w:line="276" w:lineRule="auto"/>
        <w:ind w:left="567"/>
        <w:rPr>
          <w:color w:val="000000" w:themeColor="text1"/>
          <w:spacing w:val="5"/>
          <w:sz w:val="22"/>
          <w:szCs w:val="22"/>
          <w:lang w:val="bg-BG"/>
        </w:rPr>
      </w:pPr>
      <w:r w:rsidRPr="00CE27D1">
        <w:rPr>
          <w:i/>
          <w:color w:val="000000" w:themeColor="text1"/>
          <w:spacing w:val="5"/>
          <w:sz w:val="22"/>
          <w:szCs w:val="22"/>
          <w:lang w:val="bg-BG"/>
        </w:rPr>
        <w:t>Нови понятия</w:t>
      </w:r>
      <w:r w:rsidR="004E4C66" w:rsidRPr="00CE27D1">
        <w:rPr>
          <w:i/>
          <w:color w:val="000000" w:themeColor="text1"/>
          <w:spacing w:val="5"/>
          <w:sz w:val="22"/>
          <w:szCs w:val="22"/>
          <w:lang w:val="bg-BG"/>
        </w:rPr>
        <w:t xml:space="preserve"> и процедури</w:t>
      </w:r>
      <w:r w:rsidRPr="00CE27D1">
        <w:rPr>
          <w:i/>
          <w:color w:val="000000" w:themeColor="text1"/>
          <w:spacing w:val="5"/>
          <w:sz w:val="22"/>
          <w:szCs w:val="22"/>
          <w:lang w:val="bg-BG"/>
        </w:rPr>
        <w:t>:</w:t>
      </w:r>
      <w:r w:rsidRPr="00CE27D1">
        <w:rPr>
          <w:color w:val="000000" w:themeColor="text1"/>
          <w:spacing w:val="5"/>
          <w:sz w:val="22"/>
          <w:szCs w:val="22"/>
          <w:lang w:val="bg-BG"/>
        </w:rPr>
        <w:t xml:space="preserve"> </w:t>
      </w:r>
      <w:r w:rsidRPr="00CE27D1">
        <w:rPr>
          <w:color w:val="000000" w:themeColor="text1"/>
          <w:sz w:val="22"/>
          <w:szCs w:val="22"/>
          <w:lang w:val="bg-BG"/>
        </w:rPr>
        <w:t xml:space="preserve">информация; технологии; информационни технологии; информационни дейности; дигитално устройство; компютърна система; клавиатура, мишка; монитор; принтер; компютърна програма; интерфейс; меню; прозорец; заглавен ред; лента с менюта; лента за превъртане; плъзгачи; диалогов прозорец; </w:t>
      </w:r>
      <w:proofErr w:type="spellStart"/>
      <w:r w:rsidRPr="00CE27D1">
        <w:rPr>
          <w:color w:val="000000" w:themeColor="text1"/>
          <w:sz w:val="22"/>
          <w:szCs w:val="22"/>
          <w:lang w:val="bg-BG"/>
        </w:rPr>
        <w:t>прозорец</w:t>
      </w:r>
      <w:proofErr w:type="spellEnd"/>
      <w:r w:rsidRPr="00CE27D1">
        <w:rPr>
          <w:color w:val="000000" w:themeColor="text1"/>
          <w:sz w:val="22"/>
          <w:szCs w:val="22"/>
          <w:lang w:val="bg-BG"/>
        </w:rPr>
        <w:t xml:space="preserve"> за съобщения; лента с инструменти; работен плот; ред за съобщения; текстово поле; </w:t>
      </w:r>
      <w:proofErr w:type="spellStart"/>
      <w:r w:rsidRPr="00CE27D1">
        <w:rPr>
          <w:color w:val="000000" w:themeColor="text1"/>
          <w:sz w:val="22"/>
          <w:szCs w:val="22"/>
          <w:lang w:val="bg-BG"/>
        </w:rPr>
        <w:t>поле</w:t>
      </w:r>
      <w:proofErr w:type="spellEnd"/>
      <w:r w:rsidRPr="00CE27D1">
        <w:rPr>
          <w:color w:val="000000" w:themeColor="text1"/>
          <w:sz w:val="22"/>
          <w:szCs w:val="22"/>
          <w:lang w:val="bg-BG"/>
        </w:rPr>
        <w:t xml:space="preserve"> за отметка; поле за алтернативен избор (</w:t>
      </w:r>
      <w:proofErr w:type="spellStart"/>
      <w:r w:rsidRPr="00CE27D1">
        <w:rPr>
          <w:color w:val="000000" w:themeColor="text1"/>
          <w:sz w:val="22"/>
          <w:szCs w:val="22"/>
          <w:lang w:val="bg-BG"/>
        </w:rPr>
        <w:t>радиобутон</w:t>
      </w:r>
      <w:proofErr w:type="spellEnd"/>
      <w:r w:rsidRPr="00CE27D1">
        <w:rPr>
          <w:color w:val="000000" w:themeColor="text1"/>
          <w:sz w:val="22"/>
          <w:szCs w:val="22"/>
          <w:lang w:val="bg-BG"/>
        </w:rPr>
        <w:t>)</w:t>
      </w:r>
    </w:p>
    <w:p w:rsidR="00FE0E88" w:rsidRPr="00CE27D1" w:rsidRDefault="00FE0E88" w:rsidP="00FE0E88">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VII. ВЪТРЕШНОПРЕДМЕТНИ ВРЪЗКИ – Всички </w:t>
      </w:r>
      <w:r w:rsidR="004E4C66" w:rsidRPr="00CE27D1">
        <w:rPr>
          <w:color w:val="000000" w:themeColor="text1"/>
          <w:spacing w:val="5"/>
          <w:sz w:val="22"/>
          <w:szCs w:val="22"/>
          <w:lang w:val="bg-BG"/>
        </w:rPr>
        <w:t>обобщени теми (</w:t>
      </w:r>
      <w:r w:rsidRPr="00CE27D1">
        <w:rPr>
          <w:color w:val="000000" w:themeColor="text1"/>
          <w:spacing w:val="5"/>
          <w:sz w:val="22"/>
          <w:szCs w:val="22"/>
          <w:lang w:val="bg-BG"/>
        </w:rPr>
        <w:t>раздели</w:t>
      </w:r>
      <w:r w:rsidR="004E4C66" w:rsidRPr="00CE27D1">
        <w:rPr>
          <w:color w:val="000000" w:themeColor="text1"/>
          <w:spacing w:val="5"/>
          <w:sz w:val="22"/>
          <w:szCs w:val="22"/>
          <w:lang w:val="bg-BG"/>
        </w:rPr>
        <w:t>)</w:t>
      </w:r>
      <w:r w:rsidRPr="00CE27D1">
        <w:rPr>
          <w:color w:val="000000" w:themeColor="text1"/>
          <w:spacing w:val="5"/>
          <w:sz w:val="22"/>
          <w:szCs w:val="22"/>
          <w:lang w:val="bg-BG"/>
        </w:rPr>
        <w:t xml:space="preserve">. </w:t>
      </w:r>
    </w:p>
    <w:p w:rsidR="00FE0E88" w:rsidRPr="00CE27D1" w:rsidRDefault="00FE0E88" w:rsidP="00FE0E88">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VIII. МЕЖДУПРЕДМЕТНИ ВРЪЗКИ - География. </w:t>
      </w:r>
    </w:p>
    <w:p w:rsidR="00FE0E88" w:rsidRPr="00CE27D1" w:rsidRDefault="00FE0E88" w:rsidP="00FE0E88">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IX. ИЗПОЛЗВАНИ МЕТОДИ – беседа, наблюдение, изложение, демонстрация </w:t>
      </w:r>
    </w:p>
    <w:p w:rsidR="00FE0E88" w:rsidRPr="00CE27D1" w:rsidRDefault="00FE0E88" w:rsidP="00FE0E88">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X. ДИДАКТИЧЕСКИ СРЕДСТВА – демонстрационен файл </w:t>
      </w:r>
      <w:proofErr w:type="spellStart"/>
      <w:r w:rsidRPr="00CE27D1">
        <w:rPr>
          <w:color w:val="000000" w:themeColor="text1"/>
          <w:spacing w:val="5"/>
          <w:sz w:val="22"/>
          <w:szCs w:val="22"/>
          <w:lang w:val="bg-BG"/>
        </w:rPr>
        <w:t>ControlsDemo</w:t>
      </w:r>
      <w:proofErr w:type="spellEnd"/>
      <w:r w:rsidRPr="00CE27D1">
        <w:rPr>
          <w:color w:val="000000" w:themeColor="text1"/>
          <w:spacing w:val="5"/>
          <w:sz w:val="22"/>
          <w:szCs w:val="22"/>
          <w:lang w:val="bg-BG"/>
        </w:rPr>
        <w:t>.</w:t>
      </w:r>
      <w:proofErr w:type="spellStart"/>
      <w:r w:rsidRPr="00CE27D1">
        <w:rPr>
          <w:color w:val="000000" w:themeColor="text1"/>
          <w:spacing w:val="5"/>
          <w:sz w:val="22"/>
          <w:szCs w:val="22"/>
          <w:lang w:val="bg-BG"/>
        </w:rPr>
        <w:t>exe</w:t>
      </w:r>
      <w:proofErr w:type="spellEnd"/>
      <w:r w:rsidRPr="00CE27D1">
        <w:rPr>
          <w:color w:val="000000" w:themeColor="text1"/>
          <w:spacing w:val="5"/>
          <w:sz w:val="22"/>
          <w:szCs w:val="22"/>
          <w:lang w:val="bg-BG"/>
        </w:rPr>
        <w:t xml:space="preserve">, може да се включи презентация с правилата за работа в компютърен кабинет, използване на </w:t>
      </w:r>
      <w:proofErr w:type="spellStart"/>
      <w:r w:rsidRPr="00CE27D1">
        <w:rPr>
          <w:color w:val="000000" w:themeColor="text1"/>
          <w:spacing w:val="5"/>
          <w:sz w:val="22"/>
          <w:szCs w:val="22"/>
          <w:lang w:val="bg-BG"/>
        </w:rPr>
        <w:t>видеопроектор</w:t>
      </w:r>
      <w:proofErr w:type="spellEnd"/>
      <w:r w:rsidRPr="00CE27D1">
        <w:rPr>
          <w:color w:val="000000" w:themeColor="text1"/>
          <w:spacing w:val="5"/>
          <w:sz w:val="22"/>
          <w:szCs w:val="22"/>
          <w:lang w:val="bg-BG"/>
        </w:rPr>
        <w:t xml:space="preserve"> и евентуално интерактивна дъска (при наличие в училището). </w:t>
      </w:r>
    </w:p>
    <w:p w:rsidR="00FE0E88" w:rsidRPr="00CE27D1" w:rsidRDefault="00FE0E88" w:rsidP="00FE0E88">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XI. СТРУКТУРА И ХОД НА УРОКА.</w:t>
      </w:r>
    </w:p>
    <w:p w:rsidR="00FE0E88" w:rsidRPr="00CE27D1" w:rsidRDefault="00FE0E88" w:rsidP="00FE0E88">
      <w:pPr>
        <w:pStyle w:val="NormalWeb"/>
        <w:spacing w:before="0" w:beforeAutospacing="0" w:after="0" w:afterAutospacing="0" w:line="276" w:lineRule="auto"/>
        <w:ind w:left="426" w:firstLine="283"/>
        <w:rPr>
          <w:color w:val="000000" w:themeColor="text1"/>
          <w:spacing w:val="5"/>
          <w:sz w:val="22"/>
          <w:szCs w:val="22"/>
          <w:lang w:val="bg-BG"/>
        </w:rPr>
      </w:pPr>
      <w:r w:rsidRPr="00CE27D1">
        <w:rPr>
          <w:color w:val="000000" w:themeColor="text1"/>
          <w:spacing w:val="5"/>
          <w:sz w:val="22"/>
          <w:szCs w:val="22"/>
          <w:lang w:val="bg-BG"/>
        </w:rPr>
        <w:t xml:space="preserve">Специфични особености на урока. </w:t>
      </w:r>
      <w:r w:rsidR="008662B3" w:rsidRPr="00CE27D1">
        <w:rPr>
          <w:color w:val="000000" w:themeColor="text1"/>
          <w:spacing w:val="5"/>
          <w:sz w:val="22"/>
          <w:szCs w:val="22"/>
          <w:lang w:val="bg-BG"/>
        </w:rPr>
        <w:t>В темата на урока по програма с</w:t>
      </w:r>
      <w:r w:rsidRPr="00CE27D1">
        <w:rPr>
          <w:color w:val="000000" w:themeColor="text1"/>
          <w:spacing w:val="5"/>
          <w:sz w:val="22"/>
          <w:szCs w:val="22"/>
          <w:lang w:val="bg-BG"/>
        </w:rPr>
        <w:t>е</w:t>
      </w:r>
      <w:r w:rsidR="008662B3" w:rsidRPr="00CE27D1">
        <w:rPr>
          <w:color w:val="000000" w:themeColor="text1"/>
          <w:spacing w:val="5"/>
          <w:sz w:val="22"/>
          <w:szCs w:val="22"/>
          <w:lang w:val="bg-BG"/>
        </w:rPr>
        <w:t xml:space="preserve"> </w:t>
      </w:r>
      <w:r w:rsidRPr="00CE27D1">
        <w:rPr>
          <w:color w:val="000000" w:themeColor="text1"/>
          <w:spacing w:val="5"/>
          <w:sz w:val="22"/>
          <w:szCs w:val="22"/>
          <w:lang w:val="bg-BG"/>
        </w:rPr>
        <w:t>предвижда въвеждането на значителен брой нови понятия, с които ще се оперира и ще се затвърдяват в темите от цялата учебна програма.</w:t>
      </w:r>
    </w:p>
    <w:p w:rsidR="00FE0E88" w:rsidRPr="00CE27D1" w:rsidRDefault="00FE0E88" w:rsidP="00EE3A25">
      <w:pPr>
        <w:pStyle w:val="NormalWeb"/>
        <w:numPr>
          <w:ilvl w:val="0"/>
          <w:numId w:val="6"/>
        </w:numPr>
        <w:spacing w:before="0" w:beforeAutospacing="0" w:after="0" w:afterAutospacing="0" w:line="276" w:lineRule="auto"/>
        <w:rPr>
          <w:color w:val="000000" w:themeColor="text1"/>
          <w:spacing w:val="5"/>
          <w:sz w:val="22"/>
          <w:szCs w:val="22"/>
          <w:lang w:val="bg-BG"/>
        </w:rPr>
      </w:pPr>
      <w:r w:rsidRPr="00CE27D1">
        <w:rPr>
          <w:color w:val="000000" w:themeColor="text1"/>
          <w:spacing w:val="5"/>
          <w:sz w:val="22"/>
          <w:szCs w:val="22"/>
          <w:lang w:val="bg-BG"/>
        </w:rPr>
        <w:t xml:space="preserve">Запознаване с класа/групата/. Представяне на изискванията на учителя и училището за организацията на работа в компютърния кабинет. Тук може да се използва презентация с основните изисквания и да се постави за изпълнение задача 1. След урока. Може да се обясни на учениците значението на портфолиото. Това може да стане и при срещането на първата задача, която учителя смята, че трябва да се включи в портфолиото. </w:t>
      </w:r>
    </w:p>
    <w:p w:rsidR="00FE0E88" w:rsidRPr="00CE27D1" w:rsidRDefault="00FE0E88" w:rsidP="00FE0E88">
      <w:pPr>
        <w:pStyle w:val="NormalWeb"/>
        <w:spacing w:before="0" w:beforeAutospacing="0" w:after="0" w:afterAutospacing="0" w:line="276" w:lineRule="auto"/>
        <w:ind w:left="720"/>
        <w:rPr>
          <w:color w:val="000000" w:themeColor="text1"/>
          <w:spacing w:val="5"/>
          <w:sz w:val="22"/>
          <w:szCs w:val="22"/>
          <w:lang w:val="bg-BG"/>
        </w:rPr>
      </w:pPr>
      <w:r w:rsidRPr="00CE27D1">
        <w:rPr>
          <w:color w:val="000000" w:themeColor="text1"/>
          <w:spacing w:val="5"/>
          <w:sz w:val="22"/>
          <w:szCs w:val="22"/>
          <w:lang w:val="bg-BG"/>
        </w:rPr>
        <w:t xml:space="preserve">Препоръчително е всяко дете да работи винаги на едно и също работно място. </w:t>
      </w:r>
    </w:p>
    <w:p w:rsidR="00FE0E88" w:rsidRPr="00CE27D1" w:rsidRDefault="00FE0E88" w:rsidP="00EE3A25">
      <w:pPr>
        <w:pStyle w:val="NormalWeb"/>
        <w:numPr>
          <w:ilvl w:val="0"/>
          <w:numId w:val="6"/>
        </w:numPr>
        <w:spacing w:before="0" w:beforeAutospacing="0" w:after="0" w:afterAutospacing="0" w:line="276" w:lineRule="auto"/>
        <w:rPr>
          <w:color w:val="000000" w:themeColor="text1"/>
          <w:spacing w:val="5"/>
          <w:sz w:val="22"/>
          <w:szCs w:val="22"/>
          <w:lang w:val="bg-BG"/>
        </w:rPr>
      </w:pPr>
      <w:r w:rsidRPr="00CE27D1">
        <w:rPr>
          <w:color w:val="000000" w:themeColor="text1"/>
          <w:spacing w:val="5"/>
          <w:sz w:val="22"/>
          <w:szCs w:val="22"/>
          <w:lang w:val="bg-BG"/>
        </w:rPr>
        <w:t>Поставяне на темата на урока.</w:t>
      </w:r>
    </w:p>
    <w:p w:rsidR="00FE0E88" w:rsidRPr="00CE27D1" w:rsidRDefault="00FE0E88" w:rsidP="00EE3A25">
      <w:pPr>
        <w:pStyle w:val="NormalWeb"/>
        <w:numPr>
          <w:ilvl w:val="0"/>
          <w:numId w:val="6"/>
        </w:numPr>
        <w:spacing w:before="0" w:beforeAutospacing="0" w:after="0" w:afterAutospacing="0" w:line="276" w:lineRule="auto"/>
        <w:rPr>
          <w:color w:val="000000" w:themeColor="text1"/>
          <w:spacing w:val="5"/>
          <w:sz w:val="22"/>
          <w:szCs w:val="22"/>
          <w:lang w:val="bg-BG"/>
        </w:rPr>
      </w:pPr>
      <w:r w:rsidRPr="00CE27D1">
        <w:rPr>
          <w:color w:val="000000" w:themeColor="text1"/>
          <w:spacing w:val="5"/>
          <w:sz w:val="22"/>
          <w:szCs w:val="22"/>
          <w:lang w:val="bg-BG"/>
        </w:rPr>
        <w:t>Създаване на предпоставки за въвеждане на понятието информация и неговите характеристики и въвеждането им.</w:t>
      </w:r>
    </w:p>
    <w:p w:rsidR="00FE0E88" w:rsidRPr="00CE27D1" w:rsidRDefault="00FE0E88" w:rsidP="00FE0E88">
      <w:pPr>
        <w:pStyle w:val="NormalWeb"/>
        <w:spacing w:before="0" w:beforeAutospacing="0" w:after="0" w:afterAutospacing="0" w:line="276" w:lineRule="auto"/>
        <w:ind w:left="720"/>
        <w:rPr>
          <w:color w:val="000000" w:themeColor="text1"/>
          <w:spacing w:val="5"/>
          <w:sz w:val="22"/>
          <w:szCs w:val="22"/>
          <w:lang w:val="bg-BG"/>
        </w:rPr>
      </w:pPr>
      <w:r w:rsidRPr="00CE27D1">
        <w:rPr>
          <w:color w:val="000000" w:themeColor="text1"/>
          <w:spacing w:val="5"/>
          <w:sz w:val="22"/>
          <w:szCs w:val="22"/>
          <w:lang w:val="bg-BG"/>
        </w:rPr>
        <w:t xml:space="preserve">Поставя се за дискутиране задача 1. от урока. След коментар на данните показани на картата се въвежда понятието Информация с дефиницията от учебника. Може да се поставят въпроси дали представените сведения са пълни? От какви </w:t>
      </w:r>
      <w:r w:rsidR="008662B3" w:rsidRPr="00CE27D1">
        <w:rPr>
          <w:color w:val="000000" w:themeColor="text1"/>
          <w:spacing w:val="5"/>
          <w:sz w:val="22"/>
          <w:szCs w:val="22"/>
          <w:lang w:val="bg-BG"/>
        </w:rPr>
        <w:t>източници</w:t>
      </w:r>
      <w:r w:rsidRPr="00CE27D1">
        <w:rPr>
          <w:color w:val="000000" w:themeColor="text1"/>
          <w:spacing w:val="5"/>
          <w:sz w:val="22"/>
          <w:szCs w:val="22"/>
          <w:lang w:val="bg-BG"/>
        </w:rPr>
        <w:t xml:space="preserve"> можем да получим информация? Как възприемаме информацията? Дали винаги сведенията са верни? Как можем да представим информация? Тук учениците могат да дадат частични отговори. Учителят добавя коментар към отговорите на учениците и обобщава възможностите за представяне на информация.</w:t>
      </w:r>
    </w:p>
    <w:p w:rsidR="00FE0E88" w:rsidRPr="00CE27D1" w:rsidRDefault="00FE0E88" w:rsidP="00EE3A25">
      <w:pPr>
        <w:pStyle w:val="NormalWeb"/>
        <w:numPr>
          <w:ilvl w:val="0"/>
          <w:numId w:val="6"/>
        </w:numPr>
        <w:spacing w:before="0" w:beforeAutospacing="0" w:after="0" w:afterAutospacing="0" w:line="276" w:lineRule="auto"/>
        <w:rPr>
          <w:color w:val="000000" w:themeColor="text1"/>
          <w:spacing w:val="5"/>
          <w:sz w:val="22"/>
          <w:szCs w:val="22"/>
          <w:lang w:val="bg-BG"/>
        </w:rPr>
      </w:pPr>
      <w:r w:rsidRPr="00CE27D1">
        <w:rPr>
          <w:color w:val="000000" w:themeColor="text1"/>
          <w:spacing w:val="5"/>
          <w:sz w:val="22"/>
          <w:szCs w:val="22"/>
          <w:lang w:val="bg-BG"/>
        </w:rPr>
        <w:t xml:space="preserve">Създаване на предпоставки за въвеждане и въвеждане на понятието основни информационни дейности. Поставя въпроси свързани с основни дейности. Напр. Когато четете прогнозата за времето от картата, от вестника, от телевизията каква дейност извършвате с информацията? Възможен отговор – Събираме информацията. </w:t>
      </w:r>
    </w:p>
    <w:p w:rsidR="00FE0E88" w:rsidRPr="00CE27D1" w:rsidRDefault="00FE0E88" w:rsidP="00FE0E88">
      <w:pPr>
        <w:pStyle w:val="NormalWeb"/>
        <w:spacing w:before="0" w:beforeAutospacing="0" w:after="0" w:afterAutospacing="0" w:line="276" w:lineRule="auto"/>
        <w:ind w:left="720"/>
        <w:rPr>
          <w:color w:val="000000" w:themeColor="text1"/>
          <w:spacing w:val="5"/>
          <w:sz w:val="22"/>
          <w:szCs w:val="22"/>
          <w:lang w:val="bg-BG"/>
        </w:rPr>
      </w:pPr>
      <w:r w:rsidRPr="00CE27D1">
        <w:rPr>
          <w:color w:val="000000" w:themeColor="text1"/>
          <w:spacing w:val="5"/>
          <w:sz w:val="22"/>
          <w:szCs w:val="22"/>
          <w:lang w:val="bg-BG"/>
        </w:rPr>
        <w:t xml:space="preserve">Когато правите извод за времето в София или по </w:t>
      </w:r>
      <w:r w:rsidR="008662B3" w:rsidRPr="00CE27D1">
        <w:rPr>
          <w:color w:val="000000" w:themeColor="text1"/>
          <w:spacing w:val="5"/>
          <w:sz w:val="22"/>
          <w:szCs w:val="22"/>
          <w:lang w:val="bg-BG"/>
        </w:rPr>
        <w:t>Черноморието</w:t>
      </w:r>
      <w:r w:rsidRPr="00CE27D1">
        <w:rPr>
          <w:color w:val="000000" w:themeColor="text1"/>
          <w:spacing w:val="5"/>
          <w:sz w:val="22"/>
          <w:szCs w:val="22"/>
          <w:lang w:val="bg-BG"/>
        </w:rPr>
        <w:t xml:space="preserve"> каква дейност извършвате с информацията? – Възможен отговор – Информацията се обработва от нашия мозък и се прави съответния извод. </w:t>
      </w:r>
    </w:p>
    <w:p w:rsidR="00FE0E88" w:rsidRPr="00CE27D1" w:rsidRDefault="00FE0E88" w:rsidP="00FE0E88">
      <w:pPr>
        <w:pStyle w:val="NormalWeb"/>
        <w:spacing w:before="0" w:beforeAutospacing="0" w:after="0" w:afterAutospacing="0" w:line="276" w:lineRule="auto"/>
        <w:ind w:left="720"/>
        <w:rPr>
          <w:color w:val="000000" w:themeColor="text1"/>
          <w:spacing w:val="5"/>
          <w:sz w:val="22"/>
          <w:szCs w:val="22"/>
          <w:lang w:val="bg-BG"/>
        </w:rPr>
      </w:pPr>
      <w:r w:rsidRPr="00CE27D1">
        <w:rPr>
          <w:color w:val="000000" w:themeColor="text1"/>
          <w:spacing w:val="5"/>
          <w:sz w:val="22"/>
          <w:szCs w:val="22"/>
          <w:lang w:val="bg-BG"/>
        </w:rPr>
        <w:t>Когато решите да си запишете на листче температурите в градовете каква дейност извършвате? – Възможен отговор – Запазваме или съхраняваме информацията.</w:t>
      </w:r>
    </w:p>
    <w:p w:rsidR="00FE0E88" w:rsidRPr="00CE27D1" w:rsidRDefault="008662B3" w:rsidP="00FE0E88">
      <w:pPr>
        <w:pStyle w:val="NormalWeb"/>
        <w:spacing w:before="0" w:beforeAutospacing="0" w:after="0" w:afterAutospacing="0" w:line="276" w:lineRule="auto"/>
        <w:ind w:left="720"/>
        <w:rPr>
          <w:color w:val="000000" w:themeColor="text1"/>
          <w:spacing w:val="5"/>
          <w:sz w:val="22"/>
          <w:szCs w:val="22"/>
          <w:lang w:val="bg-BG"/>
        </w:rPr>
      </w:pPr>
      <w:r w:rsidRPr="00CE27D1">
        <w:rPr>
          <w:color w:val="000000" w:themeColor="text1"/>
          <w:spacing w:val="5"/>
          <w:sz w:val="22"/>
          <w:szCs w:val="22"/>
          <w:lang w:val="bg-BG"/>
        </w:rPr>
        <w:t>Ако се обадите по телефона н</w:t>
      </w:r>
      <w:r w:rsidR="00FE0E88" w:rsidRPr="00CE27D1">
        <w:rPr>
          <w:color w:val="000000" w:themeColor="text1"/>
          <w:spacing w:val="5"/>
          <w:sz w:val="22"/>
          <w:szCs w:val="22"/>
          <w:lang w:val="bg-BG"/>
        </w:rPr>
        <w:t>а</w:t>
      </w:r>
      <w:r w:rsidRPr="00CE27D1">
        <w:rPr>
          <w:color w:val="000000" w:themeColor="text1"/>
          <w:spacing w:val="5"/>
          <w:sz w:val="22"/>
          <w:szCs w:val="22"/>
          <w:lang w:val="bg-BG"/>
        </w:rPr>
        <w:t xml:space="preserve"> </w:t>
      </w:r>
      <w:r w:rsidR="00FE0E88" w:rsidRPr="00CE27D1">
        <w:rPr>
          <w:color w:val="000000" w:themeColor="text1"/>
          <w:spacing w:val="5"/>
          <w:sz w:val="22"/>
          <w:szCs w:val="22"/>
          <w:lang w:val="bg-BG"/>
        </w:rPr>
        <w:t>ваш приятел и му кажете какви са измерените температури, които сте видели на картата, каква дейност извършвате с информацията? – Възможен отговор – Разпространяваме информацията.</w:t>
      </w:r>
    </w:p>
    <w:p w:rsidR="00FE0E88" w:rsidRPr="00CE27D1" w:rsidRDefault="00FE0E88" w:rsidP="00FE0E88">
      <w:pPr>
        <w:pStyle w:val="NormalWeb"/>
        <w:spacing w:before="0" w:beforeAutospacing="0" w:after="0" w:afterAutospacing="0" w:line="276" w:lineRule="auto"/>
        <w:ind w:left="720"/>
        <w:rPr>
          <w:color w:val="000000" w:themeColor="text1"/>
          <w:spacing w:val="5"/>
          <w:sz w:val="22"/>
          <w:szCs w:val="22"/>
          <w:lang w:val="bg-BG"/>
        </w:rPr>
      </w:pPr>
      <w:r w:rsidRPr="00CE27D1">
        <w:rPr>
          <w:color w:val="000000" w:themeColor="text1"/>
          <w:spacing w:val="5"/>
          <w:sz w:val="22"/>
          <w:szCs w:val="22"/>
          <w:lang w:val="bg-BG"/>
        </w:rPr>
        <w:t>Учителят формулира основните информационни дейности.</w:t>
      </w:r>
    </w:p>
    <w:p w:rsidR="00FE0E88" w:rsidRPr="00CE27D1" w:rsidRDefault="00FE0E88" w:rsidP="00FE0E88">
      <w:pPr>
        <w:pStyle w:val="NormalWeb"/>
        <w:spacing w:before="0" w:beforeAutospacing="0" w:after="0" w:afterAutospacing="0" w:line="276" w:lineRule="auto"/>
        <w:ind w:left="720"/>
        <w:rPr>
          <w:color w:val="000000" w:themeColor="text1"/>
          <w:spacing w:val="5"/>
          <w:sz w:val="22"/>
          <w:szCs w:val="22"/>
          <w:lang w:val="bg-BG"/>
        </w:rPr>
      </w:pPr>
      <w:r w:rsidRPr="00CE27D1">
        <w:rPr>
          <w:color w:val="000000" w:themeColor="text1"/>
          <w:spacing w:val="5"/>
          <w:sz w:val="22"/>
          <w:szCs w:val="22"/>
          <w:lang w:val="bg-BG"/>
        </w:rPr>
        <w:lastRenderedPageBreak/>
        <w:t>Възможно е и учителят чрез обяснение да въведе основните информационни дейности и след това да постави горните въпроси за обсъждане.</w:t>
      </w:r>
    </w:p>
    <w:p w:rsidR="00FE0E88" w:rsidRPr="00CE27D1" w:rsidRDefault="00FE0E88" w:rsidP="00FE0E88">
      <w:pPr>
        <w:pStyle w:val="NormalWeb"/>
        <w:spacing w:before="0" w:beforeAutospacing="0" w:after="0" w:afterAutospacing="0" w:line="276" w:lineRule="auto"/>
        <w:ind w:left="720"/>
        <w:rPr>
          <w:color w:val="000000" w:themeColor="text1"/>
          <w:spacing w:val="5"/>
          <w:sz w:val="22"/>
          <w:szCs w:val="22"/>
          <w:lang w:val="bg-BG"/>
        </w:rPr>
      </w:pPr>
      <w:r w:rsidRPr="00CE27D1">
        <w:rPr>
          <w:color w:val="000000" w:themeColor="text1"/>
          <w:spacing w:val="5"/>
          <w:sz w:val="22"/>
          <w:szCs w:val="22"/>
          <w:lang w:val="bg-BG"/>
        </w:rPr>
        <w:t>Учителят поставя задачата: Дайте други примери за събиране, обработване, съхраняване и разпространение на информация. Може да постави и следните подпомагащи въпроси: Когато играете на играта „Развален телефон“ какви информационни дейности извършвате? Когато учите от учебника какви информационни дейности извършвате? Когато записвате плана на урока в тетрадките си какви информационни дейности извършвате?</w:t>
      </w:r>
    </w:p>
    <w:p w:rsidR="00FE0E88" w:rsidRPr="00CE27D1" w:rsidRDefault="00FE0E88" w:rsidP="00EE3A25">
      <w:pPr>
        <w:pStyle w:val="NormalWeb"/>
        <w:numPr>
          <w:ilvl w:val="0"/>
          <w:numId w:val="6"/>
        </w:numPr>
        <w:spacing w:before="0" w:beforeAutospacing="0" w:after="0" w:afterAutospacing="0" w:line="276" w:lineRule="auto"/>
        <w:rPr>
          <w:color w:val="000000" w:themeColor="text1"/>
          <w:spacing w:val="5"/>
          <w:sz w:val="22"/>
          <w:szCs w:val="22"/>
          <w:lang w:val="bg-BG"/>
        </w:rPr>
      </w:pPr>
      <w:r w:rsidRPr="00CE27D1">
        <w:rPr>
          <w:color w:val="000000" w:themeColor="text1"/>
          <w:spacing w:val="5"/>
          <w:sz w:val="22"/>
          <w:szCs w:val="22"/>
          <w:lang w:val="bg-BG"/>
        </w:rPr>
        <w:t>Въвеждане на понятието информатика. Учителят чрез изложение описва същността на науката информатика.</w:t>
      </w:r>
    </w:p>
    <w:p w:rsidR="00FE0E88" w:rsidRPr="00CE27D1" w:rsidRDefault="00FE0E88" w:rsidP="00EE3A25">
      <w:pPr>
        <w:pStyle w:val="NormalWeb"/>
        <w:numPr>
          <w:ilvl w:val="0"/>
          <w:numId w:val="6"/>
        </w:numPr>
        <w:spacing w:before="0" w:beforeAutospacing="0" w:after="0" w:afterAutospacing="0" w:line="276" w:lineRule="auto"/>
        <w:rPr>
          <w:color w:val="000000" w:themeColor="text1"/>
          <w:spacing w:val="5"/>
          <w:sz w:val="22"/>
          <w:szCs w:val="22"/>
          <w:lang w:val="bg-BG"/>
        </w:rPr>
      </w:pPr>
      <w:r w:rsidRPr="00CE27D1">
        <w:rPr>
          <w:color w:val="000000" w:themeColor="text1"/>
          <w:spacing w:val="5"/>
          <w:sz w:val="22"/>
          <w:szCs w:val="22"/>
          <w:lang w:val="bg-BG"/>
        </w:rPr>
        <w:t>Въвеждане на понятията компютър, входни, изходни и входно-изходни устройства, дигитално устройство.</w:t>
      </w:r>
    </w:p>
    <w:p w:rsidR="00FE0E88" w:rsidRPr="00CE27D1" w:rsidRDefault="00FE0E88" w:rsidP="00FE0E88">
      <w:pPr>
        <w:pStyle w:val="NormalWeb"/>
        <w:spacing w:before="0" w:beforeAutospacing="0" w:after="0" w:afterAutospacing="0" w:line="276" w:lineRule="auto"/>
        <w:ind w:left="720"/>
        <w:rPr>
          <w:color w:val="000000" w:themeColor="text1"/>
          <w:spacing w:val="5"/>
          <w:sz w:val="22"/>
          <w:szCs w:val="22"/>
          <w:lang w:val="bg-BG"/>
        </w:rPr>
      </w:pPr>
      <w:r w:rsidRPr="00CE27D1">
        <w:rPr>
          <w:color w:val="000000" w:themeColor="text1"/>
          <w:spacing w:val="5"/>
          <w:sz w:val="22"/>
          <w:szCs w:val="22"/>
          <w:lang w:val="bg-BG"/>
        </w:rPr>
        <w:t xml:space="preserve">Чрез изложение и демонстрация на основните хардуерни компоненти учителят въвежда понятията. Необходимо е да се обяснят основните компоненти на клавиатурата и принципите на работа с нея. </w:t>
      </w:r>
    </w:p>
    <w:p w:rsidR="00FE0E88" w:rsidRPr="00CE27D1" w:rsidRDefault="00FE0E88" w:rsidP="00FE0E88">
      <w:pPr>
        <w:pStyle w:val="NormalWeb"/>
        <w:spacing w:before="0" w:beforeAutospacing="0" w:after="0" w:afterAutospacing="0" w:line="276" w:lineRule="auto"/>
        <w:ind w:left="720"/>
        <w:rPr>
          <w:color w:val="000000" w:themeColor="text1"/>
          <w:spacing w:val="5"/>
          <w:sz w:val="22"/>
          <w:szCs w:val="22"/>
          <w:lang w:val="bg-BG"/>
        </w:rPr>
      </w:pPr>
      <w:r w:rsidRPr="00CE27D1">
        <w:rPr>
          <w:color w:val="000000" w:themeColor="text1"/>
          <w:spacing w:val="5"/>
          <w:sz w:val="22"/>
          <w:szCs w:val="22"/>
          <w:lang w:val="bg-BG"/>
        </w:rPr>
        <w:t xml:space="preserve">Забележка. Поради особеностите на учебната програма се налага </w:t>
      </w:r>
      <w:proofErr w:type="spellStart"/>
      <w:r w:rsidRPr="00CE27D1">
        <w:rPr>
          <w:color w:val="000000" w:themeColor="text1"/>
          <w:spacing w:val="5"/>
          <w:sz w:val="22"/>
          <w:szCs w:val="22"/>
          <w:lang w:val="bg-BG"/>
        </w:rPr>
        <w:t>постъпково</w:t>
      </w:r>
      <w:proofErr w:type="spellEnd"/>
      <w:r w:rsidRPr="00CE27D1">
        <w:rPr>
          <w:color w:val="000000" w:themeColor="text1"/>
          <w:spacing w:val="5"/>
          <w:sz w:val="22"/>
          <w:szCs w:val="22"/>
          <w:lang w:val="bg-BG"/>
        </w:rPr>
        <w:t xml:space="preserve"> въвеждане на работа с </w:t>
      </w:r>
      <w:r w:rsidR="008662B3" w:rsidRPr="00CE27D1">
        <w:rPr>
          <w:color w:val="000000" w:themeColor="text1"/>
          <w:spacing w:val="5"/>
          <w:sz w:val="22"/>
          <w:szCs w:val="22"/>
          <w:lang w:val="bg-BG"/>
        </w:rPr>
        <w:t>клавиатурата.</w:t>
      </w:r>
    </w:p>
    <w:p w:rsidR="00FE0E88" w:rsidRPr="00CE27D1" w:rsidRDefault="008662B3" w:rsidP="00FE0E88">
      <w:pPr>
        <w:pStyle w:val="NormalWeb"/>
        <w:spacing w:before="0" w:beforeAutospacing="0" w:after="0" w:afterAutospacing="0" w:line="276" w:lineRule="auto"/>
        <w:ind w:left="720"/>
        <w:rPr>
          <w:color w:val="000000" w:themeColor="text1"/>
          <w:spacing w:val="5"/>
          <w:sz w:val="22"/>
          <w:szCs w:val="22"/>
          <w:lang w:val="bg-BG"/>
        </w:rPr>
      </w:pPr>
      <w:r w:rsidRPr="00CE27D1">
        <w:rPr>
          <w:color w:val="000000" w:themeColor="text1"/>
          <w:spacing w:val="5"/>
          <w:sz w:val="22"/>
          <w:szCs w:val="22"/>
          <w:lang w:val="bg-BG"/>
        </w:rPr>
        <w:t>Поставя</w:t>
      </w:r>
      <w:r w:rsidR="00FE0E88" w:rsidRPr="00CE27D1">
        <w:rPr>
          <w:color w:val="000000" w:themeColor="text1"/>
          <w:spacing w:val="5"/>
          <w:sz w:val="22"/>
          <w:szCs w:val="22"/>
          <w:lang w:val="bg-BG"/>
        </w:rPr>
        <w:t xml:space="preserve"> въпроси за свързване на основните информационни дейности със съответните хардуерни компоненти. Напр. С клавиатурата се въвежда текст. Каква информационна дейност се осъществява? И др. </w:t>
      </w:r>
    </w:p>
    <w:p w:rsidR="00FE0E88" w:rsidRPr="00CE27D1" w:rsidRDefault="00FE0E88" w:rsidP="00EE3A25">
      <w:pPr>
        <w:pStyle w:val="NormalWeb"/>
        <w:numPr>
          <w:ilvl w:val="0"/>
          <w:numId w:val="6"/>
        </w:numPr>
        <w:spacing w:before="0" w:beforeAutospacing="0" w:after="0" w:afterAutospacing="0" w:line="276" w:lineRule="auto"/>
        <w:rPr>
          <w:color w:val="000000" w:themeColor="text1"/>
          <w:spacing w:val="5"/>
          <w:sz w:val="22"/>
          <w:szCs w:val="22"/>
          <w:lang w:val="bg-BG"/>
        </w:rPr>
      </w:pPr>
      <w:r w:rsidRPr="00CE27D1">
        <w:rPr>
          <w:color w:val="000000" w:themeColor="text1"/>
          <w:spacing w:val="5"/>
          <w:sz w:val="22"/>
          <w:szCs w:val="22"/>
          <w:lang w:val="bg-BG"/>
        </w:rPr>
        <w:t xml:space="preserve">Въвеждане на понятията технология и информационни технологии. </w:t>
      </w:r>
    </w:p>
    <w:p w:rsidR="00FE0E88" w:rsidRPr="00CE27D1" w:rsidRDefault="00FE0E88" w:rsidP="00FE0E88">
      <w:pPr>
        <w:pStyle w:val="NormalWeb"/>
        <w:spacing w:before="0" w:beforeAutospacing="0" w:after="0" w:afterAutospacing="0" w:line="276" w:lineRule="auto"/>
        <w:ind w:left="720"/>
        <w:rPr>
          <w:color w:val="000000" w:themeColor="text1"/>
          <w:spacing w:val="5"/>
          <w:sz w:val="22"/>
          <w:szCs w:val="22"/>
          <w:lang w:val="bg-BG"/>
        </w:rPr>
      </w:pPr>
      <w:r w:rsidRPr="00CE27D1">
        <w:rPr>
          <w:color w:val="000000" w:themeColor="text1"/>
          <w:spacing w:val="5"/>
          <w:sz w:val="22"/>
          <w:szCs w:val="22"/>
          <w:lang w:val="bg-BG"/>
        </w:rPr>
        <w:t>Учителят обяснява понятията технология и информационни технологии и дава примери за такива – технология за правене на хляб, технология за производство на др</w:t>
      </w:r>
      <w:r w:rsidR="008662B3" w:rsidRPr="00CE27D1">
        <w:rPr>
          <w:color w:val="000000" w:themeColor="text1"/>
          <w:spacing w:val="5"/>
          <w:sz w:val="22"/>
          <w:szCs w:val="22"/>
          <w:lang w:val="bg-BG"/>
        </w:rPr>
        <w:t>е</w:t>
      </w:r>
      <w:r w:rsidRPr="00CE27D1">
        <w:rPr>
          <w:color w:val="000000" w:themeColor="text1"/>
          <w:spacing w:val="5"/>
          <w:sz w:val="22"/>
          <w:szCs w:val="22"/>
          <w:lang w:val="bg-BG"/>
        </w:rPr>
        <w:t>хи, информационни технологии за обработка на текст, за обработка и печат на снимки, информационни технологии за управление на автомобили и др.</w:t>
      </w:r>
    </w:p>
    <w:p w:rsidR="00FE0E88" w:rsidRPr="00CE27D1" w:rsidRDefault="00FE0E88" w:rsidP="00EE3A25">
      <w:pPr>
        <w:pStyle w:val="NormalWeb"/>
        <w:numPr>
          <w:ilvl w:val="0"/>
          <w:numId w:val="6"/>
        </w:numPr>
        <w:spacing w:before="0" w:beforeAutospacing="0" w:after="0" w:afterAutospacing="0" w:line="276" w:lineRule="auto"/>
        <w:rPr>
          <w:color w:val="000000" w:themeColor="text1"/>
          <w:spacing w:val="5"/>
          <w:sz w:val="22"/>
          <w:szCs w:val="22"/>
          <w:lang w:val="bg-BG"/>
        </w:rPr>
      </w:pPr>
      <w:r w:rsidRPr="00CE27D1">
        <w:rPr>
          <w:color w:val="000000" w:themeColor="text1"/>
          <w:spacing w:val="5"/>
          <w:sz w:val="22"/>
          <w:szCs w:val="22"/>
          <w:lang w:val="bg-BG"/>
        </w:rPr>
        <w:t xml:space="preserve">Въвеждане на понятията компютърна програма и софтуер. Използва се кратко </w:t>
      </w:r>
      <w:r w:rsidR="008662B3" w:rsidRPr="00CE27D1">
        <w:rPr>
          <w:color w:val="000000" w:themeColor="text1"/>
          <w:spacing w:val="5"/>
          <w:sz w:val="22"/>
          <w:szCs w:val="22"/>
          <w:lang w:val="bg-BG"/>
        </w:rPr>
        <w:t>изложение</w:t>
      </w:r>
      <w:r w:rsidRPr="00CE27D1">
        <w:rPr>
          <w:color w:val="000000" w:themeColor="text1"/>
          <w:spacing w:val="5"/>
          <w:sz w:val="22"/>
          <w:szCs w:val="22"/>
          <w:lang w:val="bg-BG"/>
        </w:rPr>
        <w:t xml:space="preserve"> за въвеждане на понятията. Коментира се, че без програмите хардуерът не може да работи и прогр</w:t>
      </w:r>
      <w:r w:rsidR="008662B3" w:rsidRPr="00CE27D1">
        <w:rPr>
          <w:color w:val="000000" w:themeColor="text1"/>
          <w:spacing w:val="5"/>
          <w:sz w:val="22"/>
          <w:szCs w:val="22"/>
          <w:lang w:val="bg-BG"/>
        </w:rPr>
        <w:t>амите, без подходящ хардуер същ</w:t>
      </w:r>
      <w:r w:rsidRPr="00CE27D1">
        <w:rPr>
          <w:color w:val="000000" w:themeColor="text1"/>
          <w:spacing w:val="5"/>
          <w:sz w:val="22"/>
          <w:szCs w:val="22"/>
          <w:lang w:val="bg-BG"/>
        </w:rPr>
        <w:t>о не могат да работят.</w:t>
      </w:r>
    </w:p>
    <w:p w:rsidR="00FE0E88" w:rsidRPr="00CE27D1" w:rsidRDefault="00FE0E88" w:rsidP="00EE3A25">
      <w:pPr>
        <w:pStyle w:val="NormalWeb"/>
        <w:numPr>
          <w:ilvl w:val="0"/>
          <w:numId w:val="6"/>
        </w:numPr>
        <w:spacing w:before="0" w:beforeAutospacing="0" w:after="0" w:afterAutospacing="0" w:line="276" w:lineRule="auto"/>
        <w:rPr>
          <w:color w:val="000000" w:themeColor="text1"/>
          <w:spacing w:val="5"/>
          <w:sz w:val="22"/>
          <w:szCs w:val="22"/>
          <w:lang w:val="bg-BG"/>
        </w:rPr>
      </w:pPr>
      <w:r w:rsidRPr="00CE27D1">
        <w:rPr>
          <w:color w:val="000000" w:themeColor="text1"/>
          <w:spacing w:val="5"/>
          <w:sz w:val="22"/>
          <w:szCs w:val="22"/>
          <w:lang w:val="bg-BG"/>
        </w:rPr>
        <w:t xml:space="preserve">Въвеждане на понятието потребителски интерфейс и елементите на потребителския интерфейс на операционната система MS Windows. </w:t>
      </w:r>
    </w:p>
    <w:p w:rsidR="00FE0E88" w:rsidRPr="00CE27D1" w:rsidRDefault="00FE0E88" w:rsidP="00FE0E88">
      <w:pPr>
        <w:pStyle w:val="NormalWeb"/>
        <w:spacing w:before="0" w:beforeAutospacing="0" w:after="0" w:afterAutospacing="0" w:line="276" w:lineRule="auto"/>
        <w:ind w:left="720"/>
        <w:rPr>
          <w:color w:val="000000" w:themeColor="text1"/>
          <w:spacing w:val="5"/>
          <w:sz w:val="22"/>
          <w:szCs w:val="22"/>
          <w:lang w:val="bg-BG"/>
        </w:rPr>
      </w:pPr>
      <w:r w:rsidRPr="00CE27D1">
        <w:rPr>
          <w:color w:val="000000" w:themeColor="text1"/>
          <w:spacing w:val="5"/>
          <w:sz w:val="22"/>
          <w:szCs w:val="22"/>
          <w:lang w:val="bg-BG"/>
        </w:rPr>
        <w:t>Може да се използва комбиниране на обяснение и демонстрация на основните елементи на работния плот и прозорците. Подходящо е да се използва електронния учебник за да се онагледят всички елементи или да се направи презентация с екрани от работен плот и прозорци.</w:t>
      </w:r>
    </w:p>
    <w:p w:rsidR="00FE0E88" w:rsidRPr="00CE27D1" w:rsidRDefault="00FE0E88" w:rsidP="00FE0E88">
      <w:pPr>
        <w:pStyle w:val="NormalWeb"/>
        <w:spacing w:before="0" w:beforeAutospacing="0" w:after="0" w:afterAutospacing="0" w:line="276" w:lineRule="auto"/>
        <w:ind w:left="720"/>
        <w:rPr>
          <w:color w:val="000000" w:themeColor="text1"/>
          <w:spacing w:val="5"/>
          <w:sz w:val="22"/>
          <w:szCs w:val="22"/>
          <w:lang w:val="bg-BG"/>
        </w:rPr>
      </w:pPr>
      <w:r w:rsidRPr="00CE27D1">
        <w:rPr>
          <w:i/>
          <w:color w:val="000000" w:themeColor="text1"/>
          <w:spacing w:val="5"/>
          <w:sz w:val="22"/>
          <w:szCs w:val="22"/>
          <w:lang w:val="bg-BG"/>
        </w:rPr>
        <w:t>Забележка:</w:t>
      </w:r>
      <w:r w:rsidRPr="00CE27D1">
        <w:rPr>
          <w:color w:val="000000" w:themeColor="text1"/>
          <w:spacing w:val="5"/>
          <w:sz w:val="22"/>
          <w:szCs w:val="22"/>
          <w:lang w:val="bg-BG"/>
        </w:rPr>
        <w:t xml:space="preserve"> Като понятие операционна система се въвежда по програма в 6. Клас. Поради тази причина и за облекчаване на изказа на учениците се използва само Windows и обикновено в учебника е написано Windows или програмата Windows.</w:t>
      </w:r>
    </w:p>
    <w:p w:rsidR="00FE0E88" w:rsidRPr="00CE27D1" w:rsidRDefault="00FE0E88" w:rsidP="00EE3A25">
      <w:pPr>
        <w:pStyle w:val="NormalWeb"/>
        <w:numPr>
          <w:ilvl w:val="0"/>
          <w:numId w:val="6"/>
        </w:numPr>
        <w:spacing w:before="0" w:beforeAutospacing="0" w:after="0" w:afterAutospacing="0" w:line="276" w:lineRule="auto"/>
        <w:rPr>
          <w:color w:val="000000" w:themeColor="text1"/>
          <w:spacing w:val="5"/>
          <w:sz w:val="22"/>
          <w:szCs w:val="22"/>
          <w:lang w:val="bg-BG"/>
        </w:rPr>
      </w:pPr>
      <w:r w:rsidRPr="00CE27D1">
        <w:rPr>
          <w:color w:val="000000" w:themeColor="text1"/>
          <w:spacing w:val="5"/>
          <w:sz w:val="22"/>
          <w:szCs w:val="22"/>
          <w:lang w:val="bg-BG"/>
        </w:rPr>
        <w:t xml:space="preserve">Обяснение и демонстриране на стартиране на програма. </w:t>
      </w:r>
    </w:p>
    <w:p w:rsidR="00FE0E88" w:rsidRPr="00CE27D1" w:rsidRDefault="00FE0E88" w:rsidP="00EE3A25">
      <w:pPr>
        <w:pStyle w:val="NormalWeb"/>
        <w:numPr>
          <w:ilvl w:val="0"/>
          <w:numId w:val="6"/>
        </w:numPr>
        <w:spacing w:before="0" w:beforeAutospacing="0" w:after="0" w:afterAutospacing="0" w:line="276" w:lineRule="auto"/>
        <w:rPr>
          <w:color w:val="000000" w:themeColor="text1"/>
          <w:spacing w:val="5"/>
          <w:sz w:val="22"/>
          <w:szCs w:val="22"/>
          <w:lang w:val="bg-BG"/>
        </w:rPr>
      </w:pPr>
      <w:r w:rsidRPr="00CE27D1">
        <w:rPr>
          <w:color w:val="000000" w:themeColor="text1"/>
          <w:spacing w:val="5"/>
          <w:sz w:val="22"/>
          <w:szCs w:val="22"/>
          <w:lang w:val="bg-BG"/>
        </w:rPr>
        <w:t>Затвърдяване на понятието интерфейс и елементи на потребителския интерфейс.</w:t>
      </w:r>
    </w:p>
    <w:p w:rsidR="00FE0E88" w:rsidRPr="00CE27D1" w:rsidRDefault="00FE0E88" w:rsidP="00FE0E88">
      <w:pPr>
        <w:pStyle w:val="NormalWeb"/>
        <w:spacing w:before="0" w:beforeAutospacing="0" w:after="0" w:afterAutospacing="0" w:line="276" w:lineRule="auto"/>
        <w:ind w:left="720"/>
        <w:rPr>
          <w:color w:val="000000" w:themeColor="text1"/>
          <w:spacing w:val="5"/>
          <w:sz w:val="22"/>
          <w:szCs w:val="22"/>
          <w:lang w:val="bg-BG"/>
        </w:rPr>
      </w:pPr>
      <w:r w:rsidRPr="00CE27D1">
        <w:rPr>
          <w:color w:val="000000" w:themeColor="text1"/>
          <w:spacing w:val="5"/>
          <w:sz w:val="22"/>
          <w:szCs w:val="22"/>
          <w:lang w:val="bg-BG"/>
        </w:rPr>
        <w:t>Учителят поставя за изпълнение зад. 2 след урока и зад. 3 след урока. Прави се обсъждане на основните елементи в диалогов прозорец след експериментирането. Какво е предназначението на</w:t>
      </w:r>
      <w:r w:rsidR="008662B3" w:rsidRPr="00CE27D1">
        <w:rPr>
          <w:color w:val="000000" w:themeColor="text1"/>
          <w:spacing w:val="5"/>
          <w:sz w:val="22"/>
          <w:szCs w:val="22"/>
          <w:lang w:val="bg-BG"/>
        </w:rPr>
        <w:t xml:space="preserve"> </w:t>
      </w:r>
      <w:r w:rsidRPr="00CE27D1">
        <w:rPr>
          <w:color w:val="000000" w:themeColor="text1"/>
          <w:spacing w:val="5"/>
          <w:sz w:val="22"/>
          <w:szCs w:val="22"/>
          <w:lang w:val="bg-BG"/>
        </w:rPr>
        <w:t xml:space="preserve">радио бутоните? Какво е </w:t>
      </w:r>
      <w:r w:rsidR="008662B3" w:rsidRPr="00CE27D1">
        <w:rPr>
          <w:color w:val="000000" w:themeColor="text1"/>
          <w:spacing w:val="5"/>
          <w:sz w:val="22"/>
          <w:szCs w:val="22"/>
          <w:lang w:val="bg-BG"/>
        </w:rPr>
        <w:t>предназначението</w:t>
      </w:r>
      <w:r w:rsidRPr="00CE27D1">
        <w:rPr>
          <w:color w:val="000000" w:themeColor="text1"/>
          <w:spacing w:val="5"/>
          <w:sz w:val="22"/>
          <w:szCs w:val="22"/>
          <w:lang w:val="bg-BG"/>
        </w:rPr>
        <w:t xml:space="preserve"> на полето за отметка (</w:t>
      </w:r>
      <w:proofErr w:type="spellStart"/>
      <w:r w:rsidRPr="00CE27D1">
        <w:rPr>
          <w:color w:val="000000" w:themeColor="text1"/>
          <w:spacing w:val="5"/>
          <w:sz w:val="22"/>
          <w:szCs w:val="22"/>
          <w:lang w:val="bg-BG"/>
        </w:rPr>
        <w:t>Check</w:t>
      </w:r>
      <w:proofErr w:type="spellEnd"/>
      <w:r w:rsidRPr="00CE27D1">
        <w:rPr>
          <w:color w:val="000000" w:themeColor="text1"/>
          <w:spacing w:val="5"/>
          <w:sz w:val="22"/>
          <w:szCs w:val="22"/>
          <w:lang w:val="bg-BG"/>
        </w:rPr>
        <w:t xml:space="preserve"> </w:t>
      </w:r>
      <w:proofErr w:type="spellStart"/>
      <w:r w:rsidRPr="00CE27D1">
        <w:rPr>
          <w:color w:val="000000" w:themeColor="text1"/>
          <w:spacing w:val="5"/>
          <w:sz w:val="22"/>
          <w:szCs w:val="22"/>
          <w:lang w:val="bg-BG"/>
        </w:rPr>
        <w:t>box</w:t>
      </w:r>
      <w:proofErr w:type="spellEnd"/>
      <w:r w:rsidRPr="00CE27D1">
        <w:rPr>
          <w:color w:val="000000" w:themeColor="text1"/>
          <w:spacing w:val="5"/>
          <w:sz w:val="22"/>
          <w:szCs w:val="22"/>
          <w:lang w:val="bg-BG"/>
        </w:rPr>
        <w:t>). Какво е предназначението на списъка и т.н.?</w:t>
      </w:r>
    </w:p>
    <w:p w:rsidR="00FE0E88" w:rsidRPr="00CE27D1" w:rsidRDefault="00FE0E88" w:rsidP="00EE3A25">
      <w:pPr>
        <w:pStyle w:val="NormalWeb"/>
        <w:numPr>
          <w:ilvl w:val="0"/>
          <w:numId w:val="6"/>
        </w:numPr>
        <w:spacing w:before="0" w:beforeAutospacing="0" w:after="0" w:afterAutospacing="0" w:line="276" w:lineRule="auto"/>
        <w:rPr>
          <w:color w:val="000000" w:themeColor="text1"/>
          <w:spacing w:val="5"/>
          <w:sz w:val="22"/>
          <w:szCs w:val="22"/>
          <w:lang w:val="bg-BG"/>
        </w:rPr>
      </w:pPr>
      <w:r w:rsidRPr="00CE27D1">
        <w:rPr>
          <w:color w:val="000000" w:themeColor="text1"/>
          <w:spacing w:val="5"/>
          <w:sz w:val="22"/>
          <w:szCs w:val="22"/>
          <w:lang w:val="bg-BG"/>
        </w:rPr>
        <w:t xml:space="preserve"> Обяснение на процедурата за приключване на работа с компютъра от страна на учителя и изпълнението и от учениците.</w:t>
      </w:r>
    </w:p>
    <w:p w:rsidR="00FE0E88" w:rsidRPr="00CE27D1" w:rsidRDefault="00FE0E88" w:rsidP="00EE3A25">
      <w:pPr>
        <w:pStyle w:val="NormalWeb"/>
        <w:numPr>
          <w:ilvl w:val="0"/>
          <w:numId w:val="6"/>
        </w:numPr>
        <w:spacing w:before="0" w:beforeAutospacing="0" w:after="0" w:afterAutospacing="0" w:line="276" w:lineRule="auto"/>
        <w:rPr>
          <w:color w:val="000000" w:themeColor="text1"/>
          <w:spacing w:val="5"/>
          <w:sz w:val="22"/>
          <w:szCs w:val="22"/>
          <w:lang w:val="bg-BG"/>
        </w:rPr>
      </w:pPr>
      <w:r w:rsidRPr="00CE27D1">
        <w:rPr>
          <w:color w:val="000000" w:themeColor="text1"/>
          <w:spacing w:val="5"/>
          <w:sz w:val="22"/>
          <w:szCs w:val="22"/>
          <w:lang w:val="bg-BG"/>
        </w:rPr>
        <w:t>Обобщение на въведените понятия. Поставя въпроси: Какво е информация? Кои са</w:t>
      </w:r>
      <w:r w:rsidR="008662B3" w:rsidRPr="00CE27D1">
        <w:rPr>
          <w:color w:val="000000" w:themeColor="text1"/>
          <w:spacing w:val="5"/>
          <w:sz w:val="22"/>
          <w:szCs w:val="22"/>
          <w:lang w:val="bg-BG"/>
        </w:rPr>
        <w:t xml:space="preserve"> </w:t>
      </w:r>
      <w:r w:rsidRPr="00CE27D1">
        <w:rPr>
          <w:color w:val="000000" w:themeColor="text1"/>
          <w:spacing w:val="5"/>
          <w:sz w:val="22"/>
          <w:szCs w:val="22"/>
          <w:lang w:val="bg-BG"/>
        </w:rPr>
        <w:t xml:space="preserve">основните информационни дейности? Какво е компютър? Какво е хардуер? Какво е </w:t>
      </w:r>
      <w:r w:rsidRPr="00CE27D1">
        <w:rPr>
          <w:color w:val="000000" w:themeColor="text1"/>
          <w:spacing w:val="5"/>
          <w:sz w:val="22"/>
          <w:szCs w:val="22"/>
          <w:lang w:val="bg-BG"/>
        </w:rPr>
        <w:lastRenderedPageBreak/>
        <w:t>софтуер? Какво е компютърна система? С кои устройства може да се извършват основни информационни дейности?</w:t>
      </w:r>
    </w:p>
    <w:p w:rsidR="00FE0E88" w:rsidRPr="00CE27D1" w:rsidRDefault="00FE0E88" w:rsidP="00FE0E88">
      <w:pPr>
        <w:pStyle w:val="NormalWeb"/>
        <w:spacing w:before="0" w:beforeAutospacing="0" w:after="0" w:afterAutospacing="0" w:line="276" w:lineRule="auto"/>
        <w:rPr>
          <w:color w:val="000000" w:themeColor="text1"/>
          <w:spacing w:val="5"/>
          <w:sz w:val="22"/>
          <w:szCs w:val="22"/>
          <w:lang w:val="bg-BG"/>
        </w:rPr>
      </w:pPr>
    </w:p>
    <w:p w:rsidR="00FE0E88" w:rsidRPr="00CE27D1" w:rsidRDefault="00FE0E88" w:rsidP="00FE0E88">
      <w:pPr>
        <w:shd w:val="clear" w:color="auto" w:fill="CCCCCC"/>
        <w:spacing w:line="276" w:lineRule="auto"/>
        <w:rPr>
          <w:b/>
          <w:bCs/>
          <w:color w:val="000000" w:themeColor="text1"/>
          <w:sz w:val="22"/>
          <w:szCs w:val="22"/>
        </w:rPr>
      </w:pPr>
      <w:r w:rsidRPr="00CE27D1">
        <w:rPr>
          <w:b/>
          <w:color w:val="000000" w:themeColor="text1"/>
          <w:sz w:val="22"/>
          <w:szCs w:val="22"/>
        </w:rPr>
        <w:t>Урок 2.</w:t>
      </w:r>
    </w:p>
    <w:p w:rsidR="00FE0E88" w:rsidRPr="00CE27D1" w:rsidRDefault="00FE0E88" w:rsidP="00FE0E88">
      <w:pPr>
        <w:pStyle w:val="NormalWeb"/>
        <w:spacing w:before="0" w:beforeAutospacing="0" w:after="0" w:afterAutospacing="0" w:line="276" w:lineRule="auto"/>
        <w:ind w:left="567" w:hanging="567"/>
        <w:rPr>
          <w:caps/>
          <w:color w:val="000000" w:themeColor="text1"/>
          <w:spacing w:val="5"/>
          <w:sz w:val="22"/>
          <w:szCs w:val="22"/>
          <w:lang w:val="bg-BG"/>
        </w:rPr>
      </w:pPr>
      <w:r w:rsidRPr="00CE27D1">
        <w:rPr>
          <w:color w:val="000000" w:themeColor="text1"/>
          <w:spacing w:val="5"/>
          <w:sz w:val="22"/>
          <w:szCs w:val="22"/>
          <w:lang w:val="bg-BG"/>
        </w:rPr>
        <w:t xml:space="preserve">I. </w:t>
      </w:r>
      <w:r w:rsidR="00D92219" w:rsidRPr="00CE27D1">
        <w:rPr>
          <w:caps/>
          <w:color w:val="000000" w:themeColor="text1"/>
          <w:spacing w:val="5"/>
          <w:sz w:val="22"/>
          <w:szCs w:val="22"/>
          <w:lang w:val="bg-BG"/>
        </w:rPr>
        <w:t>Обобщена тема</w:t>
      </w:r>
      <w:r w:rsidR="00D92219" w:rsidRPr="00CE27D1">
        <w:rPr>
          <w:color w:val="000000" w:themeColor="text1"/>
          <w:spacing w:val="5"/>
          <w:sz w:val="22"/>
          <w:szCs w:val="22"/>
          <w:lang w:val="bg-BG"/>
        </w:rPr>
        <w:t xml:space="preserve"> (</w:t>
      </w:r>
      <w:r w:rsidR="00D92219" w:rsidRPr="00CE27D1">
        <w:rPr>
          <w:caps/>
          <w:color w:val="000000" w:themeColor="text1"/>
          <w:spacing w:val="5"/>
          <w:sz w:val="22"/>
          <w:szCs w:val="22"/>
          <w:lang w:val="bg-BG"/>
        </w:rPr>
        <w:t>Раздел):</w:t>
      </w:r>
      <w:r w:rsidRPr="00CE27D1">
        <w:rPr>
          <w:caps/>
          <w:color w:val="000000" w:themeColor="text1"/>
          <w:spacing w:val="5"/>
          <w:sz w:val="22"/>
          <w:szCs w:val="22"/>
          <w:lang w:val="bg-BG"/>
        </w:rPr>
        <w:t xml:space="preserve"> Компютърна система и информационни технологии</w:t>
      </w:r>
    </w:p>
    <w:p w:rsidR="00FE0E88" w:rsidRPr="00CE27D1" w:rsidRDefault="00FE0E88" w:rsidP="00FE0E88">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II. </w:t>
      </w:r>
      <w:r w:rsidR="002319B8" w:rsidRPr="00CE27D1">
        <w:rPr>
          <w:color w:val="000000" w:themeColor="text1"/>
          <w:spacing w:val="5"/>
          <w:sz w:val="22"/>
          <w:szCs w:val="22"/>
          <w:lang w:val="bg-BG"/>
        </w:rPr>
        <w:t xml:space="preserve">ТЕМА </w:t>
      </w:r>
      <w:r w:rsidR="002319B8" w:rsidRPr="00CE27D1">
        <w:rPr>
          <w:caps/>
          <w:color w:val="000000" w:themeColor="text1"/>
          <w:spacing w:val="5"/>
          <w:sz w:val="22"/>
          <w:szCs w:val="22"/>
          <w:lang w:val="bg-BG"/>
        </w:rPr>
        <w:t>На урока</w:t>
      </w:r>
      <w:r w:rsidR="002319B8" w:rsidRPr="00CE27D1">
        <w:rPr>
          <w:color w:val="000000" w:themeColor="text1"/>
          <w:spacing w:val="5"/>
          <w:sz w:val="22"/>
          <w:szCs w:val="22"/>
          <w:lang w:val="bg-BG"/>
        </w:rPr>
        <w:t>.</w:t>
      </w:r>
      <w:r w:rsidRPr="00CE27D1">
        <w:rPr>
          <w:color w:val="000000" w:themeColor="text1"/>
          <w:spacing w:val="5"/>
          <w:sz w:val="22"/>
          <w:szCs w:val="22"/>
          <w:lang w:val="bg-BG"/>
        </w:rPr>
        <w:t xml:space="preserve"> Диалог на потребителите с компютърни приложения</w:t>
      </w:r>
    </w:p>
    <w:p w:rsidR="00FE0E88" w:rsidRPr="00CE27D1" w:rsidRDefault="00FE0E88" w:rsidP="00FE0E88">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III. </w:t>
      </w:r>
      <w:r w:rsidRPr="00CE27D1">
        <w:rPr>
          <w:caps/>
          <w:color w:val="000000" w:themeColor="text1"/>
          <w:spacing w:val="5"/>
          <w:sz w:val="22"/>
          <w:szCs w:val="22"/>
          <w:lang w:val="bg-BG"/>
        </w:rPr>
        <w:t>Тип на урока</w:t>
      </w:r>
      <w:r w:rsidRPr="00CE27D1">
        <w:rPr>
          <w:color w:val="000000" w:themeColor="text1"/>
          <w:spacing w:val="5"/>
          <w:sz w:val="22"/>
          <w:szCs w:val="22"/>
          <w:lang w:val="bg-BG"/>
        </w:rPr>
        <w:t xml:space="preserve"> / съгласно класификацията в учебната програма/ - Упражнение</w:t>
      </w:r>
    </w:p>
    <w:p w:rsidR="00FE0E88" w:rsidRPr="00CE27D1" w:rsidRDefault="00FE0E88" w:rsidP="00FE0E88">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IV. ТИП НА УРОКА /</w:t>
      </w:r>
      <w:r w:rsidR="00D92219" w:rsidRPr="00CE27D1">
        <w:rPr>
          <w:color w:val="000000" w:themeColor="text1"/>
          <w:spacing w:val="5"/>
          <w:sz w:val="22"/>
          <w:szCs w:val="22"/>
          <w:lang w:val="bg-BG"/>
        </w:rPr>
        <w:t>съгласно</w:t>
      </w:r>
      <w:r w:rsidRPr="00CE27D1">
        <w:rPr>
          <w:color w:val="000000" w:themeColor="text1"/>
          <w:spacing w:val="5"/>
          <w:sz w:val="22"/>
          <w:szCs w:val="22"/>
          <w:lang w:val="bg-BG"/>
        </w:rPr>
        <w:t xml:space="preserve"> методическата класификация/ - Упражнение </w:t>
      </w:r>
    </w:p>
    <w:p w:rsidR="00FE0E88" w:rsidRPr="00CE27D1" w:rsidRDefault="00FE0E88" w:rsidP="00FE0E88">
      <w:pPr>
        <w:pStyle w:val="NormalWeb"/>
        <w:spacing w:before="0" w:beforeAutospacing="0" w:after="0" w:afterAutospacing="0" w:line="276" w:lineRule="auto"/>
        <w:ind w:left="567" w:hanging="567"/>
        <w:rPr>
          <w:caps/>
          <w:color w:val="000000" w:themeColor="text1"/>
          <w:spacing w:val="5"/>
          <w:sz w:val="22"/>
          <w:szCs w:val="22"/>
          <w:lang w:val="bg-BG"/>
        </w:rPr>
      </w:pPr>
      <w:r w:rsidRPr="00CE27D1">
        <w:rPr>
          <w:color w:val="000000" w:themeColor="text1"/>
          <w:spacing w:val="5"/>
          <w:sz w:val="22"/>
          <w:szCs w:val="22"/>
          <w:lang w:val="bg-BG"/>
        </w:rPr>
        <w:t xml:space="preserve">V. </w:t>
      </w:r>
      <w:r w:rsidRPr="00CE27D1">
        <w:rPr>
          <w:caps/>
          <w:color w:val="000000" w:themeColor="text1"/>
          <w:spacing w:val="5"/>
          <w:sz w:val="22"/>
          <w:szCs w:val="22"/>
          <w:lang w:val="bg-BG"/>
        </w:rPr>
        <w:t>Компетентности, изразени в очаквани резултати:</w:t>
      </w:r>
    </w:p>
    <w:p w:rsidR="00FE0E88" w:rsidRPr="00CE27D1" w:rsidRDefault="00FE0E88" w:rsidP="00EE3A25">
      <w:pPr>
        <w:numPr>
          <w:ilvl w:val="0"/>
          <w:numId w:val="7"/>
        </w:numPr>
        <w:tabs>
          <w:tab w:val="left" w:pos="203"/>
        </w:tabs>
        <w:spacing w:line="276" w:lineRule="auto"/>
        <w:rPr>
          <w:color w:val="000000" w:themeColor="text1"/>
          <w:sz w:val="22"/>
          <w:szCs w:val="22"/>
        </w:rPr>
      </w:pPr>
      <w:r w:rsidRPr="00CE27D1">
        <w:rPr>
          <w:color w:val="000000" w:themeColor="text1"/>
          <w:sz w:val="22"/>
          <w:szCs w:val="22"/>
        </w:rPr>
        <w:t>посочва правила за безопасна работа с компютъра</w:t>
      </w:r>
    </w:p>
    <w:p w:rsidR="00FE0E88" w:rsidRPr="00CE27D1" w:rsidRDefault="00FE0E88" w:rsidP="00EE3A25">
      <w:pPr>
        <w:numPr>
          <w:ilvl w:val="0"/>
          <w:numId w:val="7"/>
        </w:numPr>
        <w:tabs>
          <w:tab w:val="left" w:pos="203"/>
        </w:tabs>
        <w:spacing w:line="276" w:lineRule="auto"/>
        <w:rPr>
          <w:color w:val="000000" w:themeColor="text1"/>
          <w:sz w:val="22"/>
          <w:szCs w:val="22"/>
        </w:rPr>
      </w:pPr>
      <w:r w:rsidRPr="00CE27D1">
        <w:rPr>
          <w:color w:val="000000" w:themeColor="text1"/>
          <w:sz w:val="22"/>
          <w:szCs w:val="22"/>
        </w:rPr>
        <w:t xml:space="preserve">изброява основните информационни дейности, като дава примери от ежедневието </w:t>
      </w:r>
    </w:p>
    <w:p w:rsidR="00FE0E88" w:rsidRPr="00CE27D1" w:rsidRDefault="00FE0E88" w:rsidP="00EE3A25">
      <w:pPr>
        <w:numPr>
          <w:ilvl w:val="0"/>
          <w:numId w:val="7"/>
        </w:numPr>
        <w:tabs>
          <w:tab w:val="left" w:pos="203"/>
        </w:tabs>
        <w:spacing w:line="276" w:lineRule="auto"/>
        <w:rPr>
          <w:color w:val="000000" w:themeColor="text1"/>
          <w:sz w:val="22"/>
          <w:szCs w:val="22"/>
        </w:rPr>
      </w:pPr>
      <w:r w:rsidRPr="00CE27D1">
        <w:rPr>
          <w:color w:val="000000" w:themeColor="text1"/>
          <w:sz w:val="22"/>
          <w:szCs w:val="22"/>
        </w:rPr>
        <w:t>свързва основни информационни дейности с елементи на компютърната система</w:t>
      </w:r>
    </w:p>
    <w:p w:rsidR="00FE0E88" w:rsidRPr="00CE27D1" w:rsidRDefault="00FE0E88" w:rsidP="00EE3A25">
      <w:pPr>
        <w:numPr>
          <w:ilvl w:val="0"/>
          <w:numId w:val="7"/>
        </w:numPr>
        <w:tabs>
          <w:tab w:val="left" w:pos="203"/>
        </w:tabs>
        <w:spacing w:line="276" w:lineRule="auto"/>
        <w:rPr>
          <w:color w:val="000000" w:themeColor="text1"/>
          <w:sz w:val="22"/>
          <w:szCs w:val="22"/>
        </w:rPr>
      </w:pPr>
      <w:r w:rsidRPr="00CE27D1">
        <w:rPr>
          <w:color w:val="000000" w:themeColor="text1"/>
          <w:sz w:val="22"/>
          <w:szCs w:val="22"/>
        </w:rPr>
        <w:t xml:space="preserve">стартира, използва и приключва работа с приложения (калкулатор, </w:t>
      </w:r>
      <w:proofErr w:type="spellStart"/>
      <w:r w:rsidRPr="00CE27D1">
        <w:rPr>
          <w:color w:val="000000" w:themeColor="text1"/>
          <w:sz w:val="22"/>
          <w:szCs w:val="22"/>
        </w:rPr>
        <w:t>Notepad</w:t>
      </w:r>
      <w:proofErr w:type="spellEnd"/>
      <w:r w:rsidRPr="00CE27D1">
        <w:rPr>
          <w:color w:val="000000" w:themeColor="text1"/>
          <w:sz w:val="22"/>
          <w:szCs w:val="22"/>
        </w:rPr>
        <w:t xml:space="preserve">, </w:t>
      </w:r>
      <w:proofErr w:type="spellStart"/>
      <w:r w:rsidRPr="00CE27D1">
        <w:rPr>
          <w:color w:val="000000" w:themeColor="text1"/>
          <w:sz w:val="22"/>
          <w:szCs w:val="22"/>
        </w:rPr>
        <w:t>Sticky</w:t>
      </w:r>
      <w:proofErr w:type="spellEnd"/>
      <w:r w:rsidRPr="00CE27D1">
        <w:rPr>
          <w:color w:val="000000" w:themeColor="text1"/>
          <w:sz w:val="22"/>
          <w:szCs w:val="22"/>
        </w:rPr>
        <w:t xml:space="preserve"> </w:t>
      </w:r>
      <w:proofErr w:type="spellStart"/>
      <w:r w:rsidRPr="00CE27D1">
        <w:rPr>
          <w:color w:val="000000" w:themeColor="text1"/>
          <w:sz w:val="22"/>
          <w:szCs w:val="22"/>
        </w:rPr>
        <w:t>Notes</w:t>
      </w:r>
      <w:proofErr w:type="spellEnd"/>
      <w:r w:rsidRPr="00CE27D1">
        <w:rPr>
          <w:color w:val="000000" w:themeColor="text1"/>
          <w:sz w:val="22"/>
          <w:szCs w:val="22"/>
        </w:rPr>
        <w:t xml:space="preserve">.) </w:t>
      </w:r>
    </w:p>
    <w:p w:rsidR="00FE0E88" w:rsidRPr="00CE27D1" w:rsidRDefault="00FE0E88" w:rsidP="00EE3A25">
      <w:pPr>
        <w:pStyle w:val="NormalWeb"/>
        <w:numPr>
          <w:ilvl w:val="0"/>
          <w:numId w:val="7"/>
        </w:numPr>
        <w:spacing w:before="0" w:beforeAutospacing="0" w:after="0" w:afterAutospacing="0" w:line="276" w:lineRule="auto"/>
        <w:rPr>
          <w:color w:val="000000" w:themeColor="text1"/>
          <w:spacing w:val="5"/>
          <w:sz w:val="22"/>
          <w:szCs w:val="22"/>
          <w:lang w:val="bg-BG"/>
        </w:rPr>
      </w:pPr>
      <w:r w:rsidRPr="00CE27D1">
        <w:rPr>
          <w:color w:val="000000" w:themeColor="text1"/>
          <w:sz w:val="22"/>
          <w:szCs w:val="22"/>
          <w:lang w:val="bg-BG"/>
        </w:rPr>
        <w:t>осъществява диалог с компютъра, като използва елементите на  потребителския интерфейс</w:t>
      </w:r>
    </w:p>
    <w:p w:rsidR="00FE0E88" w:rsidRPr="00CE27D1" w:rsidRDefault="00FE0E88" w:rsidP="00FE0E88">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VI. ОПОРНИ ПОНЯТИЯ</w:t>
      </w:r>
      <w:r w:rsidR="004E4C66" w:rsidRPr="00CE27D1">
        <w:rPr>
          <w:color w:val="000000" w:themeColor="text1"/>
          <w:spacing w:val="5"/>
          <w:sz w:val="22"/>
          <w:szCs w:val="22"/>
          <w:lang w:val="bg-BG"/>
        </w:rPr>
        <w:t xml:space="preserve"> </w:t>
      </w:r>
      <w:r w:rsidR="004E4C66" w:rsidRPr="00CE27D1">
        <w:rPr>
          <w:caps/>
          <w:color w:val="000000" w:themeColor="text1"/>
          <w:spacing w:val="5"/>
          <w:sz w:val="22"/>
          <w:szCs w:val="22"/>
          <w:lang w:val="bg-BG"/>
        </w:rPr>
        <w:t>и процедури</w:t>
      </w:r>
      <w:r w:rsidRPr="00CE27D1">
        <w:rPr>
          <w:color w:val="000000" w:themeColor="text1"/>
          <w:spacing w:val="5"/>
          <w:sz w:val="22"/>
          <w:szCs w:val="22"/>
          <w:lang w:val="bg-BG"/>
        </w:rPr>
        <w:t>:</w:t>
      </w:r>
    </w:p>
    <w:p w:rsidR="00FE0E88" w:rsidRPr="00CE27D1" w:rsidRDefault="00FE0E88" w:rsidP="00FE0E88">
      <w:pPr>
        <w:pStyle w:val="NormalWeb"/>
        <w:spacing w:before="0" w:beforeAutospacing="0" w:after="0" w:afterAutospacing="0" w:line="276" w:lineRule="auto"/>
        <w:ind w:left="284"/>
        <w:rPr>
          <w:color w:val="000000" w:themeColor="text1"/>
          <w:spacing w:val="5"/>
          <w:sz w:val="22"/>
          <w:szCs w:val="22"/>
          <w:lang w:val="bg-BG"/>
        </w:rPr>
      </w:pPr>
      <w:r w:rsidRPr="00CE27D1">
        <w:rPr>
          <w:i/>
          <w:color w:val="000000" w:themeColor="text1"/>
          <w:spacing w:val="5"/>
          <w:sz w:val="22"/>
          <w:szCs w:val="22"/>
          <w:lang w:val="bg-BG"/>
        </w:rPr>
        <w:t>Стари опорни понятия</w:t>
      </w:r>
      <w:r w:rsidR="004E4C66" w:rsidRPr="00CE27D1">
        <w:rPr>
          <w:i/>
          <w:color w:val="000000" w:themeColor="text1"/>
          <w:spacing w:val="5"/>
          <w:sz w:val="22"/>
          <w:szCs w:val="22"/>
          <w:lang w:val="bg-BG"/>
        </w:rPr>
        <w:t xml:space="preserve"> и процедури</w:t>
      </w:r>
      <w:r w:rsidRPr="00CE27D1">
        <w:rPr>
          <w:i/>
          <w:color w:val="000000" w:themeColor="text1"/>
          <w:spacing w:val="5"/>
          <w:sz w:val="22"/>
          <w:szCs w:val="22"/>
          <w:lang w:val="bg-BG"/>
        </w:rPr>
        <w:t>:</w:t>
      </w:r>
      <w:r w:rsidRPr="00CE27D1">
        <w:rPr>
          <w:color w:val="000000" w:themeColor="text1"/>
          <w:spacing w:val="5"/>
          <w:sz w:val="22"/>
          <w:szCs w:val="22"/>
          <w:lang w:val="bg-BG"/>
        </w:rPr>
        <w:t xml:space="preserve"> информация; информационни технологии; информационни дейности; компютър, компютърна система; клавиатура, мишка; монитор; компютърна програма; интерфейс; прозорец; заглавен ред; лента с менюта; </w:t>
      </w:r>
    </w:p>
    <w:p w:rsidR="00FE0E88" w:rsidRPr="00CE27D1" w:rsidRDefault="00FE0E88" w:rsidP="00FE0E88">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VII. ВЪТРЕШНОПРЕДМЕТНИ ВРЪЗКИ – всички раздели – стартиране на програма. </w:t>
      </w:r>
    </w:p>
    <w:p w:rsidR="00FE0E88" w:rsidRPr="00CE27D1" w:rsidRDefault="00FE0E88" w:rsidP="00FE0E88">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VIII. МЕЖДУПРЕДМЕТНИ ВРЪЗКИ - математика. </w:t>
      </w:r>
    </w:p>
    <w:p w:rsidR="00FE0E88" w:rsidRPr="00CE27D1" w:rsidRDefault="00FE0E88" w:rsidP="00FE0E88">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IX. ИЗПОЛЗВАНИ МЕТОДИ – устна проверка на знания, наблюдение, експеримент, практическо изпълнение на задача по зададени указания. </w:t>
      </w:r>
    </w:p>
    <w:p w:rsidR="00FE0E88" w:rsidRPr="00CE27D1" w:rsidRDefault="00FE0E88" w:rsidP="00FE0E88">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X. ДИДАКТИЧЕСКИ СРЕДСТВА – може да се използват интерактивните задачи от електронния учебник.. </w:t>
      </w:r>
    </w:p>
    <w:p w:rsidR="00FE0E88" w:rsidRPr="00CE27D1" w:rsidRDefault="00FE0E88" w:rsidP="00FE0E88">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XI. СТРУКТУРА И ХОД НА УРОКА.</w:t>
      </w:r>
    </w:p>
    <w:p w:rsidR="00FE0E88" w:rsidRPr="00CE27D1" w:rsidRDefault="00FE0E88" w:rsidP="00EE3A25">
      <w:pPr>
        <w:pStyle w:val="NormalWeb"/>
        <w:numPr>
          <w:ilvl w:val="0"/>
          <w:numId w:val="8"/>
        </w:numPr>
        <w:spacing w:before="0" w:beforeAutospacing="0" w:after="0" w:afterAutospacing="0" w:line="276" w:lineRule="auto"/>
        <w:rPr>
          <w:color w:val="000000" w:themeColor="text1"/>
          <w:spacing w:val="5"/>
          <w:sz w:val="22"/>
          <w:szCs w:val="22"/>
          <w:lang w:val="bg-BG"/>
        </w:rPr>
      </w:pPr>
      <w:r w:rsidRPr="00CE27D1">
        <w:rPr>
          <w:color w:val="000000" w:themeColor="text1"/>
          <w:spacing w:val="5"/>
          <w:sz w:val="22"/>
          <w:szCs w:val="22"/>
          <w:lang w:val="bg-BG"/>
        </w:rPr>
        <w:t xml:space="preserve">Актуализиране на основни понятия, въведени в урок 1. Поставяне на въпроси и евентуално използване на интерактивните упражнения в </w:t>
      </w:r>
      <w:r w:rsidR="00D92219" w:rsidRPr="00CE27D1">
        <w:rPr>
          <w:color w:val="000000" w:themeColor="text1"/>
          <w:spacing w:val="5"/>
          <w:sz w:val="22"/>
          <w:szCs w:val="22"/>
          <w:lang w:val="bg-BG"/>
        </w:rPr>
        <w:t>електронния</w:t>
      </w:r>
      <w:r w:rsidRPr="00CE27D1">
        <w:rPr>
          <w:color w:val="000000" w:themeColor="text1"/>
          <w:spacing w:val="5"/>
          <w:sz w:val="22"/>
          <w:szCs w:val="22"/>
          <w:lang w:val="bg-BG"/>
        </w:rPr>
        <w:t xml:space="preserve"> учебник.</w:t>
      </w:r>
    </w:p>
    <w:p w:rsidR="00FE0E88" w:rsidRPr="00CE27D1" w:rsidRDefault="00FE0E88" w:rsidP="00EE3A25">
      <w:pPr>
        <w:pStyle w:val="NormalWeb"/>
        <w:numPr>
          <w:ilvl w:val="0"/>
          <w:numId w:val="8"/>
        </w:numPr>
        <w:spacing w:before="0" w:beforeAutospacing="0" w:after="0" w:afterAutospacing="0" w:line="276" w:lineRule="auto"/>
        <w:rPr>
          <w:color w:val="000000" w:themeColor="text1"/>
          <w:spacing w:val="5"/>
          <w:sz w:val="22"/>
          <w:szCs w:val="22"/>
          <w:lang w:val="bg-BG"/>
        </w:rPr>
      </w:pPr>
      <w:r w:rsidRPr="00CE27D1">
        <w:rPr>
          <w:color w:val="000000" w:themeColor="text1"/>
          <w:spacing w:val="5"/>
          <w:sz w:val="22"/>
          <w:szCs w:val="22"/>
          <w:lang w:val="bg-BG"/>
        </w:rPr>
        <w:t xml:space="preserve">Опериране с понятието информация. Зад.1 </w:t>
      </w:r>
    </w:p>
    <w:p w:rsidR="00FE0E88" w:rsidRPr="00CE27D1" w:rsidRDefault="00FE0E88" w:rsidP="00EE3A25">
      <w:pPr>
        <w:pStyle w:val="NormalWeb"/>
        <w:numPr>
          <w:ilvl w:val="0"/>
          <w:numId w:val="8"/>
        </w:numPr>
        <w:spacing w:before="0" w:beforeAutospacing="0" w:after="0" w:afterAutospacing="0" w:line="276" w:lineRule="auto"/>
        <w:rPr>
          <w:color w:val="000000" w:themeColor="text1"/>
          <w:spacing w:val="5"/>
          <w:sz w:val="22"/>
          <w:szCs w:val="22"/>
          <w:lang w:val="bg-BG"/>
        </w:rPr>
      </w:pPr>
      <w:r w:rsidRPr="00CE27D1">
        <w:rPr>
          <w:color w:val="000000" w:themeColor="text1"/>
          <w:spacing w:val="5"/>
          <w:sz w:val="22"/>
          <w:szCs w:val="22"/>
          <w:lang w:val="bg-BG"/>
        </w:rPr>
        <w:t>Затвърдяване на основните компоненти на компютърна система и връзка с основните информационни дейности.</w:t>
      </w:r>
    </w:p>
    <w:p w:rsidR="00FE0E88" w:rsidRPr="00CE27D1" w:rsidRDefault="00FE0E88" w:rsidP="00EE3A25">
      <w:pPr>
        <w:pStyle w:val="NormalWeb"/>
        <w:numPr>
          <w:ilvl w:val="0"/>
          <w:numId w:val="8"/>
        </w:numPr>
        <w:spacing w:before="0" w:beforeAutospacing="0" w:after="0" w:afterAutospacing="0" w:line="276" w:lineRule="auto"/>
        <w:rPr>
          <w:color w:val="000000" w:themeColor="text1"/>
          <w:spacing w:val="5"/>
          <w:sz w:val="22"/>
          <w:szCs w:val="22"/>
          <w:lang w:val="bg-BG"/>
        </w:rPr>
      </w:pPr>
      <w:r w:rsidRPr="00CE27D1">
        <w:rPr>
          <w:color w:val="000000" w:themeColor="text1"/>
          <w:spacing w:val="5"/>
          <w:sz w:val="22"/>
          <w:szCs w:val="22"/>
          <w:lang w:val="bg-BG"/>
        </w:rPr>
        <w:t xml:space="preserve">Извличане на правилата за безопасна работа пред компютъра и записване в тетрадките след направено наблюдение. Зад. 3. Обсъждане на правилната стойка пред компютъра. </w:t>
      </w:r>
    </w:p>
    <w:p w:rsidR="00FE0E88" w:rsidRPr="00CE27D1" w:rsidRDefault="00FE0E88" w:rsidP="00EE3A25">
      <w:pPr>
        <w:pStyle w:val="NormalWeb"/>
        <w:numPr>
          <w:ilvl w:val="0"/>
          <w:numId w:val="8"/>
        </w:numPr>
        <w:spacing w:before="0" w:beforeAutospacing="0" w:after="0" w:afterAutospacing="0" w:line="276" w:lineRule="auto"/>
        <w:rPr>
          <w:color w:val="000000" w:themeColor="text1"/>
          <w:spacing w:val="5"/>
          <w:sz w:val="22"/>
          <w:szCs w:val="22"/>
          <w:lang w:val="bg-BG"/>
        </w:rPr>
      </w:pPr>
      <w:r w:rsidRPr="00CE27D1">
        <w:rPr>
          <w:color w:val="000000" w:themeColor="text1"/>
          <w:spacing w:val="5"/>
          <w:sz w:val="22"/>
          <w:szCs w:val="22"/>
          <w:lang w:val="bg-BG"/>
        </w:rPr>
        <w:t>Дискутиране на зад. 4.</w:t>
      </w:r>
    </w:p>
    <w:p w:rsidR="00FE0E88" w:rsidRPr="00CE27D1" w:rsidRDefault="00FE0E88" w:rsidP="00EE3A25">
      <w:pPr>
        <w:pStyle w:val="NormalWeb"/>
        <w:numPr>
          <w:ilvl w:val="0"/>
          <w:numId w:val="8"/>
        </w:numPr>
        <w:spacing w:before="0" w:beforeAutospacing="0" w:after="0" w:afterAutospacing="0" w:line="276" w:lineRule="auto"/>
        <w:rPr>
          <w:color w:val="000000" w:themeColor="text1"/>
          <w:spacing w:val="5"/>
          <w:sz w:val="22"/>
          <w:szCs w:val="22"/>
          <w:lang w:val="bg-BG"/>
        </w:rPr>
      </w:pPr>
      <w:r w:rsidRPr="00CE27D1">
        <w:rPr>
          <w:color w:val="000000" w:themeColor="text1"/>
          <w:spacing w:val="5"/>
          <w:sz w:val="22"/>
          <w:szCs w:val="22"/>
          <w:lang w:val="bg-BG"/>
        </w:rPr>
        <w:t>Откриване на програми по зададено име.</w:t>
      </w:r>
    </w:p>
    <w:p w:rsidR="00FE0E88" w:rsidRPr="00CE27D1" w:rsidRDefault="00FE0E88" w:rsidP="00EE3A25">
      <w:pPr>
        <w:pStyle w:val="NormalWeb"/>
        <w:numPr>
          <w:ilvl w:val="0"/>
          <w:numId w:val="8"/>
        </w:numPr>
        <w:spacing w:before="0" w:beforeAutospacing="0" w:after="0" w:afterAutospacing="0" w:line="276" w:lineRule="auto"/>
        <w:rPr>
          <w:color w:val="000000" w:themeColor="text1"/>
          <w:spacing w:val="5"/>
          <w:sz w:val="22"/>
          <w:szCs w:val="22"/>
          <w:lang w:val="bg-BG"/>
        </w:rPr>
      </w:pPr>
      <w:r w:rsidRPr="00CE27D1">
        <w:rPr>
          <w:color w:val="000000" w:themeColor="text1"/>
          <w:spacing w:val="5"/>
          <w:sz w:val="22"/>
          <w:szCs w:val="22"/>
          <w:lang w:val="bg-BG"/>
        </w:rPr>
        <w:t>Работа с приложения. Експериментиране с приложения (зад. 5. 6. 7) и изпълнение на задача по дадени указания (зад. 8 и зад. 9)</w:t>
      </w:r>
    </w:p>
    <w:p w:rsidR="00FE0E88" w:rsidRPr="00CE27D1" w:rsidRDefault="00FE0E88" w:rsidP="00FE0E88">
      <w:pPr>
        <w:pStyle w:val="NormalWeb"/>
        <w:spacing w:before="0" w:beforeAutospacing="0" w:after="0" w:afterAutospacing="0" w:line="276" w:lineRule="auto"/>
        <w:ind w:left="720"/>
        <w:rPr>
          <w:color w:val="000000" w:themeColor="text1"/>
          <w:spacing w:val="5"/>
          <w:sz w:val="22"/>
          <w:szCs w:val="22"/>
          <w:lang w:val="bg-BG"/>
        </w:rPr>
      </w:pPr>
      <w:r w:rsidRPr="00CE27D1">
        <w:rPr>
          <w:color w:val="000000" w:themeColor="text1"/>
          <w:spacing w:val="5"/>
          <w:sz w:val="22"/>
          <w:szCs w:val="22"/>
          <w:lang w:val="bg-BG"/>
        </w:rPr>
        <w:t xml:space="preserve">При изпълнението на задачите е необходимо да се направи коментар. За някои от задачите по преценка на учителя може да се постави изискването условието на задачата да се прочете от ученик и да се обсъдят </w:t>
      </w:r>
      <w:proofErr w:type="spellStart"/>
      <w:r w:rsidRPr="00CE27D1">
        <w:rPr>
          <w:color w:val="000000" w:themeColor="text1"/>
          <w:spacing w:val="5"/>
          <w:sz w:val="22"/>
          <w:szCs w:val="22"/>
          <w:lang w:val="bg-BG"/>
        </w:rPr>
        <w:t>постъпково</w:t>
      </w:r>
      <w:proofErr w:type="spellEnd"/>
      <w:r w:rsidRPr="00CE27D1">
        <w:rPr>
          <w:color w:val="000000" w:themeColor="text1"/>
          <w:spacing w:val="5"/>
          <w:sz w:val="22"/>
          <w:szCs w:val="22"/>
          <w:lang w:val="bg-BG"/>
        </w:rPr>
        <w:t xml:space="preserve"> действията, които трябва да се извършат.</w:t>
      </w:r>
    </w:p>
    <w:p w:rsidR="00FE0E88" w:rsidRPr="00CE27D1" w:rsidRDefault="00FE0E88" w:rsidP="00FE0E88">
      <w:pPr>
        <w:pStyle w:val="NormalWeb"/>
        <w:spacing w:before="0" w:beforeAutospacing="0" w:after="0" w:afterAutospacing="0" w:line="276" w:lineRule="auto"/>
        <w:ind w:left="720"/>
        <w:rPr>
          <w:color w:val="000000" w:themeColor="text1"/>
          <w:spacing w:val="5"/>
          <w:sz w:val="22"/>
          <w:szCs w:val="22"/>
          <w:lang w:val="bg-BG"/>
        </w:rPr>
      </w:pPr>
    </w:p>
    <w:p w:rsidR="0022379E" w:rsidRPr="00CE27D1" w:rsidRDefault="0022379E" w:rsidP="005F2472">
      <w:pPr>
        <w:pStyle w:val="NormalWeb"/>
        <w:spacing w:before="0" w:beforeAutospacing="0" w:after="0" w:afterAutospacing="0" w:line="276" w:lineRule="auto"/>
        <w:ind w:firstLine="426"/>
        <w:rPr>
          <w:color w:val="000000" w:themeColor="text1"/>
          <w:spacing w:val="5"/>
          <w:sz w:val="22"/>
          <w:szCs w:val="22"/>
          <w:lang w:val="bg-BG"/>
        </w:rPr>
      </w:pPr>
      <w:r w:rsidRPr="00CE27D1">
        <w:rPr>
          <w:color w:val="000000" w:themeColor="text1"/>
          <w:spacing w:val="5"/>
          <w:sz w:val="22"/>
          <w:szCs w:val="22"/>
          <w:lang w:val="bg-BG"/>
        </w:rPr>
        <w:t>Примерен тест за установяване на входното ниво, в случай, че в началната образователна степен са изучавани ИТ под формата на ЗИП или СИП. Този</w:t>
      </w:r>
      <w:r w:rsidR="00D92219" w:rsidRPr="00CE27D1">
        <w:rPr>
          <w:color w:val="000000" w:themeColor="text1"/>
          <w:spacing w:val="5"/>
          <w:sz w:val="22"/>
          <w:szCs w:val="22"/>
          <w:lang w:val="bg-BG"/>
        </w:rPr>
        <w:t xml:space="preserve"> </w:t>
      </w:r>
      <w:r w:rsidRPr="00CE27D1">
        <w:rPr>
          <w:color w:val="000000" w:themeColor="text1"/>
          <w:spacing w:val="5"/>
          <w:sz w:val="22"/>
          <w:szCs w:val="22"/>
          <w:lang w:val="bg-BG"/>
        </w:rPr>
        <w:t xml:space="preserve">тест има за цел </w:t>
      </w:r>
      <w:r w:rsidRPr="00CE27D1">
        <w:rPr>
          <w:color w:val="000000" w:themeColor="text1"/>
          <w:spacing w:val="5"/>
          <w:sz w:val="22"/>
          <w:szCs w:val="22"/>
          <w:lang w:val="bg-BG"/>
        </w:rPr>
        <w:lastRenderedPageBreak/>
        <w:t xml:space="preserve">да даде обратна връзка на учителя за знанията и уменията на учениците и да подпомогне учителя при планирането на дейностите в уроците. </w:t>
      </w:r>
    </w:p>
    <w:p w:rsidR="0022379E" w:rsidRPr="00CE27D1" w:rsidRDefault="0022379E" w:rsidP="005F2472">
      <w:pPr>
        <w:spacing w:line="276" w:lineRule="auto"/>
        <w:ind w:firstLine="426"/>
        <w:rPr>
          <w:b/>
          <w:color w:val="000000" w:themeColor="text1"/>
          <w:sz w:val="22"/>
          <w:szCs w:val="22"/>
        </w:rPr>
      </w:pPr>
      <w:r w:rsidRPr="00CE27D1">
        <w:rPr>
          <w:b/>
          <w:color w:val="000000" w:themeColor="text1"/>
          <w:sz w:val="22"/>
          <w:szCs w:val="22"/>
        </w:rPr>
        <w:t>В задачи от 1 до 10 оградете буквата на верния отговор.</w:t>
      </w:r>
    </w:p>
    <w:p w:rsidR="0022379E" w:rsidRPr="00CE27D1" w:rsidRDefault="0022379E" w:rsidP="005F2472">
      <w:pPr>
        <w:spacing w:line="276" w:lineRule="auto"/>
        <w:ind w:firstLine="720"/>
        <w:rPr>
          <w:b/>
          <w:color w:val="000000" w:themeColor="text1"/>
          <w:sz w:val="22"/>
          <w:szCs w:val="22"/>
        </w:rPr>
      </w:pPr>
    </w:p>
    <w:p w:rsidR="0022379E" w:rsidRPr="00CE27D1" w:rsidRDefault="0022379E" w:rsidP="00EE3A25">
      <w:pPr>
        <w:numPr>
          <w:ilvl w:val="0"/>
          <w:numId w:val="13"/>
        </w:numPr>
        <w:spacing w:line="276" w:lineRule="auto"/>
        <w:rPr>
          <w:color w:val="000000" w:themeColor="text1"/>
          <w:sz w:val="22"/>
          <w:szCs w:val="22"/>
        </w:rPr>
      </w:pPr>
      <w:r w:rsidRPr="00CE27D1">
        <w:rPr>
          <w:color w:val="000000" w:themeColor="text1"/>
          <w:sz w:val="22"/>
          <w:szCs w:val="22"/>
        </w:rPr>
        <w:t>От къде се включва компютърът?</w:t>
      </w:r>
    </w:p>
    <w:p w:rsidR="0022379E" w:rsidRPr="00CE27D1" w:rsidRDefault="0022379E" w:rsidP="005F2472">
      <w:pPr>
        <w:spacing w:line="276" w:lineRule="auto"/>
        <w:ind w:left="1080"/>
        <w:rPr>
          <w:color w:val="000000" w:themeColor="text1"/>
          <w:sz w:val="22"/>
          <w:szCs w:val="22"/>
        </w:rPr>
      </w:pPr>
      <w:r w:rsidRPr="00CE27D1">
        <w:rPr>
          <w:color w:val="000000" w:themeColor="text1"/>
          <w:sz w:val="22"/>
          <w:szCs w:val="22"/>
        </w:rPr>
        <w:t>А) от клавиатурата</w:t>
      </w:r>
      <w:r w:rsidRPr="00CE27D1">
        <w:rPr>
          <w:color w:val="000000" w:themeColor="text1"/>
          <w:sz w:val="22"/>
          <w:szCs w:val="22"/>
        </w:rPr>
        <w:tab/>
      </w:r>
      <w:r w:rsidRPr="00CE27D1">
        <w:rPr>
          <w:color w:val="000000" w:themeColor="text1"/>
          <w:sz w:val="22"/>
          <w:szCs w:val="22"/>
        </w:rPr>
        <w:tab/>
        <w:t>Б.) от монитора</w:t>
      </w:r>
    </w:p>
    <w:p w:rsidR="0022379E" w:rsidRPr="00CE27D1" w:rsidRDefault="0022379E" w:rsidP="005F2472">
      <w:pPr>
        <w:spacing w:after="120" w:line="276" w:lineRule="auto"/>
        <w:ind w:left="1077"/>
        <w:rPr>
          <w:color w:val="000000" w:themeColor="text1"/>
          <w:sz w:val="22"/>
          <w:szCs w:val="22"/>
        </w:rPr>
      </w:pPr>
      <w:r w:rsidRPr="00CE27D1">
        <w:rPr>
          <w:color w:val="000000" w:themeColor="text1"/>
          <w:sz w:val="22"/>
          <w:szCs w:val="22"/>
        </w:rPr>
        <w:t>В) от системния блок</w:t>
      </w:r>
      <w:r w:rsidRPr="00CE27D1">
        <w:rPr>
          <w:color w:val="000000" w:themeColor="text1"/>
          <w:sz w:val="22"/>
          <w:szCs w:val="22"/>
        </w:rPr>
        <w:tab/>
      </w:r>
      <w:r w:rsidRPr="00CE27D1">
        <w:rPr>
          <w:color w:val="000000" w:themeColor="text1"/>
          <w:sz w:val="22"/>
          <w:szCs w:val="22"/>
        </w:rPr>
        <w:tab/>
        <w:t>Г) от мишката</w:t>
      </w:r>
    </w:p>
    <w:p w:rsidR="0022379E" w:rsidRPr="00CE27D1" w:rsidRDefault="0022379E" w:rsidP="00EE3A25">
      <w:pPr>
        <w:numPr>
          <w:ilvl w:val="0"/>
          <w:numId w:val="13"/>
        </w:numPr>
        <w:spacing w:line="276" w:lineRule="auto"/>
        <w:rPr>
          <w:color w:val="000000" w:themeColor="text1"/>
          <w:sz w:val="22"/>
          <w:szCs w:val="22"/>
        </w:rPr>
      </w:pPr>
      <w:r w:rsidRPr="00CE27D1">
        <w:rPr>
          <w:color w:val="000000" w:themeColor="text1"/>
          <w:sz w:val="22"/>
          <w:szCs w:val="22"/>
        </w:rPr>
        <w:t>Бутонът за включване на компютъра е:</w:t>
      </w:r>
    </w:p>
    <w:p w:rsidR="0022379E" w:rsidRPr="00CE27D1" w:rsidRDefault="0022379E" w:rsidP="005F2472">
      <w:pPr>
        <w:spacing w:before="120" w:after="100" w:afterAutospacing="1" w:line="276" w:lineRule="auto"/>
        <w:ind w:left="1077"/>
        <w:rPr>
          <w:color w:val="000000" w:themeColor="text1"/>
          <w:sz w:val="22"/>
          <w:szCs w:val="22"/>
          <w:bdr w:val="single" w:sz="4" w:space="0" w:color="auto" w:frame="1"/>
        </w:rPr>
      </w:pPr>
      <w:r w:rsidRPr="00CE27D1">
        <w:rPr>
          <w:color w:val="000000" w:themeColor="text1"/>
          <w:sz w:val="22"/>
          <w:szCs w:val="22"/>
        </w:rPr>
        <w:t xml:space="preserve">А) </w:t>
      </w:r>
      <w:r w:rsidRPr="00CE27D1">
        <w:rPr>
          <w:color w:val="000000" w:themeColor="text1"/>
          <w:sz w:val="22"/>
          <w:szCs w:val="22"/>
        </w:rPr>
        <w:tab/>
      </w:r>
      <w:r w:rsidRPr="00CE27D1">
        <w:rPr>
          <w:noProof/>
          <w:color w:val="000000" w:themeColor="text1"/>
          <w:sz w:val="22"/>
          <w:szCs w:val="22"/>
        </w:rPr>
        <mc:AlternateContent>
          <mc:Choice Requires="wpg">
            <w:drawing>
              <wp:inline distT="0" distB="0" distL="0" distR="0" wp14:anchorId="5E55B833" wp14:editId="198856AB">
                <wp:extent cx="187960" cy="179705"/>
                <wp:effectExtent l="9525" t="9525" r="12065" b="10795"/>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960" cy="179705"/>
                          <a:chOff x="4038" y="7745"/>
                          <a:chExt cx="570" cy="570"/>
                        </a:xfrm>
                      </wpg:grpSpPr>
                      <wps:wsp>
                        <wps:cNvPr id="18" name="Arc 7"/>
                        <wps:cNvSpPr>
                          <a:spLocks/>
                        </wps:cNvSpPr>
                        <wps:spPr bwMode="auto">
                          <a:xfrm flipV="1">
                            <a:off x="4038" y="7859"/>
                            <a:ext cx="570" cy="456"/>
                          </a:xfrm>
                          <a:custGeom>
                            <a:avLst/>
                            <a:gdLst>
                              <a:gd name="G0" fmla="+- 21600 0 0"/>
                              <a:gd name="G1" fmla="+- 21600 0 0"/>
                              <a:gd name="G2" fmla="+- 21600 0 0"/>
                              <a:gd name="T0" fmla="*/ 5607 w 43200"/>
                              <a:gd name="T1" fmla="*/ 36118 h 36485"/>
                              <a:gd name="T2" fmla="*/ 37252 w 43200"/>
                              <a:gd name="T3" fmla="*/ 36485 h 36485"/>
                              <a:gd name="T4" fmla="*/ 21600 w 43200"/>
                              <a:gd name="T5" fmla="*/ 21600 h 36485"/>
                            </a:gdLst>
                            <a:ahLst/>
                            <a:cxnLst>
                              <a:cxn ang="0">
                                <a:pos x="T0" y="T1"/>
                              </a:cxn>
                              <a:cxn ang="0">
                                <a:pos x="T2" y="T3"/>
                              </a:cxn>
                              <a:cxn ang="0">
                                <a:pos x="T4" y="T5"/>
                              </a:cxn>
                            </a:cxnLst>
                            <a:rect l="0" t="0" r="r" b="b"/>
                            <a:pathLst>
                              <a:path w="43200" h="36485" fill="none" extrusionOk="0">
                                <a:moveTo>
                                  <a:pt x="5606" y="36118"/>
                                </a:moveTo>
                                <a:cubicBezTo>
                                  <a:pt x="1998" y="32143"/>
                                  <a:pt x="0" y="26967"/>
                                  <a:pt x="0" y="21600"/>
                                </a:cubicBezTo>
                                <a:cubicBezTo>
                                  <a:pt x="0" y="9670"/>
                                  <a:pt x="9670" y="0"/>
                                  <a:pt x="21600" y="0"/>
                                </a:cubicBezTo>
                                <a:cubicBezTo>
                                  <a:pt x="33529" y="0"/>
                                  <a:pt x="43200" y="9670"/>
                                  <a:pt x="43200" y="21600"/>
                                </a:cubicBezTo>
                                <a:cubicBezTo>
                                  <a:pt x="43200" y="27140"/>
                                  <a:pt x="41070" y="32469"/>
                                  <a:pt x="37252" y="36485"/>
                                </a:cubicBezTo>
                              </a:path>
                              <a:path w="43200" h="36485" stroke="0" extrusionOk="0">
                                <a:moveTo>
                                  <a:pt x="5606" y="36118"/>
                                </a:moveTo>
                                <a:cubicBezTo>
                                  <a:pt x="1998" y="32143"/>
                                  <a:pt x="0" y="26967"/>
                                  <a:pt x="0" y="21600"/>
                                </a:cubicBezTo>
                                <a:cubicBezTo>
                                  <a:pt x="0" y="9670"/>
                                  <a:pt x="9670" y="0"/>
                                  <a:pt x="21600" y="0"/>
                                </a:cubicBezTo>
                                <a:cubicBezTo>
                                  <a:pt x="33529" y="0"/>
                                  <a:pt x="43200" y="9670"/>
                                  <a:pt x="43200" y="21600"/>
                                </a:cubicBezTo>
                                <a:cubicBezTo>
                                  <a:pt x="43200" y="27140"/>
                                  <a:pt x="41070" y="32469"/>
                                  <a:pt x="37252" y="36485"/>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Line 8"/>
                        <wps:cNvCnPr/>
                        <wps:spPr bwMode="auto">
                          <a:xfrm>
                            <a:off x="4323" y="7745"/>
                            <a:ext cx="0" cy="3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7" o:spid="_x0000_s1026" style="width:14.8pt;height:14.15pt;mso-position-horizontal-relative:char;mso-position-vertical-relative:line" coordorigin="4038,7745" coordsize="570,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">
                <v:shape id="Arc 7" o:spid="_x0000_s1027" style="position:absolute;left:4038;top:7859;width:570;height:456;flip:y;visibility:visible;mso-wrap-style:square;v-text-anchor:top" coordsize="43200,36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xH68YA&#10;AADbAAAADwAAAGRycy9kb3ducmV2LnhtbESPQU/CQBCF7yb8h82YeCGyxYCaykLAaAImHkAOHMfu&#10;0G3ozpbuWuq/dw4k3mby3rz3zWzR+1p11MYqsIHxKANFXARbcWlg//V+/wwqJmSLdWAy8EsRFvPB&#10;zQxzGy68pW6XSiUhHHM04FJqcq1j4chjHIWGWLRjaD0mWdtS2xYvEu5r/ZBlj9pjxdLgsKFXR8Vp&#10;9+MNdN/9/mObHb17+zxPD0+rA2+GE2PubvvlC6hEffo3X6/XVvAFVn6RAf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8xH68YAAADbAAAADwAAAAAAAAAAAAAAAACYAgAAZHJz&#10;L2Rvd25yZXYueG1sUEsFBgAAAAAEAAQA9QAAAIsDAAAAAA==&#10;" path="m5606,36118nfc1998,32143,,26967,,21600,,9670,9670,,21600,,33529,,43200,9670,43200,21600v,5540,-2130,10869,-5948,14885em5606,36118nsc1998,32143,,26967,,21600,,9670,9670,,21600,,33529,,43200,9670,43200,21600v,5540,-2130,10869,-5948,14885l21600,21600,5606,36118xe" filled="f">
                  <v:path arrowok="t" o:extrusionok="f" o:connecttype="custom" o:connectlocs="74,451;492,456;285,270" o:connectangles="0,0,0"/>
                </v:shape>
                <v:line id="Line 8" o:spid="_x0000_s1028" style="position:absolute;visibility:visible;mso-wrap-style:square" from="4323,7745" to="4323,8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w10:anchorlock/>
              </v:group>
            </w:pict>
          </mc:Fallback>
        </mc:AlternateContent>
      </w:r>
      <w:r w:rsidRPr="00CE27D1">
        <w:rPr>
          <w:color w:val="000000" w:themeColor="text1"/>
          <w:sz w:val="22"/>
          <w:szCs w:val="22"/>
        </w:rPr>
        <w:tab/>
      </w:r>
      <w:r w:rsidRPr="00CE27D1">
        <w:rPr>
          <w:color w:val="000000" w:themeColor="text1"/>
          <w:sz w:val="22"/>
          <w:szCs w:val="22"/>
        </w:rPr>
        <w:tab/>
        <w:t xml:space="preserve">Б) </w:t>
      </w:r>
      <w:r w:rsidRPr="00CE27D1">
        <w:rPr>
          <w:color w:val="000000" w:themeColor="text1"/>
          <w:sz w:val="22"/>
          <w:szCs w:val="22"/>
          <w:bdr w:val="single" w:sz="4" w:space="0" w:color="auto" w:frame="1"/>
        </w:rPr>
        <w:sym w:font="Wingdings 3" w:char="F075"/>
      </w:r>
      <w:r w:rsidRPr="00CE27D1">
        <w:rPr>
          <w:color w:val="000000" w:themeColor="text1"/>
          <w:sz w:val="22"/>
          <w:szCs w:val="22"/>
        </w:rPr>
        <w:t xml:space="preserve">    </w:t>
      </w:r>
      <w:r w:rsidRPr="00CE27D1">
        <w:rPr>
          <w:color w:val="000000" w:themeColor="text1"/>
          <w:sz w:val="22"/>
          <w:szCs w:val="22"/>
        </w:rPr>
        <w:tab/>
      </w:r>
      <w:r w:rsidRPr="00CE27D1">
        <w:rPr>
          <w:color w:val="000000" w:themeColor="text1"/>
          <w:sz w:val="22"/>
          <w:szCs w:val="22"/>
        </w:rPr>
        <w:tab/>
        <w:t xml:space="preserve">В) </w:t>
      </w:r>
      <w:r w:rsidRPr="00CE27D1">
        <w:rPr>
          <w:color w:val="000000" w:themeColor="text1"/>
          <w:sz w:val="22"/>
          <w:szCs w:val="22"/>
          <w:bdr w:val="single" w:sz="4" w:space="0" w:color="auto" w:frame="1"/>
        </w:rPr>
        <w:sym w:font="Webdings" w:char="F03B"/>
      </w:r>
      <w:r w:rsidRPr="00CE27D1">
        <w:rPr>
          <w:color w:val="000000" w:themeColor="text1"/>
          <w:sz w:val="22"/>
          <w:szCs w:val="22"/>
        </w:rPr>
        <w:t xml:space="preserve">   </w:t>
      </w:r>
      <w:r w:rsidRPr="00CE27D1">
        <w:rPr>
          <w:color w:val="000000" w:themeColor="text1"/>
          <w:sz w:val="22"/>
          <w:szCs w:val="22"/>
        </w:rPr>
        <w:tab/>
      </w:r>
      <w:r w:rsidRPr="00CE27D1">
        <w:rPr>
          <w:color w:val="000000" w:themeColor="text1"/>
          <w:sz w:val="22"/>
          <w:szCs w:val="22"/>
        </w:rPr>
        <w:tab/>
        <w:t xml:space="preserve">Г) </w:t>
      </w:r>
      <w:r w:rsidRPr="00CE27D1">
        <w:rPr>
          <w:color w:val="000000" w:themeColor="text1"/>
          <w:sz w:val="22"/>
          <w:szCs w:val="22"/>
          <w:bdr w:val="single" w:sz="4" w:space="0" w:color="auto" w:frame="1"/>
        </w:rPr>
        <w:sym w:font="Webdings" w:char="F039"/>
      </w:r>
    </w:p>
    <w:p w:rsidR="0022379E" w:rsidRPr="00CE27D1" w:rsidRDefault="0022379E" w:rsidP="00EE3A25">
      <w:pPr>
        <w:numPr>
          <w:ilvl w:val="0"/>
          <w:numId w:val="13"/>
        </w:numPr>
        <w:spacing w:line="276" w:lineRule="auto"/>
        <w:rPr>
          <w:color w:val="000000" w:themeColor="text1"/>
          <w:sz w:val="22"/>
          <w:szCs w:val="22"/>
        </w:rPr>
      </w:pPr>
      <w:r w:rsidRPr="00CE27D1">
        <w:rPr>
          <w:color w:val="000000" w:themeColor="text1"/>
          <w:sz w:val="22"/>
          <w:szCs w:val="22"/>
        </w:rPr>
        <w:t>За да изключите компютъра най- напред трябва да изберете бутона:</w:t>
      </w:r>
    </w:p>
    <w:p w:rsidR="0022379E" w:rsidRPr="00CE27D1" w:rsidRDefault="0022379E" w:rsidP="005F2472">
      <w:pPr>
        <w:spacing w:after="120" w:line="276" w:lineRule="auto"/>
        <w:ind w:left="1077"/>
        <w:rPr>
          <w:color w:val="000000" w:themeColor="text1"/>
          <w:sz w:val="22"/>
          <w:szCs w:val="22"/>
        </w:rPr>
      </w:pPr>
      <w:r w:rsidRPr="00CE27D1">
        <w:rPr>
          <w:color w:val="000000" w:themeColor="text1"/>
          <w:sz w:val="22"/>
          <w:szCs w:val="22"/>
        </w:rPr>
        <w:t xml:space="preserve">А) Отвори </w:t>
      </w:r>
      <w:r w:rsidRPr="00CE27D1">
        <w:rPr>
          <w:color w:val="000000" w:themeColor="text1"/>
          <w:sz w:val="22"/>
          <w:szCs w:val="22"/>
        </w:rPr>
        <w:tab/>
      </w:r>
      <w:r w:rsidRPr="00CE27D1">
        <w:rPr>
          <w:color w:val="000000" w:themeColor="text1"/>
          <w:sz w:val="22"/>
          <w:szCs w:val="22"/>
        </w:rPr>
        <w:tab/>
        <w:t>Б) Старт</w:t>
      </w:r>
      <w:r w:rsidRPr="00CE27D1">
        <w:rPr>
          <w:color w:val="000000" w:themeColor="text1"/>
          <w:sz w:val="22"/>
          <w:szCs w:val="22"/>
        </w:rPr>
        <w:tab/>
      </w:r>
      <w:r w:rsidRPr="00CE27D1">
        <w:rPr>
          <w:color w:val="000000" w:themeColor="text1"/>
          <w:sz w:val="22"/>
          <w:szCs w:val="22"/>
        </w:rPr>
        <w:tab/>
        <w:t>В) Изрежи</w:t>
      </w:r>
      <w:r w:rsidRPr="00CE27D1">
        <w:rPr>
          <w:color w:val="000000" w:themeColor="text1"/>
          <w:sz w:val="22"/>
          <w:szCs w:val="22"/>
        </w:rPr>
        <w:tab/>
      </w:r>
      <w:r w:rsidRPr="00CE27D1">
        <w:rPr>
          <w:color w:val="000000" w:themeColor="text1"/>
          <w:sz w:val="22"/>
          <w:szCs w:val="22"/>
        </w:rPr>
        <w:tab/>
        <w:t>Г) Затвори</w:t>
      </w:r>
    </w:p>
    <w:p w:rsidR="0022379E" w:rsidRPr="00CE27D1" w:rsidRDefault="0022379E" w:rsidP="00EE3A25">
      <w:pPr>
        <w:numPr>
          <w:ilvl w:val="0"/>
          <w:numId w:val="13"/>
        </w:numPr>
        <w:spacing w:line="276" w:lineRule="auto"/>
        <w:rPr>
          <w:color w:val="000000" w:themeColor="text1"/>
          <w:sz w:val="22"/>
          <w:szCs w:val="22"/>
        </w:rPr>
      </w:pPr>
      <w:r w:rsidRPr="00CE27D1">
        <w:rPr>
          <w:color w:val="000000" w:themeColor="text1"/>
          <w:sz w:val="22"/>
          <w:szCs w:val="22"/>
        </w:rPr>
        <w:t>Преди да изключите компютъра трябва всички програми да са:</w:t>
      </w:r>
    </w:p>
    <w:p w:rsidR="0022379E" w:rsidRPr="00CE27D1" w:rsidRDefault="0022379E" w:rsidP="005F2472">
      <w:pPr>
        <w:tabs>
          <w:tab w:val="left" w:pos="4140"/>
        </w:tabs>
        <w:spacing w:line="276" w:lineRule="auto"/>
        <w:ind w:left="1080"/>
        <w:rPr>
          <w:color w:val="000000" w:themeColor="text1"/>
          <w:sz w:val="22"/>
          <w:szCs w:val="22"/>
        </w:rPr>
      </w:pPr>
      <w:r w:rsidRPr="00CE27D1">
        <w:rPr>
          <w:color w:val="000000" w:themeColor="text1"/>
          <w:sz w:val="22"/>
          <w:szCs w:val="22"/>
        </w:rPr>
        <w:t>А) минимизирани</w:t>
      </w:r>
      <w:r w:rsidRPr="00CE27D1">
        <w:rPr>
          <w:color w:val="000000" w:themeColor="text1"/>
          <w:sz w:val="22"/>
          <w:szCs w:val="22"/>
        </w:rPr>
        <w:tab/>
        <w:t>Б) максимизирани</w:t>
      </w:r>
    </w:p>
    <w:p w:rsidR="0022379E" w:rsidRPr="00CE27D1" w:rsidRDefault="0022379E" w:rsidP="005F2472">
      <w:pPr>
        <w:tabs>
          <w:tab w:val="left" w:pos="4140"/>
        </w:tabs>
        <w:spacing w:after="120" w:line="276" w:lineRule="auto"/>
        <w:ind w:left="1077"/>
        <w:rPr>
          <w:color w:val="000000" w:themeColor="text1"/>
          <w:sz w:val="22"/>
          <w:szCs w:val="22"/>
        </w:rPr>
      </w:pPr>
      <w:r w:rsidRPr="00CE27D1">
        <w:rPr>
          <w:color w:val="000000" w:themeColor="text1"/>
          <w:sz w:val="22"/>
          <w:szCs w:val="22"/>
        </w:rPr>
        <w:t>В) отворени</w:t>
      </w:r>
      <w:r w:rsidRPr="00CE27D1">
        <w:rPr>
          <w:color w:val="000000" w:themeColor="text1"/>
          <w:sz w:val="22"/>
          <w:szCs w:val="22"/>
        </w:rPr>
        <w:tab/>
        <w:t>Г) затворени</w:t>
      </w:r>
    </w:p>
    <w:p w:rsidR="0022379E" w:rsidRPr="00CE27D1" w:rsidRDefault="0022379E" w:rsidP="00EE3A25">
      <w:pPr>
        <w:numPr>
          <w:ilvl w:val="0"/>
          <w:numId w:val="13"/>
        </w:numPr>
        <w:spacing w:line="276" w:lineRule="auto"/>
        <w:rPr>
          <w:color w:val="000000" w:themeColor="text1"/>
          <w:sz w:val="22"/>
          <w:szCs w:val="22"/>
        </w:rPr>
      </w:pPr>
      <w:r w:rsidRPr="00CE27D1">
        <w:rPr>
          <w:color w:val="000000" w:themeColor="text1"/>
          <w:sz w:val="22"/>
          <w:szCs w:val="22"/>
        </w:rPr>
        <w:t xml:space="preserve">За да въведете главна буква трябва едновременно с клавиша на желаната буквата да натиснете и клавиша: </w:t>
      </w:r>
    </w:p>
    <w:p w:rsidR="0022379E" w:rsidRPr="00CE27D1" w:rsidRDefault="0022379E" w:rsidP="005F2472">
      <w:pPr>
        <w:spacing w:after="120" w:line="276" w:lineRule="auto"/>
        <w:ind w:left="1077"/>
        <w:rPr>
          <w:color w:val="000000" w:themeColor="text1"/>
          <w:sz w:val="22"/>
          <w:szCs w:val="22"/>
        </w:rPr>
      </w:pPr>
      <w:r w:rsidRPr="00CE27D1">
        <w:rPr>
          <w:color w:val="000000" w:themeColor="text1"/>
          <w:sz w:val="22"/>
          <w:szCs w:val="22"/>
        </w:rPr>
        <w:t>А)</w:t>
      </w:r>
      <w:r w:rsidRPr="00CE27D1">
        <w:rPr>
          <w:noProof/>
          <w:color w:val="000000" w:themeColor="text1"/>
          <w:sz w:val="22"/>
          <w:szCs w:val="22"/>
        </w:rPr>
        <mc:AlternateContent>
          <mc:Choice Requires="wps">
            <w:drawing>
              <wp:inline distT="0" distB="0" distL="0" distR="0" wp14:anchorId="73E66636" wp14:editId="68EC1076">
                <wp:extent cx="685800" cy="261620"/>
                <wp:effectExtent l="9525" t="9525" r="9525" b="5080"/>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61620"/>
                        </a:xfrm>
                        <a:prstGeom prst="rect">
                          <a:avLst/>
                        </a:prstGeom>
                        <a:solidFill>
                          <a:srgbClr val="FFFFFF"/>
                        </a:solidFill>
                        <a:ln w="9525">
                          <a:solidFill>
                            <a:srgbClr val="000000"/>
                          </a:solidFill>
                          <a:miter lim="800000"/>
                          <a:headEnd/>
                          <a:tailEnd/>
                        </a:ln>
                      </wps:spPr>
                      <wps:txbx>
                        <w:txbxContent>
                          <w:p w:rsidR="00563A6E" w:rsidRDefault="00563A6E" w:rsidP="0022379E">
                            <w:pPr>
                              <w:rPr>
                                <w:rFonts w:ascii="Arial" w:hAnsi="Arial" w:cs="Arial"/>
                              </w:rPr>
                            </w:pPr>
                            <w:r>
                              <w:rPr>
                                <w:rFonts w:ascii="Arial" w:hAnsi="Arial" w:cs="Arial"/>
                              </w:rPr>
                              <w:t>Shift</w:t>
                            </w:r>
                          </w:p>
                        </w:txbxContent>
                      </wps:txbx>
                      <wps:bodyPr rot="0" vert="horz" wrap="square" lIns="91440" tIns="45720" rIns="91440" bIns="45720" anchor="t" anchorCtr="0" upright="1">
                        <a:noAutofit/>
                      </wps:bodyPr>
                    </wps:wsp>
                  </a:graphicData>
                </a:graphic>
              </wp:inline>
            </w:drawing>
          </mc:Choice>
          <mc:Fallback>
            <w:pict>
              <v:rect id="Rectangle 16" o:spid="_x0000_s1026" style="width:54pt;height:2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">
                <v:textbox>
                  <w:txbxContent>
                    <w:p w:rsidR="00563A6E" w:rsidRDefault="00563A6E" w:rsidP="0022379E">
                      <w:pPr>
                        <w:rPr>
                          <w:rFonts w:ascii="Arial" w:hAnsi="Arial" w:cs="Arial"/>
                        </w:rPr>
                      </w:pPr>
                      <w:r>
                        <w:rPr>
                          <w:rFonts w:ascii="Arial" w:hAnsi="Arial" w:cs="Arial"/>
                        </w:rPr>
                        <w:t>Shift</w:t>
                      </w:r>
                    </w:p>
                  </w:txbxContent>
                </v:textbox>
                <w10:anchorlock/>
              </v:rect>
            </w:pict>
          </mc:Fallback>
        </mc:AlternateContent>
      </w:r>
      <w:r w:rsidRPr="00CE27D1">
        <w:rPr>
          <w:color w:val="000000" w:themeColor="text1"/>
          <w:sz w:val="22"/>
          <w:szCs w:val="22"/>
        </w:rPr>
        <w:tab/>
      </w:r>
      <w:r w:rsidRPr="00CE27D1">
        <w:rPr>
          <w:color w:val="000000" w:themeColor="text1"/>
          <w:sz w:val="22"/>
          <w:szCs w:val="22"/>
        </w:rPr>
        <w:tab/>
        <w:t xml:space="preserve">Б) </w:t>
      </w:r>
      <w:r w:rsidRPr="00CE27D1">
        <w:rPr>
          <w:noProof/>
          <w:color w:val="000000" w:themeColor="text1"/>
          <w:sz w:val="22"/>
          <w:szCs w:val="22"/>
        </w:rPr>
        <mc:AlternateContent>
          <mc:Choice Requires="wps">
            <w:drawing>
              <wp:inline distT="0" distB="0" distL="0" distR="0" wp14:anchorId="58A4B415" wp14:editId="419D6DBC">
                <wp:extent cx="685800" cy="262890"/>
                <wp:effectExtent l="9525" t="9525" r="9525" b="13335"/>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62890"/>
                        </a:xfrm>
                        <a:prstGeom prst="rect">
                          <a:avLst/>
                        </a:prstGeom>
                        <a:solidFill>
                          <a:srgbClr val="FFFFFF"/>
                        </a:solidFill>
                        <a:ln w="9525">
                          <a:solidFill>
                            <a:srgbClr val="000000"/>
                          </a:solidFill>
                          <a:miter lim="800000"/>
                          <a:headEnd/>
                          <a:tailEnd/>
                        </a:ln>
                      </wps:spPr>
                      <wps:txbx>
                        <w:txbxContent>
                          <w:p w:rsidR="00563A6E" w:rsidRDefault="00563A6E" w:rsidP="0022379E">
                            <w:pPr>
                              <w:rPr>
                                <w:rFonts w:ascii="Arial" w:hAnsi="Arial" w:cs="Arial"/>
                              </w:rPr>
                            </w:pPr>
                            <w:r>
                              <w:rPr>
                                <w:rFonts w:ascii="Arial" w:hAnsi="Arial" w:cs="Arial"/>
                              </w:rPr>
                              <w:t>Ctrl</w:t>
                            </w:r>
                          </w:p>
                        </w:txbxContent>
                      </wps:txbx>
                      <wps:bodyPr rot="0" vert="horz" wrap="square" lIns="91440" tIns="45720" rIns="91440" bIns="45720" anchor="t" anchorCtr="0" upright="1">
                        <a:noAutofit/>
                      </wps:bodyPr>
                    </wps:wsp>
                  </a:graphicData>
                </a:graphic>
              </wp:inline>
            </w:drawing>
          </mc:Choice>
          <mc:Fallback>
            <w:pict>
              <v:rect id="Rectangle 15" o:spid="_x0000_s1027" style="width:54pt;height:2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">
                <v:textbox>
                  <w:txbxContent>
                    <w:p w:rsidR="00563A6E" w:rsidRDefault="00563A6E" w:rsidP="0022379E">
                      <w:pPr>
                        <w:rPr>
                          <w:rFonts w:ascii="Arial" w:hAnsi="Arial" w:cs="Arial"/>
                        </w:rPr>
                      </w:pPr>
                      <w:r>
                        <w:rPr>
                          <w:rFonts w:ascii="Arial" w:hAnsi="Arial" w:cs="Arial"/>
                        </w:rPr>
                        <w:t>Ctrl</w:t>
                      </w:r>
                    </w:p>
                  </w:txbxContent>
                </v:textbox>
                <w10:anchorlock/>
              </v:rect>
            </w:pict>
          </mc:Fallback>
        </mc:AlternateContent>
      </w:r>
      <w:r w:rsidRPr="00CE27D1">
        <w:rPr>
          <w:color w:val="000000" w:themeColor="text1"/>
          <w:sz w:val="22"/>
          <w:szCs w:val="22"/>
        </w:rPr>
        <w:tab/>
      </w:r>
      <w:r w:rsidRPr="00CE27D1">
        <w:rPr>
          <w:color w:val="000000" w:themeColor="text1"/>
          <w:sz w:val="22"/>
          <w:szCs w:val="22"/>
        </w:rPr>
        <w:tab/>
        <w:t xml:space="preserve">В) </w:t>
      </w:r>
      <w:r w:rsidRPr="00CE27D1">
        <w:rPr>
          <w:noProof/>
          <w:color w:val="000000" w:themeColor="text1"/>
          <w:sz w:val="22"/>
          <w:szCs w:val="22"/>
        </w:rPr>
        <mc:AlternateContent>
          <mc:Choice Requires="wps">
            <w:drawing>
              <wp:inline distT="0" distB="0" distL="0" distR="0" wp14:anchorId="0366F949" wp14:editId="20761434">
                <wp:extent cx="685800" cy="263525"/>
                <wp:effectExtent l="9525" t="9525" r="9525" b="12700"/>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63525"/>
                        </a:xfrm>
                        <a:prstGeom prst="rect">
                          <a:avLst/>
                        </a:prstGeom>
                        <a:solidFill>
                          <a:srgbClr val="FFFFFF"/>
                        </a:solidFill>
                        <a:ln w="9525">
                          <a:solidFill>
                            <a:srgbClr val="000000"/>
                          </a:solidFill>
                          <a:miter lim="800000"/>
                          <a:headEnd/>
                          <a:tailEnd/>
                        </a:ln>
                      </wps:spPr>
                      <wps:txbx>
                        <w:txbxContent>
                          <w:p w:rsidR="00563A6E" w:rsidRDefault="00563A6E" w:rsidP="0022379E">
                            <w:pPr>
                              <w:rPr>
                                <w:rFonts w:ascii="Arial" w:hAnsi="Arial" w:cs="Arial"/>
                              </w:rPr>
                            </w:pPr>
                            <w:r>
                              <w:rPr>
                                <w:rFonts w:ascii="Arial" w:hAnsi="Arial" w:cs="Arial"/>
                              </w:rPr>
                              <w:t>Enter</w:t>
                            </w:r>
                          </w:p>
                        </w:txbxContent>
                      </wps:txbx>
                      <wps:bodyPr rot="0" vert="horz" wrap="square" lIns="91440" tIns="45720" rIns="91440" bIns="45720" anchor="t" anchorCtr="0" upright="1">
                        <a:noAutofit/>
                      </wps:bodyPr>
                    </wps:wsp>
                  </a:graphicData>
                </a:graphic>
              </wp:inline>
            </w:drawing>
          </mc:Choice>
          <mc:Fallback>
            <w:pict>
              <v:rect id="Rectangle 14" o:spid="_x0000_s1028" style="width:54pt;height:2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">
                <v:textbox>
                  <w:txbxContent>
                    <w:p w:rsidR="00563A6E" w:rsidRDefault="00563A6E" w:rsidP="0022379E">
                      <w:pPr>
                        <w:rPr>
                          <w:rFonts w:ascii="Arial" w:hAnsi="Arial" w:cs="Arial"/>
                        </w:rPr>
                      </w:pPr>
                      <w:r>
                        <w:rPr>
                          <w:rFonts w:ascii="Arial" w:hAnsi="Arial" w:cs="Arial"/>
                        </w:rPr>
                        <w:t>Enter</w:t>
                      </w:r>
                    </w:p>
                  </w:txbxContent>
                </v:textbox>
                <w10:anchorlock/>
              </v:rect>
            </w:pict>
          </mc:Fallback>
        </mc:AlternateContent>
      </w:r>
      <w:r w:rsidRPr="00CE27D1">
        <w:rPr>
          <w:color w:val="000000" w:themeColor="text1"/>
          <w:sz w:val="22"/>
          <w:szCs w:val="22"/>
        </w:rPr>
        <w:tab/>
        <w:t xml:space="preserve">Г) </w:t>
      </w:r>
      <w:r w:rsidRPr="00CE27D1">
        <w:rPr>
          <w:noProof/>
          <w:color w:val="000000" w:themeColor="text1"/>
          <w:sz w:val="22"/>
          <w:szCs w:val="22"/>
        </w:rPr>
        <mc:AlternateContent>
          <mc:Choice Requires="wps">
            <w:drawing>
              <wp:inline distT="0" distB="0" distL="0" distR="0" wp14:anchorId="36140CF5" wp14:editId="3A41EF77">
                <wp:extent cx="685800" cy="262255"/>
                <wp:effectExtent l="9525" t="9525" r="9525" b="13970"/>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62255"/>
                        </a:xfrm>
                        <a:prstGeom prst="rect">
                          <a:avLst/>
                        </a:prstGeom>
                        <a:solidFill>
                          <a:srgbClr val="FFFFFF"/>
                        </a:solidFill>
                        <a:ln w="9525">
                          <a:solidFill>
                            <a:srgbClr val="000000"/>
                          </a:solidFill>
                          <a:miter lim="800000"/>
                          <a:headEnd/>
                          <a:tailEnd/>
                        </a:ln>
                      </wps:spPr>
                      <wps:txbx>
                        <w:txbxContent>
                          <w:p w:rsidR="00563A6E" w:rsidRDefault="00563A6E" w:rsidP="0022379E">
                            <w:pPr>
                              <w:rPr>
                                <w:rFonts w:ascii="Arial" w:hAnsi="Arial" w:cs="Arial"/>
                              </w:rPr>
                            </w:pPr>
                            <w:r>
                              <w:rPr>
                                <w:rFonts w:ascii="Arial" w:hAnsi="Arial" w:cs="Arial"/>
                              </w:rPr>
                              <w:t>Num</w:t>
                            </w:r>
                          </w:p>
                        </w:txbxContent>
                      </wps:txbx>
                      <wps:bodyPr rot="0" vert="horz" wrap="square" lIns="91440" tIns="45720" rIns="91440" bIns="45720" anchor="t" anchorCtr="0" upright="1">
                        <a:noAutofit/>
                      </wps:bodyPr>
                    </wps:wsp>
                  </a:graphicData>
                </a:graphic>
              </wp:inline>
            </w:drawing>
          </mc:Choice>
          <mc:Fallback>
            <w:pict>
              <v:rect id="Rectangle 13" o:spid="_x0000_s1029" style="width:54pt;height:2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">
                <v:textbox>
                  <w:txbxContent>
                    <w:p w:rsidR="00563A6E" w:rsidRDefault="00563A6E" w:rsidP="0022379E">
                      <w:pPr>
                        <w:rPr>
                          <w:rFonts w:ascii="Arial" w:hAnsi="Arial" w:cs="Arial"/>
                        </w:rPr>
                      </w:pPr>
                      <w:r>
                        <w:rPr>
                          <w:rFonts w:ascii="Arial" w:hAnsi="Arial" w:cs="Arial"/>
                        </w:rPr>
                        <w:t>Num</w:t>
                      </w:r>
                    </w:p>
                  </w:txbxContent>
                </v:textbox>
                <w10:anchorlock/>
              </v:rect>
            </w:pict>
          </mc:Fallback>
        </mc:AlternateContent>
      </w:r>
    </w:p>
    <w:p w:rsidR="0022379E" w:rsidRPr="00CE27D1" w:rsidRDefault="0022379E" w:rsidP="00EE3A25">
      <w:pPr>
        <w:numPr>
          <w:ilvl w:val="0"/>
          <w:numId w:val="13"/>
        </w:numPr>
        <w:spacing w:line="276" w:lineRule="auto"/>
        <w:rPr>
          <w:color w:val="000000" w:themeColor="text1"/>
          <w:sz w:val="22"/>
          <w:szCs w:val="22"/>
        </w:rPr>
      </w:pPr>
      <w:r w:rsidRPr="00CE27D1">
        <w:rPr>
          <w:color w:val="000000" w:themeColor="text1"/>
          <w:sz w:val="22"/>
          <w:szCs w:val="22"/>
        </w:rPr>
        <w:t>Резултатът от еднократното натискане на най-дългия клавиш, разположен в долната част на клавиатурата е:</w:t>
      </w:r>
    </w:p>
    <w:p w:rsidR="0022379E" w:rsidRPr="00CE27D1" w:rsidRDefault="0022379E" w:rsidP="005F2472">
      <w:pPr>
        <w:tabs>
          <w:tab w:val="left" w:pos="4500"/>
        </w:tabs>
        <w:spacing w:line="276" w:lineRule="auto"/>
        <w:ind w:left="1080"/>
        <w:rPr>
          <w:color w:val="000000" w:themeColor="text1"/>
          <w:sz w:val="22"/>
          <w:szCs w:val="22"/>
        </w:rPr>
      </w:pPr>
      <w:r w:rsidRPr="00CE27D1">
        <w:rPr>
          <w:color w:val="000000" w:themeColor="text1"/>
          <w:sz w:val="22"/>
          <w:szCs w:val="22"/>
        </w:rPr>
        <w:t>А) един интервал</w:t>
      </w:r>
      <w:r w:rsidRPr="00CE27D1">
        <w:rPr>
          <w:color w:val="000000" w:themeColor="text1"/>
          <w:sz w:val="22"/>
          <w:szCs w:val="22"/>
        </w:rPr>
        <w:tab/>
        <w:t>Б) една запетайка</w:t>
      </w:r>
    </w:p>
    <w:p w:rsidR="0022379E" w:rsidRPr="00CE27D1" w:rsidRDefault="0022379E" w:rsidP="005F2472">
      <w:pPr>
        <w:tabs>
          <w:tab w:val="left" w:pos="4500"/>
        </w:tabs>
        <w:spacing w:after="120" w:line="276" w:lineRule="auto"/>
        <w:ind w:left="1077"/>
        <w:rPr>
          <w:color w:val="000000" w:themeColor="text1"/>
          <w:sz w:val="22"/>
          <w:szCs w:val="22"/>
        </w:rPr>
      </w:pPr>
      <w:r w:rsidRPr="00CE27D1">
        <w:rPr>
          <w:color w:val="000000" w:themeColor="text1"/>
          <w:sz w:val="22"/>
          <w:szCs w:val="22"/>
        </w:rPr>
        <w:t>В) една точка</w:t>
      </w:r>
      <w:r w:rsidRPr="00CE27D1">
        <w:rPr>
          <w:color w:val="000000" w:themeColor="text1"/>
          <w:sz w:val="22"/>
          <w:szCs w:val="22"/>
        </w:rPr>
        <w:tab/>
        <w:t>Г) едно тире</w:t>
      </w:r>
    </w:p>
    <w:p w:rsidR="0022379E" w:rsidRPr="00CE27D1" w:rsidRDefault="0022379E" w:rsidP="00EE3A25">
      <w:pPr>
        <w:numPr>
          <w:ilvl w:val="0"/>
          <w:numId w:val="13"/>
        </w:numPr>
        <w:spacing w:line="276" w:lineRule="auto"/>
        <w:rPr>
          <w:color w:val="000000" w:themeColor="text1"/>
          <w:sz w:val="22"/>
          <w:szCs w:val="22"/>
        </w:rPr>
      </w:pPr>
      <w:r w:rsidRPr="00CE27D1">
        <w:rPr>
          <w:color w:val="000000" w:themeColor="text1"/>
          <w:sz w:val="22"/>
          <w:szCs w:val="22"/>
        </w:rPr>
        <w:t xml:space="preserve">Кое от посочените действие </w:t>
      </w:r>
      <w:r w:rsidRPr="00CE27D1">
        <w:rPr>
          <w:b/>
          <w:color w:val="000000" w:themeColor="text1"/>
          <w:sz w:val="22"/>
          <w:szCs w:val="22"/>
        </w:rPr>
        <w:t>не е</w:t>
      </w:r>
      <w:r w:rsidRPr="00CE27D1">
        <w:rPr>
          <w:color w:val="000000" w:themeColor="text1"/>
          <w:sz w:val="22"/>
          <w:szCs w:val="22"/>
        </w:rPr>
        <w:t xml:space="preserve"> част от форматирането на символ:</w:t>
      </w:r>
    </w:p>
    <w:p w:rsidR="0022379E" w:rsidRPr="00CE27D1" w:rsidRDefault="0022379E" w:rsidP="005F2472">
      <w:pPr>
        <w:spacing w:line="276" w:lineRule="auto"/>
        <w:ind w:left="720"/>
        <w:rPr>
          <w:color w:val="000000" w:themeColor="text1"/>
          <w:sz w:val="22"/>
          <w:szCs w:val="22"/>
        </w:rPr>
      </w:pPr>
      <w:r w:rsidRPr="00CE27D1">
        <w:rPr>
          <w:color w:val="000000" w:themeColor="text1"/>
          <w:sz w:val="22"/>
          <w:szCs w:val="22"/>
        </w:rPr>
        <w:t>А) смяната на цвета</w:t>
      </w:r>
    </w:p>
    <w:p w:rsidR="0022379E" w:rsidRPr="00CE27D1" w:rsidRDefault="0022379E" w:rsidP="005F2472">
      <w:pPr>
        <w:spacing w:line="276" w:lineRule="auto"/>
        <w:ind w:left="720"/>
        <w:rPr>
          <w:color w:val="000000" w:themeColor="text1"/>
          <w:sz w:val="22"/>
          <w:szCs w:val="22"/>
        </w:rPr>
      </w:pPr>
      <w:r w:rsidRPr="00CE27D1">
        <w:rPr>
          <w:color w:val="000000" w:themeColor="text1"/>
          <w:sz w:val="22"/>
          <w:szCs w:val="22"/>
        </w:rPr>
        <w:t>Б) смяната на размера</w:t>
      </w:r>
    </w:p>
    <w:p w:rsidR="0022379E" w:rsidRPr="00CE27D1" w:rsidRDefault="0022379E" w:rsidP="005F2472">
      <w:pPr>
        <w:spacing w:line="276" w:lineRule="auto"/>
        <w:ind w:left="720"/>
        <w:rPr>
          <w:color w:val="000000" w:themeColor="text1"/>
          <w:sz w:val="22"/>
          <w:szCs w:val="22"/>
        </w:rPr>
      </w:pPr>
      <w:r w:rsidRPr="00CE27D1">
        <w:rPr>
          <w:color w:val="000000" w:themeColor="text1"/>
          <w:sz w:val="22"/>
          <w:szCs w:val="22"/>
        </w:rPr>
        <w:t xml:space="preserve">В) смяната на символа с друг </w:t>
      </w:r>
    </w:p>
    <w:p w:rsidR="0022379E" w:rsidRPr="00CE27D1" w:rsidRDefault="0022379E" w:rsidP="005F2472">
      <w:pPr>
        <w:spacing w:after="120" w:line="276" w:lineRule="auto"/>
        <w:ind w:left="720"/>
        <w:rPr>
          <w:color w:val="000000" w:themeColor="text1"/>
          <w:sz w:val="22"/>
          <w:szCs w:val="22"/>
        </w:rPr>
      </w:pPr>
      <w:r w:rsidRPr="00CE27D1">
        <w:rPr>
          <w:color w:val="000000" w:themeColor="text1"/>
          <w:sz w:val="22"/>
          <w:szCs w:val="22"/>
        </w:rPr>
        <w:t xml:space="preserve">Г) смяната на шрифта </w:t>
      </w:r>
    </w:p>
    <w:p w:rsidR="0022379E" w:rsidRPr="00CE27D1" w:rsidRDefault="0022379E" w:rsidP="00EE3A25">
      <w:pPr>
        <w:numPr>
          <w:ilvl w:val="0"/>
          <w:numId w:val="13"/>
        </w:numPr>
        <w:spacing w:line="276" w:lineRule="auto"/>
        <w:rPr>
          <w:color w:val="000000" w:themeColor="text1"/>
          <w:sz w:val="22"/>
          <w:szCs w:val="22"/>
        </w:rPr>
      </w:pPr>
      <w:r w:rsidRPr="00CE27D1">
        <w:rPr>
          <w:color w:val="000000" w:themeColor="text1"/>
          <w:sz w:val="22"/>
          <w:szCs w:val="22"/>
        </w:rPr>
        <w:t>На мястото на точките запишете името на програмата, чиято икона е представена пред многоточието, така че да получите верни твърдения:</w:t>
      </w:r>
    </w:p>
    <w:p w:rsidR="0022379E" w:rsidRPr="00CE27D1" w:rsidRDefault="0022379E" w:rsidP="005F2472">
      <w:pPr>
        <w:spacing w:after="120" w:line="276" w:lineRule="auto"/>
        <w:ind w:left="357"/>
        <w:rPr>
          <w:color w:val="000000" w:themeColor="text1"/>
          <w:sz w:val="22"/>
          <w:szCs w:val="22"/>
        </w:rPr>
      </w:pPr>
      <w:r w:rsidRPr="00CE27D1">
        <w:rPr>
          <w:noProof/>
          <w:color w:val="000000" w:themeColor="text1"/>
          <w:sz w:val="22"/>
          <w:szCs w:val="22"/>
        </w:rPr>
        <w:drawing>
          <wp:inline distT="0" distB="0" distL="0" distR="0" wp14:anchorId="673CE7A4" wp14:editId="268F5ECA">
            <wp:extent cx="426057" cy="40544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27738" cy="407042"/>
                    </a:xfrm>
                    <a:prstGeom prst="rect">
                      <a:avLst/>
                    </a:prstGeom>
                  </pic:spPr>
                </pic:pic>
              </a:graphicData>
            </a:graphic>
          </wp:inline>
        </w:drawing>
      </w:r>
      <w:r w:rsidRPr="00CE27D1">
        <w:rPr>
          <w:color w:val="000000" w:themeColor="text1"/>
          <w:sz w:val="22"/>
          <w:szCs w:val="22"/>
        </w:rPr>
        <w:t>.................................</w:t>
      </w:r>
      <w:r w:rsidR="00294E3A" w:rsidRPr="00CE27D1">
        <w:rPr>
          <w:noProof/>
          <w:color w:val="000000" w:themeColor="text1"/>
          <w:sz w:val="22"/>
          <w:szCs w:val="22"/>
        </w:rPr>
        <w:drawing>
          <wp:inline distT="0" distB="0" distL="0" distR="0" wp14:anchorId="10952EEE" wp14:editId="46360D6B">
            <wp:extent cx="362310" cy="348508"/>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62513" cy="348703"/>
                    </a:xfrm>
                    <a:prstGeom prst="rect">
                      <a:avLst/>
                    </a:prstGeom>
                  </pic:spPr>
                </pic:pic>
              </a:graphicData>
            </a:graphic>
          </wp:inline>
        </w:drawing>
      </w:r>
      <w:r w:rsidRPr="00CE27D1">
        <w:rPr>
          <w:color w:val="000000" w:themeColor="text1"/>
          <w:sz w:val="22"/>
          <w:szCs w:val="22"/>
        </w:rPr>
        <w:t>....................................</w:t>
      </w:r>
      <w:r w:rsidR="00294E3A" w:rsidRPr="00CE27D1">
        <w:rPr>
          <w:noProof/>
          <w:color w:val="000000" w:themeColor="text1"/>
          <w:sz w:val="22"/>
          <w:szCs w:val="22"/>
        </w:rPr>
        <w:drawing>
          <wp:inline distT="0" distB="0" distL="0" distR="0" wp14:anchorId="04AFDDA7" wp14:editId="69D6F49B">
            <wp:extent cx="414068" cy="423521"/>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15766" cy="425258"/>
                    </a:xfrm>
                    <a:prstGeom prst="rect">
                      <a:avLst/>
                    </a:prstGeom>
                  </pic:spPr>
                </pic:pic>
              </a:graphicData>
            </a:graphic>
          </wp:inline>
        </w:drawing>
      </w:r>
      <w:r w:rsidRPr="00CE27D1">
        <w:rPr>
          <w:color w:val="000000" w:themeColor="text1"/>
          <w:sz w:val="22"/>
          <w:szCs w:val="22"/>
        </w:rPr>
        <w:t>....................................</w:t>
      </w:r>
    </w:p>
    <w:p w:rsidR="0022379E" w:rsidRPr="00CE27D1" w:rsidRDefault="0022379E" w:rsidP="00EE3A25">
      <w:pPr>
        <w:numPr>
          <w:ilvl w:val="0"/>
          <w:numId w:val="13"/>
        </w:numPr>
        <w:spacing w:line="276" w:lineRule="auto"/>
        <w:rPr>
          <w:color w:val="000000" w:themeColor="text1"/>
          <w:sz w:val="22"/>
          <w:szCs w:val="22"/>
        </w:rPr>
      </w:pPr>
      <w:r w:rsidRPr="00CE27D1">
        <w:rPr>
          <w:color w:val="000000" w:themeColor="text1"/>
          <w:sz w:val="22"/>
          <w:szCs w:val="22"/>
        </w:rPr>
        <w:t>Свържете така, че да е вярно:</w:t>
      </w:r>
    </w:p>
    <w:tbl>
      <w:tblPr>
        <w:tblpPr w:leftFromText="180" w:rightFromText="180" w:vertAnchor="text" w:horzAnchor="page" w:tblpX="2473" w:tblpY="28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6"/>
        <w:gridCol w:w="2228"/>
      </w:tblGrid>
      <w:tr w:rsidR="00CE27D1" w:rsidRPr="00CE27D1" w:rsidTr="005F2472">
        <w:tc>
          <w:tcPr>
            <w:tcW w:w="1566" w:type="dxa"/>
            <w:tcBorders>
              <w:top w:val="single" w:sz="4" w:space="0" w:color="auto"/>
              <w:left w:val="single" w:sz="4" w:space="0" w:color="auto"/>
              <w:bottom w:val="single" w:sz="4" w:space="0" w:color="auto"/>
              <w:right w:val="single" w:sz="4" w:space="0" w:color="auto"/>
            </w:tcBorders>
            <w:vAlign w:val="center"/>
            <w:hideMark/>
          </w:tcPr>
          <w:p w:rsidR="0022379E" w:rsidRPr="00CE27D1" w:rsidRDefault="00294E3A" w:rsidP="00EE3A25">
            <w:pPr>
              <w:numPr>
                <w:ilvl w:val="0"/>
                <w:numId w:val="14"/>
              </w:numPr>
              <w:tabs>
                <w:tab w:val="num" w:pos="285"/>
              </w:tabs>
              <w:spacing w:before="120" w:line="276" w:lineRule="auto"/>
              <w:ind w:hanging="900"/>
              <w:rPr>
                <w:color w:val="000000" w:themeColor="text1"/>
                <w:sz w:val="22"/>
                <w:szCs w:val="22"/>
              </w:rPr>
            </w:pPr>
            <w:r w:rsidRPr="00CE27D1">
              <w:rPr>
                <w:noProof/>
                <w:color w:val="000000" w:themeColor="text1"/>
                <w:sz w:val="22"/>
                <w:szCs w:val="22"/>
              </w:rPr>
              <w:drawing>
                <wp:inline distT="0" distB="0" distL="0" distR="0" wp14:anchorId="102C192D" wp14:editId="06CE869A">
                  <wp:extent cx="247650" cy="2667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47650" cy="266700"/>
                          </a:xfrm>
                          <a:prstGeom prst="rect">
                            <a:avLst/>
                          </a:prstGeom>
                        </pic:spPr>
                      </pic:pic>
                    </a:graphicData>
                  </a:graphic>
                </wp:inline>
              </w:drawing>
            </w:r>
          </w:p>
        </w:tc>
        <w:tc>
          <w:tcPr>
            <w:tcW w:w="2228" w:type="dxa"/>
            <w:tcBorders>
              <w:top w:val="single" w:sz="4" w:space="0" w:color="auto"/>
              <w:left w:val="single" w:sz="4" w:space="0" w:color="auto"/>
              <w:bottom w:val="single" w:sz="4" w:space="0" w:color="auto"/>
              <w:right w:val="single" w:sz="4" w:space="0" w:color="auto"/>
            </w:tcBorders>
            <w:vAlign w:val="bottom"/>
            <w:hideMark/>
          </w:tcPr>
          <w:p w:rsidR="0022379E" w:rsidRPr="00CE27D1" w:rsidRDefault="0022379E" w:rsidP="005F2472">
            <w:pPr>
              <w:spacing w:line="276" w:lineRule="auto"/>
              <w:rPr>
                <w:color w:val="000000" w:themeColor="text1"/>
                <w:sz w:val="22"/>
                <w:szCs w:val="22"/>
              </w:rPr>
            </w:pPr>
            <w:r w:rsidRPr="00CE27D1">
              <w:rPr>
                <w:color w:val="000000" w:themeColor="text1"/>
                <w:sz w:val="22"/>
                <w:szCs w:val="22"/>
              </w:rPr>
              <w:t>А) копирай</w:t>
            </w:r>
          </w:p>
        </w:tc>
      </w:tr>
      <w:tr w:rsidR="00CE27D1" w:rsidRPr="00CE27D1" w:rsidTr="005F2472">
        <w:tc>
          <w:tcPr>
            <w:tcW w:w="1566" w:type="dxa"/>
            <w:tcBorders>
              <w:top w:val="single" w:sz="4" w:space="0" w:color="auto"/>
              <w:left w:val="single" w:sz="4" w:space="0" w:color="auto"/>
              <w:bottom w:val="single" w:sz="4" w:space="0" w:color="auto"/>
              <w:right w:val="single" w:sz="4" w:space="0" w:color="auto"/>
            </w:tcBorders>
            <w:vAlign w:val="center"/>
            <w:hideMark/>
          </w:tcPr>
          <w:p w:rsidR="0022379E" w:rsidRPr="00CE27D1" w:rsidRDefault="00294E3A" w:rsidP="00EE3A25">
            <w:pPr>
              <w:numPr>
                <w:ilvl w:val="0"/>
                <w:numId w:val="14"/>
              </w:numPr>
              <w:tabs>
                <w:tab w:val="num" w:pos="285"/>
              </w:tabs>
              <w:spacing w:before="120" w:line="276" w:lineRule="auto"/>
              <w:ind w:hanging="900"/>
              <w:rPr>
                <w:color w:val="000000" w:themeColor="text1"/>
                <w:sz w:val="22"/>
                <w:szCs w:val="22"/>
              </w:rPr>
            </w:pPr>
            <w:r w:rsidRPr="00CE27D1">
              <w:rPr>
                <w:noProof/>
                <w:color w:val="000000" w:themeColor="text1"/>
                <w:sz w:val="22"/>
                <w:szCs w:val="22"/>
              </w:rPr>
              <w:drawing>
                <wp:inline distT="0" distB="0" distL="0" distR="0" wp14:anchorId="61EA6263" wp14:editId="77CD52F1">
                  <wp:extent cx="250166" cy="271608"/>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49917" cy="271338"/>
                          </a:xfrm>
                          <a:prstGeom prst="rect">
                            <a:avLst/>
                          </a:prstGeom>
                        </pic:spPr>
                      </pic:pic>
                    </a:graphicData>
                  </a:graphic>
                </wp:inline>
              </w:drawing>
            </w:r>
          </w:p>
        </w:tc>
        <w:tc>
          <w:tcPr>
            <w:tcW w:w="2228" w:type="dxa"/>
            <w:tcBorders>
              <w:top w:val="single" w:sz="4" w:space="0" w:color="auto"/>
              <w:left w:val="single" w:sz="4" w:space="0" w:color="auto"/>
              <w:bottom w:val="single" w:sz="4" w:space="0" w:color="auto"/>
              <w:right w:val="single" w:sz="4" w:space="0" w:color="auto"/>
            </w:tcBorders>
            <w:vAlign w:val="bottom"/>
            <w:hideMark/>
          </w:tcPr>
          <w:p w:rsidR="0022379E" w:rsidRPr="00CE27D1" w:rsidRDefault="0022379E" w:rsidP="005F2472">
            <w:pPr>
              <w:spacing w:line="276" w:lineRule="auto"/>
              <w:rPr>
                <w:color w:val="000000" w:themeColor="text1"/>
                <w:sz w:val="22"/>
                <w:szCs w:val="22"/>
              </w:rPr>
            </w:pPr>
            <w:r w:rsidRPr="00CE27D1">
              <w:rPr>
                <w:color w:val="000000" w:themeColor="text1"/>
                <w:sz w:val="22"/>
                <w:szCs w:val="22"/>
              </w:rPr>
              <w:t>Б) режи</w:t>
            </w:r>
          </w:p>
        </w:tc>
      </w:tr>
      <w:tr w:rsidR="00CE27D1" w:rsidRPr="00CE27D1" w:rsidTr="005F2472">
        <w:tc>
          <w:tcPr>
            <w:tcW w:w="1566" w:type="dxa"/>
            <w:tcBorders>
              <w:top w:val="single" w:sz="4" w:space="0" w:color="auto"/>
              <w:left w:val="single" w:sz="4" w:space="0" w:color="auto"/>
              <w:bottom w:val="single" w:sz="4" w:space="0" w:color="auto"/>
              <w:right w:val="single" w:sz="4" w:space="0" w:color="auto"/>
            </w:tcBorders>
            <w:vAlign w:val="center"/>
            <w:hideMark/>
          </w:tcPr>
          <w:p w:rsidR="0022379E" w:rsidRPr="00CE27D1" w:rsidRDefault="00294E3A" w:rsidP="00EE3A25">
            <w:pPr>
              <w:numPr>
                <w:ilvl w:val="0"/>
                <w:numId w:val="14"/>
              </w:numPr>
              <w:tabs>
                <w:tab w:val="num" w:pos="285"/>
              </w:tabs>
              <w:spacing w:before="120" w:line="276" w:lineRule="auto"/>
              <w:ind w:hanging="900"/>
              <w:rPr>
                <w:color w:val="000000" w:themeColor="text1"/>
                <w:sz w:val="22"/>
                <w:szCs w:val="22"/>
              </w:rPr>
            </w:pPr>
            <w:r w:rsidRPr="00CE27D1">
              <w:rPr>
                <w:noProof/>
                <w:color w:val="000000" w:themeColor="text1"/>
                <w:sz w:val="22"/>
                <w:szCs w:val="22"/>
              </w:rPr>
              <w:drawing>
                <wp:inline distT="0" distB="0" distL="0" distR="0" wp14:anchorId="52C03035" wp14:editId="320635ED">
                  <wp:extent cx="219075" cy="257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19075" cy="257175"/>
                          </a:xfrm>
                          <a:prstGeom prst="rect">
                            <a:avLst/>
                          </a:prstGeom>
                        </pic:spPr>
                      </pic:pic>
                    </a:graphicData>
                  </a:graphic>
                </wp:inline>
              </w:drawing>
            </w:r>
          </w:p>
        </w:tc>
        <w:tc>
          <w:tcPr>
            <w:tcW w:w="2228" w:type="dxa"/>
            <w:tcBorders>
              <w:top w:val="single" w:sz="4" w:space="0" w:color="auto"/>
              <w:left w:val="single" w:sz="4" w:space="0" w:color="auto"/>
              <w:bottom w:val="single" w:sz="4" w:space="0" w:color="auto"/>
              <w:right w:val="single" w:sz="4" w:space="0" w:color="auto"/>
            </w:tcBorders>
            <w:vAlign w:val="bottom"/>
            <w:hideMark/>
          </w:tcPr>
          <w:p w:rsidR="0022379E" w:rsidRPr="00CE27D1" w:rsidRDefault="0022379E" w:rsidP="005F2472">
            <w:pPr>
              <w:spacing w:line="276" w:lineRule="auto"/>
              <w:rPr>
                <w:color w:val="000000" w:themeColor="text1"/>
                <w:sz w:val="22"/>
                <w:szCs w:val="22"/>
              </w:rPr>
            </w:pPr>
            <w:r w:rsidRPr="00CE27D1">
              <w:rPr>
                <w:color w:val="000000" w:themeColor="text1"/>
                <w:sz w:val="22"/>
                <w:szCs w:val="22"/>
              </w:rPr>
              <w:t>В) лепи</w:t>
            </w:r>
          </w:p>
        </w:tc>
      </w:tr>
    </w:tbl>
    <w:p w:rsidR="0022379E" w:rsidRPr="00CE27D1" w:rsidRDefault="0022379E" w:rsidP="005F2472">
      <w:pPr>
        <w:spacing w:line="276" w:lineRule="auto"/>
        <w:ind w:left="1080"/>
        <w:rPr>
          <w:color w:val="000000" w:themeColor="text1"/>
          <w:sz w:val="22"/>
          <w:szCs w:val="22"/>
        </w:rPr>
      </w:pPr>
    </w:p>
    <w:p w:rsidR="0022379E" w:rsidRPr="00CE27D1" w:rsidRDefault="0022379E" w:rsidP="005F2472">
      <w:pPr>
        <w:spacing w:line="276" w:lineRule="auto"/>
        <w:ind w:left="1080"/>
        <w:rPr>
          <w:color w:val="000000" w:themeColor="text1"/>
          <w:sz w:val="22"/>
          <w:szCs w:val="22"/>
        </w:rPr>
      </w:pPr>
    </w:p>
    <w:p w:rsidR="0022379E" w:rsidRPr="00CE27D1" w:rsidRDefault="0022379E" w:rsidP="005F2472">
      <w:pPr>
        <w:spacing w:line="276" w:lineRule="auto"/>
        <w:rPr>
          <w:color w:val="000000" w:themeColor="text1"/>
          <w:sz w:val="22"/>
          <w:szCs w:val="22"/>
        </w:rPr>
      </w:pPr>
    </w:p>
    <w:p w:rsidR="0022379E" w:rsidRPr="00CE27D1" w:rsidRDefault="0022379E" w:rsidP="005F2472">
      <w:pPr>
        <w:spacing w:line="276" w:lineRule="auto"/>
        <w:rPr>
          <w:color w:val="000000" w:themeColor="text1"/>
          <w:sz w:val="22"/>
          <w:szCs w:val="22"/>
        </w:rPr>
      </w:pPr>
    </w:p>
    <w:p w:rsidR="0022379E" w:rsidRPr="00CE27D1" w:rsidRDefault="0022379E" w:rsidP="005F2472">
      <w:pPr>
        <w:spacing w:line="276" w:lineRule="auto"/>
        <w:rPr>
          <w:color w:val="000000" w:themeColor="text1"/>
          <w:sz w:val="22"/>
          <w:szCs w:val="22"/>
        </w:rPr>
      </w:pPr>
    </w:p>
    <w:p w:rsidR="0022379E" w:rsidRPr="00CE27D1" w:rsidRDefault="0022379E" w:rsidP="005F2472">
      <w:pPr>
        <w:spacing w:line="276" w:lineRule="auto"/>
        <w:rPr>
          <w:color w:val="000000" w:themeColor="text1"/>
          <w:sz w:val="22"/>
          <w:szCs w:val="22"/>
        </w:rPr>
      </w:pPr>
    </w:p>
    <w:p w:rsidR="0022379E" w:rsidRPr="00CE27D1" w:rsidRDefault="0022379E" w:rsidP="005F2472">
      <w:pPr>
        <w:spacing w:line="276" w:lineRule="auto"/>
        <w:rPr>
          <w:color w:val="000000" w:themeColor="text1"/>
          <w:sz w:val="22"/>
          <w:szCs w:val="22"/>
        </w:rPr>
      </w:pPr>
    </w:p>
    <w:p w:rsidR="005F2472" w:rsidRPr="00CE27D1" w:rsidRDefault="005F2472" w:rsidP="005F2472">
      <w:pPr>
        <w:spacing w:line="276" w:lineRule="auto"/>
        <w:rPr>
          <w:color w:val="000000" w:themeColor="text1"/>
          <w:sz w:val="22"/>
          <w:szCs w:val="22"/>
        </w:rPr>
      </w:pPr>
    </w:p>
    <w:p w:rsidR="005F2472" w:rsidRPr="00CE27D1" w:rsidRDefault="005F2472" w:rsidP="005F2472">
      <w:pPr>
        <w:spacing w:line="276" w:lineRule="auto"/>
        <w:rPr>
          <w:color w:val="000000" w:themeColor="text1"/>
          <w:sz w:val="22"/>
          <w:szCs w:val="22"/>
        </w:rPr>
      </w:pPr>
    </w:p>
    <w:p w:rsidR="0022379E" w:rsidRPr="00CE27D1" w:rsidRDefault="0022379E" w:rsidP="00EE3A25">
      <w:pPr>
        <w:numPr>
          <w:ilvl w:val="0"/>
          <w:numId w:val="13"/>
        </w:numPr>
        <w:spacing w:line="276" w:lineRule="auto"/>
        <w:rPr>
          <w:color w:val="000000" w:themeColor="text1"/>
          <w:sz w:val="22"/>
          <w:szCs w:val="22"/>
        </w:rPr>
      </w:pPr>
      <w:r w:rsidRPr="00CE27D1">
        <w:rPr>
          <w:color w:val="000000" w:themeColor="text1"/>
          <w:sz w:val="22"/>
          <w:szCs w:val="22"/>
        </w:rPr>
        <w:t>Свържете със стрелки думите на английски език със съответното им значение  на български език в информационните технологии:</w:t>
      </w:r>
    </w:p>
    <w:p w:rsidR="0022379E" w:rsidRPr="00CE27D1" w:rsidRDefault="0022379E" w:rsidP="005F2472">
      <w:pPr>
        <w:spacing w:line="276" w:lineRule="auto"/>
        <w:ind w:left="360"/>
        <w:rPr>
          <w:color w:val="000000" w:themeColor="text1"/>
          <w:sz w:val="22"/>
          <w:szCs w:val="22"/>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069"/>
        <w:gridCol w:w="2520"/>
      </w:tblGrid>
      <w:tr w:rsidR="00CE27D1" w:rsidRPr="00CE27D1" w:rsidTr="0022379E">
        <w:tc>
          <w:tcPr>
            <w:tcW w:w="1559" w:type="dxa"/>
            <w:tcBorders>
              <w:top w:val="single" w:sz="4" w:space="0" w:color="auto"/>
              <w:left w:val="single" w:sz="4" w:space="0" w:color="auto"/>
              <w:bottom w:val="single" w:sz="4" w:space="0" w:color="auto"/>
              <w:right w:val="single" w:sz="4" w:space="0" w:color="auto"/>
            </w:tcBorders>
            <w:hideMark/>
          </w:tcPr>
          <w:p w:rsidR="0022379E" w:rsidRPr="00CE27D1" w:rsidRDefault="0022379E" w:rsidP="00EE3A25">
            <w:pPr>
              <w:numPr>
                <w:ilvl w:val="0"/>
                <w:numId w:val="15"/>
              </w:numPr>
              <w:tabs>
                <w:tab w:val="num" w:pos="285"/>
              </w:tabs>
              <w:spacing w:line="276" w:lineRule="auto"/>
              <w:ind w:hanging="900"/>
              <w:rPr>
                <w:color w:val="000000" w:themeColor="text1"/>
                <w:sz w:val="22"/>
                <w:szCs w:val="22"/>
              </w:rPr>
            </w:pPr>
            <w:proofErr w:type="spellStart"/>
            <w:r w:rsidRPr="00CE27D1">
              <w:rPr>
                <w:color w:val="000000" w:themeColor="text1"/>
                <w:sz w:val="22"/>
                <w:szCs w:val="22"/>
              </w:rPr>
              <w:t>Font</w:t>
            </w:r>
            <w:proofErr w:type="spellEnd"/>
          </w:p>
        </w:tc>
        <w:tc>
          <w:tcPr>
            <w:tcW w:w="1069" w:type="dxa"/>
            <w:tcBorders>
              <w:top w:val="nil"/>
              <w:left w:val="single" w:sz="4" w:space="0" w:color="auto"/>
              <w:bottom w:val="nil"/>
              <w:right w:val="single" w:sz="4" w:space="0" w:color="auto"/>
            </w:tcBorders>
          </w:tcPr>
          <w:p w:rsidR="0022379E" w:rsidRPr="00CE27D1" w:rsidRDefault="0022379E" w:rsidP="005F2472">
            <w:pPr>
              <w:spacing w:line="276" w:lineRule="auto"/>
              <w:ind w:firstLine="774"/>
              <w:rPr>
                <w:color w:val="000000" w:themeColor="text1"/>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rsidR="0022379E" w:rsidRPr="00CE27D1" w:rsidRDefault="0022379E" w:rsidP="005F2472">
            <w:pPr>
              <w:spacing w:line="276" w:lineRule="auto"/>
              <w:ind w:firstLine="252"/>
              <w:rPr>
                <w:color w:val="000000" w:themeColor="text1"/>
                <w:sz w:val="22"/>
                <w:szCs w:val="22"/>
              </w:rPr>
            </w:pPr>
            <w:r w:rsidRPr="00CE27D1">
              <w:rPr>
                <w:color w:val="000000" w:themeColor="text1"/>
                <w:sz w:val="22"/>
                <w:szCs w:val="22"/>
              </w:rPr>
              <w:t>А) цвят</w:t>
            </w:r>
          </w:p>
        </w:tc>
      </w:tr>
      <w:tr w:rsidR="00CE27D1" w:rsidRPr="00CE27D1" w:rsidTr="0022379E">
        <w:tc>
          <w:tcPr>
            <w:tcW w:w="1559" w:type="dxa"/>
            <w:tcBorders>
              <w:top w:val="single" w:sz="4" w:space="0" w:color="auto"/>
              <w:left w:val="single" w:sz="4" w:space="0" w:color="auto"/>
              <w:bottom w:val="single" w:sz="4" w:space="0" w:color="auto"/>
              <w:right w:val="single" w:sz="4" w:space="0" w:color="auto"/>
            </w:tcBorders>
            <w:hideMark/>
          </w:tcPr>
          <w:p w:rsidR="0022379E" w:rsidRPr="00CE27D1" w:rsidRDefault="0022379E" w:rsidP="00EE3A25">
            <w:pPr>
              <w:numPr>
                <w:ilvl w:val="0"/>
                <w:numId w:val="15"/>
              </w:numPr>
              <w:tabs>
                <w:tab w:val="num" w:pos="285"/>
              </w:tabs>
              <w:spacing w:line="276" w:lineRule="auto"/>
              <w:ind w:hanging="900"/>
              <w:rPr>
                <w:color w:val="000000" w:themeColor="text1"/>
                <w:sz w:val="22"/>
                <w:szCs w:val="22"/>
              </w:rPr>
            </w:pPr>
            <w:proofErr w:type="spellStart"/>
            <w:r w:rsidRPr="00CE27D1">
              <w:rPr>
                <w:color w:val="000000" w:themeColor="text1"/>
                <w:sz w:val="22"/>
                <w:szCs w:val="22"/>
              </w:rPr>
              <w:t>Style</w:t>
            </w:r>
            <w:proofErr w:type="spellEnd"/>
          </w:p>
        </w:tc>
        <w:tc>
          <w:tcPr>
            <w:tcW w:w="1069" w:type="dxa"/>
            <w:tcBorders>
              <w:top w:val="nil"/>
              <w:left w:val="single" w:sz="4" w:space="0" w:color="auto"/>
              <w:bottom w:val="nil"/>
              <w:right w:val="single" w:sz="4" w:space="0" w:color="auto"/>
            </w:tcBorders>
          </w:tcPr>
          <w:p w:rsidR="0022379E" w:rsidRPr="00CE27D1" w:rsidRDefault="0022379E" w:rsidP="005F2472">
            <w:pPr>
              <w:spacing w:line="276" w:lineRule="auto"/>
              <w:ind w:firstLine="774"/>
              <w:rPr>
                <w:color w:val="000000" w:themeColor="text1"/>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rsidR="0022379E" w:rsidRPr="00CE27D1" w:rsidRDefault="0022379E" w:rsidP="005F2472">
            <w:pPr>
              <w:spacing w:line="276" w:lineRule="auto"/>
              <w:ind w:firstLine="252"/>
              <w:rPr>
                <w:color w:val="000000" w:themeColor="text1"/>
                <w:sz w:val="22"/>
                <w:szCs w:val="22"/>
              </w:rPr>
            </w:pPr>
            <w:r w:rsidRPr="00CE27D1">
              <w:rPr>
                <w:color w:val="000000" w:themeColor="text1"/>
                <w:sz w:val="22"/>
                <w:szCs w:val="22"/>
              </w:rPr>
              <w:t>Б) размер</w:t>
            </w:r>
          </w:p>
        </w:tc>
      </w:tr>
      <w:tr w:rsidR="00CE27D1" w:rsidRPr="00CE27D1" w:rsidTr="0022379E">
        <w:tc>
          <w:tcPr>
            <w:tcW w:w="1559" w:type="dxa"/>
            <w:tcBorders>
              <w:top w:val="single" w:sz="4" w:space="0" w:color="auto"/>
              <w:left w:val="single" w:sz="4" w:space="0" w:color="auto"/>
              <w:bottom w:val="single" w:sz="4" w:space="0" w:color="auto"/>
              <w:right w:val="single" w:sz="4" w:space="0" w:color="auto"/>
            </w:tcBorders>
            <w:hideMark/>
          </w:tcPr>
          <w:p w:rsidR="0022379E" w:rsidRPr="00CE27D1" w:rsidRDefault="0022379E" w:rsidP="00EE3A25">
            <w:pPr>
              <w:numPr>
                <w:ilvl w:val="0"/>
                <w:numId w:val="15"/>
              </w:numPr>
              <w:tabs>
                <w:tab w:val="num" w:pos="285"/>
              </w:tabs>
              <w:spacing w:line="276" w:lineRule="auto"/>
              <w:ind w:hanging="900"/>
              <w:rPr>
                <w:color w:val="000000" w:themeColor="text1"/>
                <w:sz w:val="22"/>
                <w:szCs w:val="22"/>
              </w:rPr>
            </w:pPr>
            <w:proofErr w:type="spellStart"/>
            <w:r w:rsidRPr="00CE27D1">
              <w:rPr>
                <w:color w:val="000000" w:themeColor="text1"/>
                <w:sz w:val="22"/>
                <w:szCs w:val="22"/>
              </w:rPr>
              <w:t>Size</w:t>
            </w:r>
            <w:proofErr w:type="spellEnd"/>
          </w:p>
        </w:tc>
        <w:tc>
          <w:tcPr>
            <w:tcW w:w="1069" w:type="dxa"/>
            <w:tcBorders>
              <w:top w:val="nil"/>
              <w:left w:val="single" w:sz="4" w:space="0" w:color="auto"/>
              <w:bottom w:val="nil"/>
              <w:right w:val="single" w:sz="4" w:space="0" w:color="auto"/>
            </w:tcBorders>
          </w:tcPr>
          <w:p w:rsidR="0022379E" w:rsidRPr="00CE27D1" w:rsidRDefault="0022379E" w:rsidP="005F2472">
            <w:pPr>
              <w:spacing w:line="276" w:lineRule="auto"/>
              <w:ind w:firstLine="774"/>
              <w:rPr>
                <w:color w:val="000000" w:themeColor="text1"/>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rsidR="0022379E" w:rsidRPr="00CE27D1" w:rsidRDefault="0022379E" w:rsidP="005F2472">
            <w:pPr>
              <w:spacing w:line="276" w:lineRule="auto"/>
              <w:ind w:firstLine="252"/>
              <w:rPr>
                <w:color w:val="000000" w:themeColor="text1"/>
                <w:sz w:val="22"/>
                <w:szCs w:val="22"/>
              </w:rPr>
            </w:pPr>
            <w:r w:rsidRPr="00CE27D1">
              <w:rPr>
                <w:color w:val="000000" w:themeColor="text1"/>
                <w:sz w:val="22"/>
                <w:szCs w:val="22"/>
              </w:rPr>
              <w:t>В) стил</w:t>
            </w:r>
          </w:p>
        </w:tc>
      </w:tr>
      <w:tr w:rsidR="00CE27D1" w:rsidRPr="00CE27D1" w:rsidTr="0022379E">
        <w:tc>
          <w:tcPr>
            <w:tcW w:w="1559" w:type="dxa"/>
            <w:tcBorders>
              <w:top w:val="single" w:sz="4" w:space="0" w:color="auto"/>
              <w:left w:val="single" w:sz="4" w:space="0" w:color="auto"/>
              <w:bottom w:val="single" w:sz="4" w:space="0" w:color="auto"/>
              <w:right w:val="single" w:sz="4" w:space="0" w:color="auto"/>
            </w:tcBorders>
            <w:hideMark/>
          </w:tcPr>
          <w:p w:rsidR="0022379E" w:rsidRPr="00CE27D1" w:rsidRDefault="0022379E" w:rsidP="00EE3A25">
            <w:pPr>
              <w:numPr>
                <w:ilvl w:val="0"/>
                <w:numId w:val="15"/>
              </w:numPr>
              <w:tabs>
                <w:tab w:val="num" w:pos="285"/>
              </w:tabs>
              <w:spacing w:line="276" w:lineRule="auto"/>
              <w:ind w:hanging="900"/>
              <w:rPr>
                <w:color w:val="000000" w:themeColor="text1"/>
                <w:sz w:val="22"/>
                <w:szCs w:val="22"/>
              </w:rPr>
            </w:pPr>
            <w:proofErr w:type="spellStart"/>
            <w:r w:rsidRPr="00CE27D1">
              <w:rPr>
                <w:color w:val="000000" w:themeColor="text1"/>
                <w:sz w:val="22"/>
                <w:szCs w:val="22"/>
              </w:rPr>
              <w:t>Bold</w:t>
            </w:r>
            <w:proofErr w:type="spellEnd"/>
          </w:p>
        </w:tc>
        <w:tc>
          <w:tcPr>
            <w:tcW w:w="1069" w:type="dxa"/>
            <w:tcBorders>
              <w:top w:val="nil"/>
              <w:left w:val="single" w:sz="4" w:space="0" w:color="auto"/>
              <w:bottom w:val="nil"/>
              <w:right w:val="single" w:sz="4" w:space="0" w:color="auto"/>
            </w:tcBorders>
          </w:tcPr>
          <w:p w:rsidR="0022379E" w:rsidRPr="00CE27D1" w:rsidRDefault="0022379E" w:rsidP="005F2472">
            <w:pPr>
              <w:spacing w:line="276" w:lineRule="auto"/>
              <w:ind w:firstLine="774"/>
              <w:rPr>
                <w:color w:val="000000" w:themeColor="text1"/>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rsidR="0022379E" w:rsidRPr="00CE27D1" w:rsidRDefault="0022379E" w:rsidP="005F2472">
            <w:pPr>
              <w:spacing w:line="276" w:lineRule="auto"/>
              <w:ind w:firstLine="252"/>
              <w:rPr>
                <w:color w:val="000000" w:themeColor="text1"/>
                <w:sz w:val="22"/>
                <w:szCs w:val="22"/>
              </w:rPr>
            </w:pPr>
            <w:r w:rsidRPr="00CE27D1">
              <w:rPr>
                <w:color w:val="000000" w:themeColor="text1"/>
                <w:sz w:val="22"/>
                <w:szCs w:val="22"/>
              </w:rPr>
              <w:t>Г) вмъкни</w:t>
            </w:r>
          </w:p>
        </w:tc>
      </w:tr>
      <w:tr w:rsidR="00CE27D1" w:rsidRPr="00CE27D1" w:rsidTr="0022379E">
        <w:tc>
          <w:tcPr>
            <w:tcW w:w="1559" w:type="dxa"/>
            <w:tcBorders>
              <w:top w:val="single" w:sz="4" w:space="0" w:color="auto"/>
              <w:left w:val="single" w:sz="4" w:space="0" w:color="auto"/>
              <w:bottom w:val="single" w:sz="4" w:space="0" w:color="auto"/>
              <w:right w:val="single" w:sz="4" w:space="0" w:color="auto"/>
            </w:tcBorders>
            <w:hideMark/>
          </w:tcPr>
          <w:p w:rsidR="0022379E" w:rsidRPr="00CE27D1" w:rsidRDefault="0022379E" w:rsidP="00EE3A25">
            <w:pPr>
              <w:numPr>
                <w:ilvl w:val="0"/>
                <w:numId w:val="15"/>
              </w:numPr>
              <w:tabs>
                <w:tab w:val="num" w:pos="285"/>
              </w:tabs>
              <w:spacing w:line="276" w:lineRule="auto"/>
              <w:ind w:hanging="900"/>
              <w:rPr>
                <w:color w:val="000000" w:themeColor="text1"/>
                <w:sz w:val="22"/>
                <w:szCs w:val="22"/>
              </w:rPr>
            </w:pPr>
            <w:proofErr w:type="spellStart"/>
            <w:r w:rsidRPr="00CE27D1">
              <w:rPr>
                <w:color w:val="000000" w:themeColor="text1"/>
                <w:sz w:val="22"/>
                <w:szCs w:val="22"/>
              </w:rPr>
              <w:t>Italic</w:t>
            </w:r>
            <w:proofErr w:type="spellEnd"/>
          </w:p>
        </w:tc>
        <w:tc>
          <w:tcPr>
            <w:tcW w:w="1069" w:type="dxa"/>
            <w:tcBorders>
              <w:top w:val="nil"/>
              <w:left w:val="single" w:sz="4" w:space="0" w:color="auto"/>
              <w:bottom w:val="nil"/>
              <w:right w:val="single" w:sz="4" w:space="0" w:color="auto"/>
            </w:tcBorders>
          </w:tcPr>
          <w:p w:rsidR="0022379E" w:rsidRPr="00CE27D1" w:rsidRDefault="0022379E" w:rsidP="005F2472">
            <w:pPr>
              <w:spacing w:line="276" w:lineRule="auto"/>
              <w:ind w:firstLine="774"/>
              <w:rPr>
                <w:color w:val="000000" w:themeColor="text1"/>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rsidR="0022379E" w:rsidRPr="00CE27D1" w:rsidRDefault="0022379E" w:rsidP="005F2472">
            <w:pPr>
              <w:spacing w:line="276" w:lineRule="auto"/>
              <w:ind w:firstLine="252"/>
              <w:rPr>
                <w:color w:val="000000" w:themeColor="text1"/>
                <w:sz w:val="22"/>
                <w:szCs w:val="22"/>
              </w:rPr>
            </w:pPr>
            <w:r w:rsidRPr="00CE27D1">
              <w:rPr>
                <w:color w:val="000000" w:themeColor="text1"/>
                <w:sz w:val="22"/>
                <w:szCs w:val="22"/>
              </w:rPr>
              <w:t xml:space="preserve">Д) </w:t>
            </w:r>
            <w:proofErr w:type="spellStart"/>
            <w:r w:rsidRPr="00CE27D1">
              <w:rPr>
                <w:color w:val="000000" w:themeColor="text1"/>
                <w:sz w:val="22"/>
                <w:szCs w:val="22"/>
              </w:rPr>
              <w:t>получерен</w:t>
            </w:r>
            <w:proofErr w:type="spellEnd"/>
          </w:p>
        </w:tc>
      </w:tr>
      <w:tr w:rsidR="00CE27D1" w:rsidRPr="00CE27D1" w:rsidTr="0022379E">
        <w:tc>
          <w:tcPr>
            <w:tcW w:w="1559" w:type="dxa"/>
            <w:tcBorders>
              <w:top w:val="single" w:sz="4" w:space="0" w:color="auto"/>
              <w:left w:val="single" w:sz="4" w:space="0" w:color="auto"/>
              <w:bottom w:val="single" w:sz="4" w:space="0" w:color="auto"/>
              <w:right w:val="single" w:sz="4" w:space="0" w:color="auto"/>
            </w:tcBorders>
            <w:hideMark/>
          </w:tcPr>
          <w:p w:rsidR="0022379E" w:rsidRPr="00CE27D1" w:rsidRDefault="0022379E" w:rsidP="00EE3A25">
            <w:pPr>
              <w:numPr>
                <w:ilvl w:val="0"/>
                <w:numId w:val="15"/>
              </w:numPr>
              <w:tabs>
                <w:tab w:val="num" w:pos="285"/>
              </w:tabs>
              <w:spacing w:line="276" w:lineRule="auto"/>
              <w:ind w:hanging="900"/>
              <w:rPr>
                <w:color w:val="000000" w:themeColor="text1"/>
                <w:sz w:val="22"/>
                <w:szCs w:val="22"/>
              </w:rPr>
            </w:pPr>
            <w:proofErr w:type="spellStart"/>
            <w:r w:rsidRPr="00CE27D1">
              <w:rPr>
                <w:color w:val="000000" w:themeColor="text1"/>
                <w:sz w:val="22"/>
                <w:szCs w:val="22"/>
              </w:rPr>
              <w:t>Color</w:t>
            </w:r>
            <w:proofErr w:type="spellEnd"/>
          </w:p>
        </w:tc>
        <w:tc>
          <w:tcPr>
            <w:tcW w:w="1069" w:type="dxa"/>
            <w:tcBorders>
              <w:top w:val="nil"/>
              <w:left w:val="single" w:sz="4" w:space="0" w:color="auto"/>
              <w:bottom w:val="nil"/>
              <w:right w:val="single" w:sz="4" w:space="0" w:color="auto"/>
            </w:tcBorders>
          </w:tcPr>
          <w:p w:rsidR="0022379E" w:rsidRPr="00CE27D1" w:rsidRDefault="0022379E" w:rsidP="005F2472">
            <w:pPr>
              <w:spacing w:line="276" w:lineRule="auto"/>
              <w:ind w:firstLine="774"/>
              <w:rPr>
                <w:color w:val="000000" w:themeColor="text1"/>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rsidR="0022379E" w:rsidRPr="00CE27D1" w:rsidRDefault="0022379E" w:rsidP="005F2472">
            <w:pPr>
              <w:spacing w:line="276" w:lineRule="auto"/>
              <w:ind w:firstLine="252"/>
              <w:rPr>
                <w:color w:val="000000" w:themeColor="text1"/>
                <w:sz w:val="22"/>
                <w:szCs w:val="22"/>
              </w:rPr>
            </w:pPr>
            <w:r w:rsidRPr="00CE27D1">
              <w:rPr>
                <w:color w:val="000000" w:themeColor="text1"/>
                <w:sz w:val="22"/>
                <w:szCs w:val="22"/>
              </w:rPr>
              <w:t>Е) курсив</w:t>
            </w:r>
          </w:p>
        </w:tc>
      </w:tr>
      <w:tr w:rsidR="00CE27D1" w:rsidRPr="00CE27D1" w:rsidTr="0022379E">
        <w:tc>
          <w:tcPr>
            <w:tcW w:w="1559" w:type="dxa"/>
            <w:tcBorders>
              <w:top w:val="single" w:sz="4" w:space="0" w:color="auto"/>
              <w:left w:val="single" w:sz="4" w:space="0" w:color="auto"/>
              <w:bottom w:val="single" w:sz="4" w:space="0" w:color="auto"/>
              <w:right w:val="single" w:sz="4" w:space="0" w:color="auto"/>
            </w:tcBorders>
            <w:hideMark/>
          </w:tcPr>
          <w:p w:rsidR="0022379E" w:rsidRPr="00CE27D1" w:rsidRDefault="0022379E" w:rsidP="00EE3A25">
            <w:pPr>
              <w:numPr>
                <w:ilvl w:val="0"/>
                <w:numId w:val="15"/>
              </w:numPr>
              <w:tabs>
                <w:tab w:val="num" w:pos="285"/>
              </w:tabs>
              <w:spacing w:line="276" w:lineRule="auto"/>
              <w:ind w:hanging="900"/>
              <w:rPr>
                <w:color w:val="000000" w:themeColor="text1"/>
                <w:sz w:val="22"/>
                <w:szCs w:val="22"/>
              </w:rPr>
            </w:pPr>
            <w:proofErr w:type="spellStart"/>
            <w:r w:rsidRPr="00CE27D1">
              <w:rPr>
                <w:color w:val="000000" w:themeColor="text1"/>
                <w:sz w:val="22"/>
                <w:szCs w:val="22"/>
              </w:rPr>
              <w:t>Format</w:t>
            </w:r>
            <w:proofErr w:type="spellEnd"/>
          </w:p>
        </w:tc>
        <w:tc>
          <w:tcPr>
            <w:tcW w:w="1069" w:type="dxa"/>
            <w:tcBorders>
              <w:top w:val="nil"/>
              <w:left w:val="single" w:sz="4" w:space="0" w:color="auto"/>
              <w:bottom w:val="nil"/>
              <w:right w:val="single" w:sz="4" w:space="0" w:color="auto"/>
            </w:tcBorders>
          </w:tcPr>
          <w:p w:rsidR="0022379E" w:rsidRPr="00CE27D1" w:rsidRDefault="0022379E" w:rsidP="005F2472">
            <w:pPr>
              <w:spacing w:line="276" w:lineRule="auto"/>
              <w:ind w:firstLine="774"/>
              <w:rPr>
                <w:color w:val="000000" w:themeColor="text1"/>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rsidR="0022379E" w:rsidRPr="00CE27D1" w:rsidRDefault="0022379E" w:rsidP="005F2472">
            <w:pPr>
              <w:spacing w:line="276" w:lineRule="auto"/>
              <w:ind w:firstLine="252"/>
              <w:rPr>
                <w:color w:val="000000" w:themeColor="text1"/>
                <w:sz w:val="22"/>
                <w:szCs w:val="22"/>
              </w:rPr>
            </w:pPr>
            <w:r w:rsidRPr="00CE27D1">
              <w:rPr>
                <w:color w:val="000000" w:themeColor="text1"/>
                <w:sz w:val="22"/>
                <w:szCs w:val="22"/>
              </w:rPr>
              <w:t>Ж) шрифт</w:t>
            </w:r>
          </w:p>
        </w:tc>
      </w:tr>
      <w:tr w:rsidR="00CE27D1" w:rsidRPr="00CE27D1" w:rsidTr="0022379E">
        <w:tc>
          <w:tcPr>
            <w:tcW w:w="1559" w:type="dxa"/>
            <w:tcBorders>
              <w:top w:val="single" w:sz="4" w:space="0" w:color="auto"/>
              <w:left w:val="single" w:sz="4" w:space="0" w:color="auto"/>
              <w:bottom w:val="single" w:sz="4" w:space="0" w:color="auto"/>
              <w:right w:val="single" w:sz="4" w:space="0" w:color="auto"/>
            </w:tcBorders>
            <w:hideMark/>
          </w:tcPr>
          <w:p w:rsidR="0022379E" w:rsidRPr="00CE27D1" w:rsidRDefault="0022379E" w:rsidP="00EE3A25">
            <w:pPr>
              <w:numPr>
                <w:ilvl w:val="0"/>
                <w:numId w:val="15"/>
              </w:numPr>
              <w:tabs>
                <w:tab w:val="num" w:pos="285"/>
              </w:tabs>
              <w:spacing w:line="276" w:lineRule="auto"/>
              <w:ind w:hanging="900"/>
              <w:rPr>
                <w:color w:val="000000" w:themeColor="text1"/>
                <w:sz w:val="22"/>
                <w:szCs w:val="22"/>
              </w:rPr>
            </w:pPr>
            <w:proofErr w:type="spellStart"/>
            <w:r w:rsidRPr="00CE27D1">
              <w:rPr>
                <w:color w:val="000000" w:themeColor="text1"/>
                <w:sz w:val="22"/>
                <w:szCs w:val="22"/>
              </w:rPr>
              <w:t>Insert</w:t>
            </w:r>
            <w:proofErr w:type="spellEnd"/>
          </w:p>
        </w:tc>
        <w:tc>
          <w:tcPr>
            <w:tcW w:w="1069" w:type="dxa"/>
            <w:tcBorders>
              <w:top w:val="nil"/>
              <w:left w:val="single" w:sz="4" w:space="0" w:color="auto"/>
              <w:bottom w:val="nil"/>
              <w:right w:val="single" w:sz="4" w:space="0" w:color="auto"/>
            </w:tcBorders>
          </w:tcPr>
          <w:p w:rsidR="0022379E" w:rsidRPr="00CE27D1" w:rsidRDefault="0022379E" w:rsidP="005F2472">
            <w:pPr>
              <w:spacing w:line="276" w:lineRule="auto"/>
              <w:ind w:firstLine="774"/>
              <w:rPr>
                <w:color w:val="000000" w:themeColor="text1"/>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rsidR="0022379E" w:rsidRPr="00CE27D1" w:rsidRDefault="0022379E" w:rsidP="005F2472">
            <w:pPr>
              <w:spacing w:line="276" w:lineRule="auto"/>
              <w:ind w:firstLine="252"/>
              <w:rPr>
                <w:color w:val="000000" w:themeColor="text1"/>
                <w:sz w:val="22"/>
                <w:szCs w:val="22"/>
              </w:rPr>
            </w:pPr>
            <w:r w:rsidRPr="00CE27D1">
              <w:rPr>
                <w:color w:val="000000" w:themeColor="text1"/>
                <w:sz w:val="22"/>
                <w:szCs w:val="22"/>
              </w:rPr>
              <w:t>З) форматирай</w:t>
            </w:r>
          </w:p>
        </w:tc>
      </w:tr>
    </w:tbl>
    <w:p w:rsidR="0022379E" w:rsidRPr="00CE27D1" w:rsidRDefault="0022379E" w:rsidP="005F2472">
      <w:pPr>
        <w:spacing w:line="276" w:lineRule="auto"/>
        <w:ind w:left="360"/>
        <w:rPr>
          <w:color w:val="000000" w:themeColor="text1"/>
          <w:sz w:val="22"/>
          <w:szCs w:val="22"/>
        </w:rPr>
      </w:pPr>
    </w:p>
    <w:p w:rsidR="0022379E" w:rsidRPr="00CE27D1" w:rsidRDefault="0022379E" w:rsidP="00EE3A25">
      <w:pPr>
        <w:numPr>
          <w:ilvl w:val="0"/>
          <w:numId w:val="13"/>
        </w:numPr>
        <w:spacing w:line="276" w:lineRule="auto"/>
        <w:rPr>
          <w:color w:val="000000" w:themeColor="text1"/>
          <w:sz w:val="22"/>
          <w:szCs w:val="22"/>
        </w:rPr>
      </w:pPr>
      <w:r w:rsidRPr="00CE27D1">
        <w:rPr>
          <w:color w:val="000000" w:themeColor="text1"/>
          <w:sz w:val="22"/>
          <w:szCs w:val="22"/>
        </w:rPr>
        <w:t xml:space="preserve">Поставете думите </w:t>
      </w:r>
      <w:r w:rsidRPr="00CE27D1">
        <w:rPr>
          <w:i/>
          <w:color w:val="000000" w:themeColor="text1"/>
          <w:sz w:val="22"/>
          <w:szCs w:val="22"/>
        </w:rPr>
        <w:t>копиране, маркиране, изтриване, преместване</w:t>
      </w:r>
      <w:r w:rsidRPr="00CE27D1">
        <w:rPr>
          <w:color w:val="000000" w:themeColor="text1"/>
          <w:sz w:val="22"/>
          <w:szCs w:val="22"/>
        </w:rPr>
        <w:t xml:space="preserve"> на място на точките, така че да се получат верни твърдения:</w:t>
      </w:r>
    </w:p>
    <w:p w:rsidR="0022379E" w:rsidRPr="00CE27D1" w:rsidRDefault="0022379E" w:rsidP="005F2472">
      <w:pPr>
        <w:spacing w:line="276" w:lineRule="auto"/>
        <w:ind w:left="360"/>
        <w:rPr>
          <w:color w:val="000000" w:themeColor="text1"/>
          <w:sz w:val="22"/>
          <w:szCs w:val="22"/>
        </w:rPr>
      </w:pPr>
    </w:p>
    <w:p w:rsidR="0022379E" w:rsidRPr="00CE27D1" w:rsidRDefault="0022379E" w:rsidP="005F2472">
      <w:pPr>
        <w:spacing w:line="276" w:lineRule="auto"/>
        <w:ind w:left="360"/>
        <w:rPr>
          <w:color w:val="000000" w:themeColor="text1"/>
          <w:sz w:val="22"/>
          <w:szCs w:val="22"/>
        </w:rPr>
      </w:pPr>
      <w:r w:rsidRPr="00CE27D1">
        <w:rPr>
          <w:color w:val="000000" w:themeColor="text1"/>
          <w:sz w:val="22"/>
          <w:szCs w:val="22"/>
        </w:rPr>
        <w:t>Преди да копирате, изтривате или премествате текст в текстов документ е необходимо да го.............................. За да ...............................текст се използва поредицата от команди</w:t>
      </w:r>
      <w:r w:rsidRPr="00CE27D1">
        <w:rPr>
          <w:b/>
          <w:color w:val="000000" w:themeColor="text1"/>
          <w:sz w:val="22"/>
          <w:szCs w:val="22"/>
        </w:rPr>
        <w:t xml:space="preserve"> Копирай(</w:t>
      </w:r>
      <w:proofErr w:type="spellStart"/>
      <w:r w:rsidRPr="00CE27D1">
        <w:rPr>
          <w:b/>
          <w:color w:val="000000" w:themeColor="text1"/>
          <w:sz w:val="22"/>
          <w:szCs w:val="22"/>
        </w:rPr>
        <w:t>Copy</w:t>
      </w:r>
      <w:proofErr w:type="spellEnd"/>
      <w:r w:rsidRPr="00CE27D1">
        <w:rPr>
          <w:b/>
          <w:color w:val="000000" w:themeColor="text1"/>
          <w:sz w:val="22"/>
          <w:szCs w:val="22"/>
        </w:rPr>
        <w:t>)</w:t>
      </w:r>
      <w:r w:rsidRPr="00CE27D1">
        <w:rPr>
          <w:b/>
          <w:color w:val="000000" w:themeColor="text1"/>
          <w:sz w:val="22"/>
          <w:szCs w:val="22"/>
        </w:rPr>
        <w:sym w:font="Symbol" w:char="F0AE"/>
      </w:r>
      <w:r w:rsidRPr="00CE27D1">
        <w:rPr>
          <w:b/>
          <w:color w:val="000000" w:themeColor="text1"/>
          <w:sz w:val="22"/>
          <w:szCs w:val="22"/>
        </w:rPr>
        <w:t>Постави(</w:t>
      </w:r>
      <w:proofErr w:type="spellStart"/>
      <w:r w:rsidRPr="00CE27D1">
        <w:rPr>
          <w:b/>
          <w:color w:val="000000" w:themeColor="text1"/>
          <w:sz w:val="22"/>
          <w:szCs w:val="22"/>
        </w:rPr>
        <w:t>Paste</w:t>
      </w:r>
      <w:proofErr w:type="spellEnd"/>
      <w:r w:rsidRPr="00CE27D1">
        <w:rPr>
          <w:b/>
          <w:color w:val="000000" w:themeColor="text1"/>
          <w:sz w:val="22"/>
          <w:szCs w:val="22"/>
        </w:rPr>
        <w:t>)</w:t>
      </w:r>
      <w:r w:rsidRPr="00CE27D1">
        <w:rPr>
          <w:color w:val="000000" w:themeColor="text1"/>
          <w:sz w:val="22"/>
          <w:szCs w:val="22"/>
        </w:rPr>
        <w:t xml:space="preserve">, а </w:t>
      </w:r>
      <w:r w:rsidRPr="00CE27D1">
        <w:rPr>
          <w:b/>
          <w:color w:val="000000" w:themeColor="text1"/>
          <w:sz w:val="22"/>
          <w:szCs w:val="22"/>
        </w:rPr>
        <w:t>Изрежи(</w:t>
      </w:r>
      <w:proofErr w:type="spellStart"/>
      <w:r w:rsidRPr="00CE27D1">
        <w:rPr>
          <w:b/>
          <w:color w:val="000000" w:themeColor="text1"/>
          <w:sz w:val="22"/>
          <w:szCs w:val="22"/>
        </w:rPr>
        <w:t>Cut</w:t>
      </w:r>
      <w:proofErr w:type="spellEnd"/>
      <w:r w:rsidRPr="00CE27D1">
        <w:rPr>
          <w:b/>
          <w:color w:val="000000" w:themeColor="text1"/>
          <w:sz w:val="22"/>
          <w:szCs w:val="22"/>
        </w:rPr>
        <w:t>)</w:t>
      </w:r>
      <w:r w:rsidRPr="00CE27D1">
        <w:rPr>
          <w:b/>
          <w:color w:val="000000" w:themeColor="text1"/>
          <w:sz w:val="22"/>
          <w:szCs w:val="22"/>
        </w:rPr>
        <w:sym w:font="Symbol" w:char="F0AE"/>
      </w:r>
      <w:r w:rsidRPr="00CE27D1">
        <w:rPr>
          <w:b/>
          <w:color w:val="000000" w:themeColor="text1"/>
          <w:sz w:val="22"/>
          <w:szCs w:val="22"/>
        </w:rPr>
        <w:t>Постави(</w:t>
      </w:r>
      <w:proofErr w:type="spellStart"/>
      <w:r w:rsidRPr="00CE27D1">
        <w:rPr>
          <w:b/>
          <w:color w:val="000000" w:themeColor="text1"/>
          <w:sz w:val="22"/>
          <w:szCs w:val="22"/>
        </w:rPr>
        <w:t>Paste</w:t>
      </w:r>
      <w:proofErr w:type="spellEnd"/>
      <w:r w:rsidRPr="00CE27D1">
        <w:rPr>
          <w:b/>
          <w:color w:val="000000" w:themeColor="text1"/>
          <w:sz w:val="22"/>
          <w:szCs w:val="22"/>
        </w:rPr>
        <w:t>)</w:t>
      </w:r>
      <w:r w:rsidRPr="00CE27D1">
        <w:rPr>
          <w:color w:val="000000" w:themeColor="text1"/>
          <w:sz w:val="22"/>
          <w:szCs w:val="22"/>
        </w:rPr>
        <w:t xml:space="preserve"> се използва при........................ Често, когато се извършва действието.......................... се използва клавишът </w:t>
      </w:r>
      <w:proofErr w:type="spellStart"/>
      <w:r w:rsidRPr="00CE27D1">
        <w:rPr>
          <w:color w:val="000000" w:themeColor="text1"/>
          <w:sz w:val="22"/>
          <w:szCs w:val="22"/>
          <w:bdr w:val="single" w:sz="4" w:space="0" w:color="auto" w:frame="1"/>
        </w:rPr>
        <w:t>Del</w:t>
      </w:r>
      <w:proofErr w:type="spellEnd"/>
      <w:r w:rsidRPr="00CE27D1">
        <w:rPr>
          <w:color w:val="000000" w:themeColor="text1"/>
          <w:sz w:val="22"/>
          <w:szCs w:val="22"/>
        </w:rPr>
        <w:t>.</w:t>
      </w:r>
    </w:p>
    <w:p w:rsidR="0022379E" w:rsidRPr="00CE27D1" w:rsidRDefault="0022379E" w:rsidP="00FE0E88">
      <w:pPr>
        <w:pStyle w:val="NormalWeb"/>
        <w:spacing w:before="0" w:beforeAutospacing="0" w:after="0" w:afterAutospacing="0" w:line="276" w:lineRule="auto"/>
        <w:ind w:left="720"/>
        <w:rPr>
          <w:color w:val="000000" w:themeColor="text1"/>
          <w:spacing w:val="5"/>
          <w:sz w:val="22"/>
          <w:szCs w:val="22"/>
          <w:lang w:val="bg-BG"/>
        </w:rPr>
      </w:pPr>
    </w:p>
    <w:p w:rsidR="00FE0E88" w:rsidRPr="00CE27D1" w:rsidRDefault="00FE0E88" w:rsidP="00FE0E88">
      <w:pPr>
        <w:shd w:val="clear" w:color="auto" w:fill="CCCCCC"/>
        <w:spacing w:line="276" w:lineRule="auto"/>
        <w:rPr>
          <w:b/>
          <w:bCs/>
          <w:color w:val="000000" w:themeColor="text1"/>
          <w:sz w:val="22"/>
          <w:szCs w:val="22"/>
        </w:rPr>
      </w:pPr>
      <w:r w:rsidRPr="00CE27D1">
        <w:rPr>
          <w:b/>
          <w:color w:val="000000" w:themeColor="text1"/>
          <w:sz w:val="22"/>
          <w:szCs w:val="22"/>
        </w:rPr>
        <w:t>Урок 3.</w:t>
      </w:r>
    </w:p>
    <w:p w:rsidR="00FE0E88" w:rsidRPr="00CE27D1" w:rsidRDefault="00FE0E88" w:rsidP="00FE0E88">
      <w:pPr>
        <w:pStyle w:val="NormalWeb"/>
        <w:spacing w:before="0" w:beforeAutospacing="0" w:after="0" w:afterAutospacing="0" w:line="276" w:lineRule="auto"/>
        <w:ind w:left="567" w:hanging="567"/>
        <w:rPr>
          <w:caps/>
          <w:color w:val="000000" w:themeColor="text1"/>
          <w:spacing w:val="5"/>
          <w:sz w:val="22"/>
          <w:szCs w:val="22"/>
          <w:lang w:val="bg-BG"/>
        </w:rPr>
      </w:pPr>
      <w:r w:rsidRPr="00CE27D1">
        <w:rPr>
          <w:color w:val="000000" w:themeColor="text1"/>
          <w:spacing w:val="5"/>
          <w:sz w:val="22"/>
          <w:szCs w:val="22"/>
          <w:lang w:val="bg-BG"/>
        </w:rPr>
        <w:t xml:space="preserve">I. </w:t>
      </w:r>
      <w:r w:rsidR="00D92219" w:rsidRPr="00CE27D1">
        <w:rPr>
          <w:caps/>
          <w:color w:val="000000" w:themeColor="text1"/>
          <w:spacing w:val="5"/>
          <w:sz w:val="22"/>
          <w:szCs w:val="22"/>
          <w:lang w:val="bg-BG"/>
        </w:rPr>
        <w:t>Обобщена тема</w:t>
      </w:r>
      <w:r w:rsidR="00D92219" w:rsidRPr="00CE27D1">
        <w:rPr>
          <w:color w:val="000000" w:themeColor="text1"/>
          <w:spacing w:val="5"/>
          <w:sz w:val="22"/>
          <w:szCs w:val="22"/>
          <w:lang w:val="bg-BG"/>
        </w:rPr>
        <w:t xml:space="preserve"> (</w:t>
      </w:r>
      <w:r w:rsidR="00D92219" w:rsidRPr="00CE27D1">
        <w:rPr>
          <w:caps/>
          <w:color w:val="000000" w:themeColor="text1"/>
          <w:spacing w:val="5"/>
          <w:sz w:val="22"/>
          <w:szCs w:val="22"/>
          <w:lang w:val="bg-BG"/>
        </w:rPr>
        <w:t>Раздел):</w:t>
      </w:r>
      <w:r w:rsidRPr="00CE27D1">
        <w:rPr>
          <w:caps/>
          <w:color w:val="000000" w:themeColor="text1"/>
          <w:spacing w:val="5"/>
          <w:sz w:val="22"/>
          <w:szCs w:val="22"/>
          <w:lang w:val="bg-BG"/>
        </w:rPr>
        <w:t xml:space="preserve"> Компютърна система и информационни технологии</w:t>
      </w:r>
    </w:p>
    <w:p w:rsidR="00FE0E88" w:rsidRPr="00CE27D1" w:rsidRDefault="00FE0E88" w:rsidP="00FE0E88">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II. </w:t>
      </w:r>
      <w:r w:rsidR="002319B8" w:rsidRPr="00CE27D1">
        <w:rPr>
          <w:color w:val="000000" w:themeColor="text1"/>
          <w:spacing w:val="5"/>
          <w:sz w:val="22"/>
          <w:szCs w:val="22"/>
          <w:lang w:val="bg-BG"/>
        </w:rPr>
        <w:t xml:space="preserve">ТЕМА </w:t>
      </w:r>
      <w:r w:rsidR="002319B8" w:rsidRPr="00CE27D1">
        <w:rPr>
          <w:caps/>
          <w:color w:val="000000" w:themeColor="text1"/>
          <w:spacing w:val="5"/>
          <w:sz w:val="22"/>
          <w:szCs w:val="22"/>
          <w:lang w:val="bg-BG"/>
        </w:rPr>
        <w:t>На урока</w:t>
      </w:r>
      <w:r w:rsidR="002319B8" w:rsidRPr="00CE27D1">
        <w:rPr>
          <w:color w:val="000000" w:themeColor="text1"/>
          <w:spacing w:val="5"/>
          <w:sz w:val="22"/>
          <w:szCs w:val="22"/>
          <w:lang w:val="bg-BG"/>
        </w:rPr>
        <w:t>.</w:t>
      </w:r>
      <w:r w:rsidRPr="00CE27D1">
        <w:rPr>
          <w:color w:val="000000" w:themeColor="text1"/>
          <w:spacing w:val="5"/>
          <w:sz w:val="22"/>
          <w:szCs w:val="22"/>
          <w:lang w:val="bg-BG"/>
        </w:rPr>
        <w:t xml:space="preserve"> Носители на информация и устройства за достъп до носители на информация</w:t>
      </w:r>
    </w:p>
    <w:p w:rsidR="00FE0E88" w:rsidRPr="00CE27D1" w:rsidRDefault="00FE0E88" w:rsidP="00FE0E88">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III. </w:t>
      </w:r>
      <w:r w:rsidRPr="00CE27D1">
        <w:rPr>
          <w:caps/>
          <w:color w:val="000000" w:themeColor="text1"/>
          <w:spacing w:val="5"/>
          <w:sz w:val="22"/>
          <w:szCs w:val="22"/>
          <w:lang w:val="bg-BG"/>
        </w:rPr>
        <w:t>Тип на урока</w:t>
      </w:r>
      <w:r w:rsidRPr="00CE27D1">
        <w:rPr>
          <w:color w:val="000000" w:themeColor="text1"/>
          <w:spacing w:val="5"/>
          <w:sz w:val="22"/>
          <w:szCs w:val="22"/>
          <w:lang w:val="bg-BG"/>
        </w:rPr>
        <w:t xml:space="preserve"> /съгласно класификацията в учебната програма/ - нови знания</w:t>
      </w:r>
    </w:p>
    <w:p w:rsidR="00FE0E88" w:rsidRPr="00CE27D1" w:rsidRDefault="00FE0E88" w:rsidP="00FE0E88">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IV. ТИП НА УРОКА /съгласно методическата класификация/ - урок за нови знания</w:t>
      </w:r>
    </w:p>
    <w:p w:rsidR="00FE0E88" w:rsidRPr="00CE27D1" w:rsidRDefault="00FE0E88" w:rsidP="00FE0E88">
      <w:pPr>
        <w:pStyle w:val="NormalWeb"/>
        <w:spacing w:before="0" w:beforeAutospacing="0" w:after="0" w:afterAutospacing="0" w:line="276" w:lineRule="auto"/>
        <w:ind w:left="567" w:hanging="567"/>
        <w:rPr>
          <w:caps/>
          <w:color w:val="000000" w:themeColor="text1"/>
          <w:spacing w:val="5"/>
          <w:sz w:val="22"/>
          <w:szCs w:val="22"/>
          <w:lang w:val="bg-BG"/>
        </w:rPr>
      </w:pPr>
      <w:r w:rsidRPr="00CE27D1">
        <w:rPr>
          <w:color w:val="000000" w:themeColor="text1"/>
          <w:spacing w:val="5"/>
          <w:sz w:val="22"/>
          <w:szCs w:val="22"/>
          <w:lang w:val="bg-BG"/>
        </w:rPr>
        <w:t xml:space="preserve">V. </w:t>
      </w:r>
      <w:r w:rsidRPr="00CE27D1">
        <w:rPr>
          <w:caps/>
          <w:color w:val="000000" w:themeColor="text1"/>
          <w:spacing w:val="5"/>
          <w:sz w:val="22"/>
          <w:szCs w:val="22"/>
          <w:lang w:val="bg-BG"/>
        </w:rPr>
        <w:t>Компетентности, изразени в очаквани резултати</w:t>
      </w:r>
    </w:p>
    <w:p w:rsidR="00FE0E88" w:rsidRPr="00CE27D1" w:rsidRDefault="00FE0E88" w:rsidP="00EE3A25">
      <w:pPr>
        <w:numPr>
          <w:ilvl w:val="0"/>
          <w:numId w:val="9"/>
        </w:numPr>
        <w:tabs>
          <w:tab w:val="left" w:pos="203"/>
        </w:tabs>
        <w:spacing w:line="276" w:lineRule="auto"/>
        <w:rPr>
          <w:color w:val="000000" w:themeColor="text1"/>
          <w:sz w:val="22"/>
          <w:szCs w:val="22"/>
        </w:rPr>
      </w:pPr>
      <w:r w:rsidRPr="00CE27D1">
        <w:rPr>
          <w:color w:val="000000" w:themeColor="text1"/>
          <w:sz w:val="22"/>
          <w:szCs w:val="22"/>
        </w:rPr>
        <w:t xml:space="preserve">разпознава устройствата, необходими за работа с различните видове носители на информация </w:t>
      </w:r>
    </w:p>
    <w:p w:rsidR="00FE0E88" w:rsidRPr="00CE27D1" w:rsidRDefault="00FE0E88" w:rsidP="00EE3A25">
      <w:pPr>
        <w:numPr>
          <w:ilvl w:val="0"/>
          <w:numId w:val="9"/>
        </w:numPr>
        <w:tabs>
          <w:tab w:val="left" w:pos="203"/>
        </w:tabs>
        <w:spacing w:line="276" w:lineRule="auto"/>
        <w:rPr>
          <w:color w:val="000000" w:themeColor="text1"/>
          <w:sz w:val="22"/>
          <w:szCs w:val="22"/>
        </w:rPr>
      </w:pPr>
      <w:r w:rsidRPr="00CE27D1">
        <w:rPr>
          <w:color w:val="000000" w:themeColor="text1"/>
          <w:sz w:val="22"/>
          <w:szCs w:val="22"/>
        </w:rPr>
        <w:t>изброява и спазва правилата за работа с носители на информация</w:t>
      </w:r>
    </w:p>
    <w:p w:rsidR="00FE0E88" w:rsidRPr="00CE27D1" w:rsidRDefault="00FE0E88" w:rsidP="00EE3A25">
      <w:pPr>
        <w:pStyle w:val="NormalWeb"/>
        <w:numPr>
          <w:ilvl w:val="0"/>
          <w:numId w:val="9"/>
        </w:numPr>
        <w:spacing w:before="0" w:beforeAutospacing="0" w:after="0" w:afterAutospacing="0" w:line="276" w:lineRule="auto"/>
        <w:rPr>
          <w:color w:val="000000" w:themeColor="text1"/>
          <w:spacing w:val="5"/>
          <w:sz w:val="22"/>
          <w:szCs w:val="22"/>
          <w:lang w:val="bg-BG"/>
        </w:rPr>
      </w:pPr>
      <w:r w:rsidRPr="00CE27D1">
        <w:rPr>
          <w:color w:val="000000" w:themeColor="text1"/>
          <w:sz w:val="22"/>
          <w:szCs w:val="22"/>
          <w:lang w:val="bg-BG"/>
        </w:rPr>
        <w:t>идентифицира ситуации, в които има нарушаване на правилата за работа с носители на информация</w:t>
      </w:r>
    </w:p>
    <w:p w:rsidR="00FE0E88" w:rsidRPr="00CE27D1" w:rsidRDefault="00FE0E88" w:rsidP="00FE0E88">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VI. ОПОРНИ ПОНЯТИЯ </w:t>
      </w:r>
      <w:r w:rsidR="004E4C66" w:rsidRPr="00CE27D1">
        <w:rPr>
          <w:color w:val="000000" w:themeColor="text1"/>
          <w:spacing w:val="5"/>
          <w:sz w:val="22"/>
          <w:szCs w:val="22"/>
          <w:lang w:val="bg-BG"/>
        </w:rPr>
        <w:t>и процедури</w:t>
      </w:r>
    </w:p>
    <w:p w:rsidR="00FE0E88" w:rsidRPr="00CE27D1" w:rsidRDefault="00FE0E88" w:rsidP="00FE0E88">
      <w:pPr>
        <w:pStyle w:val="NormalWeb"/>
        <w:spacing w:before="0" w:beforeAutospacing="0" w:after="0" w:afterAutospacing="0" w:line="276" w:lineRule="auto"/>
        <w:ind w:left="426"/>
        <w:rPr>
          <w:color w:val="000000" w:themeColor="text1"/>
          <w:spacing w:val="5"/>
          <w:sz w:val="22"/>
          <w:szCs w:val="22"/>
          <w:lang w:val="bg-BG"/>
        </w:rPr>
      </w:pPr>
      <w:r w:rsidRPr="00CE27D1">
        <w:rPr>
          <w:i/>
          <w:color w:val="000000" w:themeColor="text1"/>
          <w:spacing w:val="5"/>
          <w:sz w:val="22"/>
          <w:szCs w:val="22"/>
          <w:lang w:val="bg-BG"/>
        </w:rPr>
        <w:t>Стари опорни понятия</w:t>
      </w:r>
      <w:r w:rsidR="004E4C66" w:rsidRPr="00CE27D1">
        <w:rPr>
          <w:i/>
          <w:color w:val="000000" w:themeColor="text1"/>
          <w:spacing w:val="5"/>
          <w:sz w:val="22"/>
          <w:szCs w:val="22"/>
          <w:lang w:val="bg-BG"/>
        </w:rPr>
        <w:t xml:space="preserve"> и процедури</w:t>
      </w:r>
      <w:r w:rsidRPr="00CE27D1">
        <w:rPr>
          <w:i/>
          <w:color w:val="000000" w:themeColor="text1"/>
          <w:spacing w:val="5"/>
          <w:sz w:val="22"/>
          <w:szCs w:val="22"/>
          <w:lang w:val="bg-BG"/>
        </w:rPr>
        <w:t>:</w:t>
      </w:r>
      <w:r w:rsidRPr="00CE27D1">
        <w:rPr>
          <w:color w:val="000000" w:themeColor="text1"/>
          <w:spacing w:val="5"/>
          <w:sz w:val="22"/>
          <w:szCs w:val="22"/>
          <w:lang w:val="bg-BG"/>
        </w:rPr>
        <w:t xml:space="preserve"> компютър, компютърна система.</w:t>
      </w:r>
    </w:p>
    <w:p w:rsidR="00FE0E88" w:rsidRPr="00CE27D1" w:rsidRDefault="00FE0E88" w:rsidP="00FE0E88">
      <w:pPr>
        <w:pStyle w:val="NormalWeb"/>
        <w:spacing w:before="0" w:beforeAutospacing="0" w:after="0" w:afterAutospacing="0" w:line="276" w:lineRule="auto"/>
        <w:ind w:left="426"/>
        <w:rPr>
          <w:color w:val="000000" w:themeColor="text1"/>
          <w:spacing w:val="5"/>
          <w:sz w:val="22"/>
          <w:szCs w:val="22"/>
          <w:lang w:val="bg-BG"/>
        </w:rPr>
      </w:pPr>
      <w:r w:rsidRPr="00CE27D1">
        <w:rPr>
          <w:i/>
          <w:color w:val="000000" w:themeColor="text1"/>
          <w:spacing w:val="5"/>
          <w:sz w:val="22"/>
          <w:szCs w:val="22"/>
          <w:lang w:val="bg-BG"/>
        </w:rPr>
        <w:t>Нови опорни понятия</w:t>
      </w:r>
      <w:r w:rsidR="004E4C66" w:rsidRPr="00CE27D1">
        <w:rPr>
          <w:i/>
          <w:color w:val="000000" w:themeColor="text1"/>
          <w:spacing w:val="5"/>
          <w:sz w:val="22"/>
          <w:szCs w:val="22"/>
          <w:lang w:val="bg-BG"/>
        </w:rPr>
        <w:t xml:space="preserve"> и процедури</w:t>
      </w:r>
      <w:r w:rsidRPr="00CE27D1">
        <w:rPr>
          <w:i/>
          <w:color w:val="000000" w:themeColor="text1"/>
          <w:spacing w:val="5"/>
          <w:sz w:val="22"/>
          <w:szCs w:val="22"/>
          <w:lang w:val="bg-BG"/>
        </w:rPr>
        <w:t>:</w:t>
      </w:r>
      <w:r w:rsidRPr="00CE27D1">
        <w:rPr>
          <w:color w:val="000000" w:themeColor="text1"/>
          <w:spacing w:val="5"/>
          <w:sz w:val="22"/>
          <w:szCs w:val="22"/>
          <w:lang w:val="bg-BG"/>
        </w:rPr>
        <w:t xml:space="preserve"> </w:t>
      </w:r>
      <w:r w:rsidRPr="00CE27D1">
        <w:rPr>
          <w:color w:val="000000" w:themeColor="text1"/>
          <w:sz w:val="22"/>
          <w:szCs w:val="22"/>
          <w:lang w:val="bg-BG"/>
        </w:rPr>
        <w:t>логически и физически имена на устройства</w:t>
      </w:r>
    </w:p>
    <w:p w:rsidR="00FE0E88" w:rsidRPr="00CE27D1" w:rsidRDefault="00FE0E88" w:rsidP="00FE0E88">
      <w:pPr>
        <w:pStyle w:val="NormalWeb"/>
        <w:spacing w:before="0" w:beforeAutospacing="0" w:after="0" w:afterAutospacing="0" w:line="276" w:lineRule="auto"/>
        <w:ind w:left="567" w:hanging="567"/>
        <w:rPr>
          <w:color w:val="000000" w:themeColor="text1"/>
          <w:spacing w:val="5"/>
          <w:sz w:val="22"/>
          <w:szCs w:val="22"/>
          <w:lang w:val="bg-BG"/>
        </w:rPr>
      </w:pPr>
      <w:smartTag w:uri="urn:schemas-microsoft-com:office:smarttags" w:element="stockticker">
        <w:r w:rsidRPr="00CE27D1">
          <w:rPr>
            <w:color w:val="000000" w:themeColor="text1"/>
            <w:spacing w:val="5"/>
            <w:sz w:val="22"/>
            <w:szCs w:val="22"/>
            <w:lang w:val="bg-BG"/>
          </w:rPr>
          <w:t>VII</w:t>
        </w:r>
      </w:smartTag>
      <w:r w:rsidRPr="00CE27D1">
        <w:rPr>
          <w:color w:val="000000" w:themeColor="text1"/>
          <w:spacing w:val="5"/>
          <w:sz w:val="22"/>
          <w:szCs w:val="22"/>
          <w:lang w:val="bg-BG"/>
        </w:rPr>
        <w:t>. ВЪТРЕШНОПРЕДМЕТНИ ВРЪЗКИ – уроците от раздела</w:t>
      </w:r>
    </w:p>
    <w:p w:rsidR="00FE0E88" w:rsidRPr="00CE27D1" w:rsidRDefault="00FE0E88" w:rsidP="00FE0E88">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VIII. МЕЖДУПРЕДМЕТНИ ВРЪЗКИ - няма. </w:t>
      </w:r>
    </w:p>
    <w:p w:rsidR="00FE0E88" w:rsidRPr="00CE27D1" w:rsidRDefault="00FE0E88" w:rsidP="00FE0E88">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IX. ИЗПОЛЗВАНИ МЕТОДИ – изложение, ситуационен метод, наблюдение.</w:t>
      </w:r>
    </w:p>
    <w:p w:rsidR="00FE0E88" w:rsidRPr="00CE27D1" w:rsidRDefault="00FE0E88" w:rsidP="00FE0E88">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X. ДИДАКТИЧЕСКИ СРЕДСТВА – интерактивни упражнения от електронния учебник. </w:t>
      </w:r>
    </w:p>
    <w:p w:rsidR="00FE0E88" w:rsidRPr="00CE27D1" w:rsidRDefault="00FE0E88" w:rsidP="00FE0E88">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XI. СТРУКТУРА И ХОД НА УРОКА.</w:t>
      </w:r>
    </w:p>
    <w:p w:rsidR="00FE0E88" w:rsidRPr="00CE27D1" w:rsidRDefault="00FE0E88" w:rsidP="00EE3A25">
      <w:pPr>
        <w:pStyle w:val="NormalWeb"/>
        <w:numPr>
          <w:ilvl w:val="0"/>
          <w:numId w:val="10"/>
        </w:numPr>
        <w:spacing w:before="0" w:beforeAutospacing="0" w:after="0" w:afterAutospacing="0" w:line="276" w:lineRule="auto"/>
        <w:rPr>
          <w:color w:val="000000" w:themeColor="text1"/>
          <w:spacing w:val="5"/>
          <w:sz w:val="22"/>
          <w:szCs w:val="22"/>
          <w:lang w:val="bg-BG"/>
        </w:rPr>
      </w:pPr>
      <w:r w:rsidRPr="00CE27D1">
        <w:rPr>
          <w:color w:val="000000" w:themeColor="text1"/>
          <w:spacing w:val="5"/>
          <w:sz w:val="22"/>
          <w:szCs w:val="22"/>
          <w:lang w:val="bg-BG"/>
        </w:rPr>
        <w:t xml:space="preserve">Актуализиране на стари знания. </w:t>
      </w:r>
      <w:r w:rsidRPr="00CE27D1">
        <w:rPr>
          <w:color w:val="000000" w:themeColor="text1"/>
          <w:spacing w:val="5"/>
          <w:sz w:val="22"/>
          <w:szCs w:val="22"/>
          <w:lang w:val="bg-BG"/>
        </w:rPr>
        <w:br/>
        <w:t>Учителят поставя въпроси: Кои са основните информационни дейности? Какво представлява компютърът? С кои устройства се извършва събирането на информация? С кое устройство се извършва обработка и съхраняване на информация?</w:t>
      </w:r>
    </w:p>
    <w:p w:rsidR="00FE0E88" w:rsidRPr="00CE27D1" w:rsidRDefault="00FE0E88" w:rsidP="00EE3A25">
      <w:pPr>
        <w:pStyle w:val="NormalWeb"/>
        <w:numPr>
          <w:ilvl w:val="0"/>
          <w:numId w:val="10"/>
        </w:numPr>
        <w:spacing w:before="0" w:beforeAutospacing="0" w:after="0" w:afterAutospacing="0" w:line="276" w:lineRule="auto"/>
        <w:rPr>
          <w:color w:val="000000" w:themeColor="text1"/>
          <w:spacing w:val="5"/>
          <w:sz w:val="22"/>
          <w:szCs w:val="22"/>
          <w:lang w:val="bg-BG"/>
        </w:rPr>
      </w:pPr>
      <w:r w:rsidRPr="00CE27D1">
        <w:rPr>
          <w:color w:val="000000" w:themeColor="text1"/>
          <w:spacing w:val="5"/>
          <w:sz w:val="22"/>
          <w:szCs w:val="22"/>
          <w:lang w:val="bg-BG"/>
        </w:rPr>
        <w:t>Създаване на условия за въвеждане на новата тема.</w:t>
      </w:r>
      <w:r w:rsidRPr="00CE27D1">
        <w:rPr>
          <w:color w:val="000000" w:themeColor="text1"/>
          <w:spacing w:val="5"/>
          <w:sz w:val="22"/>
          <w:szCs w:val="22"/>
          <w:lang w:val="bg-BG"/>
        </w:rPr>
        <w:br/>
        <w:t xml:space="preserve">Учителят поставя за дискутиране задачата в урока. Задачата може да се формулира </w:t>
      </w:r>
      <w:r w:rsidRPr="00CE27D1">
        <w:rPr>
          <w:color w:val="000000" w:themeColor="text1"/>
          <w:spacing w:val="5"/>
          <w:sz w:val="22"/>
          <w:szCs w:val="22"/>
          <w:lang w:val="bg-BG"/>
        </w:rPr>
        <w:lastRenderedPageBreak/>
        <w:t>от учителя или да се прочете от ученик. Обсъжда се възможно решение на задачата. Учителят обобщава необходимостта от използване на носители на</w:t>
      </w:r>
      <w:r w:rsidR="0021488A" w:rsidRPr="00CE27D1">
        <w:rPr>
          <w:color w:val="000000" w:themeColor="text1"/>
          <w:spacing w:val="5"/>
          <w:sz w:val="22"/>
          <w:szCs w:val="22"/>
          <w:lang w:val="bg-BG"/>
        </w:rPr>
        <w:t xml:space="preserve"> </w:t>
      </w:r>
      <w:r w:rsidRPr="00CE27D1">
        <w:rPr>
          <w:color w:val="000000" w:themeColor="text1"/>
          <w:spacing w:val="5"/>
          <w:sz w:val="22"/>
          <w:szCs w:val="22"/>
          <w:lang w:val="bg-BG"/>
        </w:rPr>
        <w:t>информация.</w:t>
      </w:r>
    </w:p>
    <w:p w:rsidR="00FE0E88" w:rsidRPr="00CE27D1" w:rsidRDefault="00FE0E88" w:rsidP="00EE3A25">
      <w:pPr>
        <w:pStyle w:val="NormalWeb"/>
        <w:numPr>
          <w:ilvl w:val="0"/>
          <w:numId w:val="10"/>
        </w:numPr>
        <w:spacing w:before="0" w:beforeAutospacing="0" w:after="0" w:afterAutospacing="0" w:line="276" w:lineRule="auto"/>
        <w:rPr>
          <w:color w:val="000000" w:themeColor="text1"/>
          <w:spacing w:val="5"/>
          <w:sz w:val="22"/>
          <w:szCs w:val="22"/>
          <w:lang w:val="bg-BG"/>
        </w:rPr>
      </w:pPr>
      <w:r w:rsidRPr="00CE27D1">
        <w:rPr>
          <w:color w:val="000000" w:themeColor="text1"/>
          <w:spacing w:val="5"/>
          <w:sz w:val="22"/>
          <w:szCs w:val="22"/>
          <w:lang w:val="bg-BG"/>
        </w:rPr>
        <w:t>Поставяне на темата на урока.</w:t>
      </w:r>
    </w:p>
    <w:p w:rsidR="00FE0E88" w:rsidRPr="00CE27D1" w:rsidRDefault="00FE0E88" w:rsidP="00EE3A25">
      <w:pPr>
        <w:pStyle w:val="NormalWeb"/>
        <w:numPr>
          <w:ilvl w:val="0"/>
          <w:numId w:val="10"/>
        </w:numPr>
        <w:spacing w:before="0" w:beforeAutospacing="0" w:after="0" w:afterAutospacing="0" w:line="276" w:lineRule="auto"/>
        <w:rPr>
          <w:color w:val="000000" w:themeColor="text1"/>
          <w:spacing w:val="5"/>
          <w:sz w:val="22"/>
          <w:szCs w:val="22"/>
          <w:lang w:val="bg-BG"/>
        </w:rPr>
      </w:pPr>
      <w:r w:rsidRPr="00CE27D1">
        <w:rPr>
          <w:color w:val="000000" w:themeColor="text1"/>
          <w:spacing w:val="5"/>
          <w:sz w:val="22"/>
          <w:szCs w:val="22"/>
          <w:lang w:val="bg-BG"/>
        </w:rPr>
        <w:t>В</w:t>
      </w:r>
      <w:r w:rsidR="0021488A" w:rsidRPr="00CE27D1">
        <w:rPr>
          <w:color w:val="000000" w:themeColor="text1"/>
          <w:spacing w:val="5"/>
          <w:sz w:val="22"/>
          <w:szCs w:val="22"/>
          <w:lang w:val="bg-BG"/>
        </w:rPr>
        <w:t>ъвеждане на понятието носител н</w:t>
      </w:r>
      <w:r w:rsidRPr="00CE27D1">
        <w:rPr>
          <w:color w:val="000000" w:themeColor="text1"/>
          <w:spacing w:val="5"/>
          <w:sz w:val="22"/>
          <w:szCs w:val="22"/>
          <w:lang w:val="bg-BG"/>
        </w:rPr>
        <w:t>а</w:t>
      </w:r>
      <w:r w:rsidR="0021488A" w:rsidRPr="00CE27D1">
        <w:rPr>
          <w:color w:val="000000" w:themeColor="text1"/>
          <w:spacing w:val="5"/>
          <w:sz w:val="22"/>
          <w:szCs w:val="22"/>
          <w:lang w:val="bg-BG"/>
        </w:rPr>
        <w:t xml:space="preserve"> </w:t>
      </w:r>
      <w:r w:rsidRPr="00CE27D1">
        <w:rPr>
          <w:color w:val="000000" w:themeColor="text1"/>
          <w:spacing w:val="5"/>
          <w:sz w:val="22"/>
          <w:szCs w:val="22"/>
          <w:lang w:val="bg-BG"/>
        </w:rPr>
        <w:t xml:space="preserve">информация. </w:t>
      </w:r>
      <w:r w:rsidRPr="00CE27D1">
        <w:rPr>
          <w:color w:val="000000" w:themeColor="text1"/>
          <w:spacing w:val="5"/>
          <w:sz w:val="22"/>
          <w:szCs w:val="22"/>
          <w:lang w:val="bg-BG"/>
        </w:rPr>
        <w:br/>
        <w:t>Осъществява се чрез обяснение и демонстрация на различни носители на</w:t>
      </w:r>
      <w:r w:rsidR="0021488A" w:rsidRPr="00CE27D1">
        <w:rPr>
          <w:color w:val="000000" w:themeColor="text1"/>
          <w:spacing w:val="5"/>
          <w:sz w:val="22"/>
          <w:szCs w:val="22"/>
          <w:lang w:val="bg-BG"/>
        </w:rPr>
        <w:t xml:space="preserve"> </w:t>
      </w:r>
      <w:r w:rsidRPr="00CE27D1">
        <w:rPr>
          <w:color w:val="000000" w:themeColor="text1"/>
          <w:spacing w:val="5"/>
          <w:sz w:val="22"/>
          <w:szCs w:val="22"/>
          <w:lang w:val="bg-BG"/>
        </w:rPr>
        <w:t>информация. На т</w:t>
      </w:r>
      <w:r w:rsidR="0021488A" w:rsidRPr="00CE27D1">
        <w:rPr>
          <w:color w:val="000000" w:themeColor="text1"/>
          <w:spacing w:val="5"/>
          <w:sz w:val="22"/>
          <w:szCs w:val="22"/>
          <w:lang w:val="bg-BG"/>
        </w:rPr>
        <w:t xml:space="preserve">ози етап не е необходимо да се </w:t>
      </w:r>
      <w:r w:rsidRPr="00CE27D1">
        <w:rPr>
          <w:color w:val="000000" w:themeColor="text1"/>
          <w:spacing w:val="5"/>
          <w:sz w:val="22"/>
          <w:szCs w:val="22"/>
          <w:lang w:val="bg-BG"/>
        </w:rPr>
        <w:t xml:space="preserve">изяснява принципа на работа на всеки носител на информация. Желателно е да се използва предметно образна нагледност като се покажат основните носители на информация – дискета, диск, </w:t>
      </w:r>
      <w:proofErr w:type="spellStart"/>
      <w:r w:rsidRPr="00CE27D1">
        <w:rPr>
          <w:color w:val="000000" w:themeColor="text1"/>
          <w:spacing w:val="5"/>
          <w:sz w:val="22"/>
          <w:szCs w:val="22"/>
          <w:lang w:val="bg-BG"/>
        </w:rPr>
        <w:t>флашпамет</w:t>
      </w:r>
      <w:proofErr w:type="spellEnd"/>
      <w:r w:rsidRPr="00CE27D1">
        <w:rPr>
          <w:color w:val="000000" w:themeColor="text1"/>
          <w:spacing w:val="5"/>
          <w:sz w:val="22"/>
          <w:szCs w:val="22"/>
          <w:lang w:val="bg-BG"/>
        </w:rPr>
        <w:t>, твърд диск. При липса на твърд диск за демонстрация, може да се използва учебника.</w:t>
      </w:r>
    </w:p>
    <w:p w:rsidR="00FE0E88" w:rsidRPr="00CE27D1" w:rsidRDefault="00FE0E88" w:rsidP="00EE3A25">
      <w:pPr>
        <w:pStyle w:val="NormalWeb"/>
        <w:numPr>
          <w:ilvl w:val="0"/>
          <w:numId w:val="10"/>
        </w:numPr>
        <w:spacing w:before="0" w:beforeAutospacing="0" w:after="0" w:afterAutospacing="0" w:line="276" w:lineRule="auto"/>
        <w:rPr>
          <w:color w:val="000000" w:themeColor="text1"/>
          <w:spacing w:val="5"/>
          <w:sz w:val="22"/>
          <w:szCs w:val="22"/>
          <w:lang w:val="bg-BG"/>
        </w:rPr>
      </w:pPr>
      <w:r w:rsidRPr="00CE27D1">
        <w:rPr>
          <w:color w:val="000000" w:themeColor="text1"/>
          <w:spacing w:val="5"/>
          <w:sz w:val="22"/>
          <w:szCs w:val="22"/>
          <w:lang w:val="bg-BG"/>
        </w:rPr>
        <w:t>Въвеждане на устройства за достъп до носители на информация.</w:t>
      </w:r>
      <w:r w:rsidRPr="00CE27D1">
        <w:rPr>
          <w:color w:val="000000" w:themeColor="text1"/>
          <w:spacing w:val="5"/>
          <w:sz w:val="22"/>
          <w:szCs w:val="22"/>
          <w:lang w:val="bg-BG"/>
        </w:rPr>
        <w:br/>
        <w:t>Чрез обяснение и демонст</w:t>
      </w:r>
      <w:r w:rsidR="0021488A" w:rsidRPr="00CE27D1">
        <w:rPr>
          <w:color w:val="000000" w:themeColor="text1"/>
          <w:spacing w:val="5"/>
          <w:sz w:val="22"/>
          <w:szCs w:val="22"/>
          <w:lang w:val="bg-BG"/>
        </w:rPr>
        <w:t>рация учителят въвежда основнит</w:t>
      </w:r>
      <w:r w:rsidRPr="00CE27D1">
        <w:rPr>
          <w:color w:val="000000" w:themeColor="text1"/>
          <w:spacing w:val="5"/>
          <w:sz w:val="22"/>
          <w:szCs w:val="22"/>
          <w:lang w:val="bg-BG"/>
        </w:rPr>
        <w:t>е</w:t>
      </w:r>
      <w:r w:rsidR="0021488A" w:rsidRPr="00CE27D1">
        <w:rPr>
          <w:color w:val="000000" w:themeColor="text1"/>
          <w:spacing w:val="5"/>
          <w:sz w:val="22"/>
          <w:szCs w:val="22"/>
          <w:lang w:val="bg-BG"/>
        </w:rPr>
        <w:t xml:space="preserve"> </w:t>
      </w:r>
      <w:r w:rsidRPr="00CE27D1">
        <w:rPr>
          <w:color w:val="000000" w:themeColor="text1"/>
          <w:spacing w:val="5"/>
          <w:sz w:val="22"/>
          <w:szCs w:val="22"/>
          <w:lang w:val="bg-BG"/>
        </w:rPr>
        <w:t>устройства за достъп до носители на информация. Добре е да се обърне внимание на факта, че твърдият диск съдържа както устройството така и носителя на информация.</w:t>
      </w:r>
    </w:p>
    <w:p w:rsidR="00FE0E88" w:rsidRPr="00CE27D1" w:rsidRDefault="00FE0E88" w:rsidP="00EE3A25">
      <w:pPr>
        <w:pStyle w:val="NormalWeb"/>
        <w:numPr>
          <w:ilvl w:val="0"/>
          <w:numId w:val="10"/>
        </w:numPr>
        <w:spacing w:before="0" w:beforeAutospacing="0" w:after="0" w:afterAutospacing="0" w:line="276" w:lineRule="auto"/>
        <w:rPr>
          <w:color w:val="000000" w:themeColor="text1"/>
          <w:spacing w:val="5"/>
          <w:sz w:val="22"/>
          <w:szCs w:val="22"/>
          <w:lang w:val="bg-BG"/>
        </w:rPr>
      </w:pPr>
      <w:r w:rsidRPr="00CE27D1">
        <w:rPr>
          <w:color w:val="000000" w:themeColor="text1"/>
          <w:spacing w:val="5"/>
          <w:sz w:val="22"/>
          <w:szCs w:val="22"/>
          <w:lang w:val="bg-BG"/>
        </w:rPr>
        <w:t>Въвеждане и опериране с понятията физически и логически имена на устройства</w:t>
      </w:r>
      <w:r w:rsidRPr="00CE27D1">
        <w:rPr>
          <w:color w:val="000000" w:themeColor="text1"/>
          <w:spacing w:val="5"/>
          <w:sz w:val="22"/>
          <w:szCs w:val="22"/>
          <w:lang w:val="bg-BG"/>
        </w:rPr>
        <w:br/>
        <w:t>Учителят използва обяснението като метод за въвеждане на двете свързани понятия. Демонстрира на преподавателския компютър, с презентация или с използване на фиг. 4 и фиг. 5 от учебника последователността от действия за разглеждане и разпознаване на устройствата за носители на информация и техните физически и логически имена. Поставя зад. 2 и зад. 3 след урока. /По преценка на учителя задачите могат да се поставят и след въвеждането на правилата за работа с носители на информация./</w:t>
      </w:r>
    </w:p>
    <w:p w:rsidR="00FE0E88" w:rsidRPr="00CE27D1" w:rsidRDefault="00FE0E88" w:rsidP="00EE3A25">
      <w:pPr>
        <w:pStyle w:val="NormalWeb"/>
        <w:numPr>
          <w:ilvl w:val="0"/>
          <w:numId w:val="10"/>
        </w:numPr>
        <w:spacing w:before="0" w:beforeAutospacing="0" w:after="0" w:afterAutospacing="0" w:line="276" w:lineRule="auto"/>
        <w:rPr>
          <w:color w:val="000000" w:themeColor="text1"/>
          <w:spacing w:val="5"/>
          <w:sz w:val="22"/>
          <w:szCs w:val="22"/>
          <w:lang w:val="bg-BG"/>
        </w:rPr>
      </w:pPr>
      <w:r w:rsidRPr="00CE27D1">
        <w:rPr>
          <w:color w:val="000000" w:themeColor="text1"/>
          <w:spacing w:val="5"/>
          <w:sz w:val="22"/>
          <w:szCs w:val="22"/>
          <w:lang w:val="bg-BG"/>
        </w:rPr>
        <w:t xml:space="preserve">Въвеждане на правилата за работа с носители на информация. Чрез обяснение и демонстрация учителят въвежда правилата за работа с носителите на информация. Показва напр. правилното поставяне на компакт диск и обръща внимание грешките, които могат да се допуснат като се пипа с пръсти върху повърхността на диска. Демонстрира коректното изключване на </w:t>
      </w:r>
      <w:proofErr w:type="spellStart"/>
      <w:r w:rsidRPr="00CE27D1">
        <w:rPr>
          <w:color w:val="000000" w:themeColor="text1"/>
          <w:spacing w:val="5"/>
          <w:sz w:val="22"/>
          <w:szCs w:val="22"/>
          <w:lang w:val="bg-BG"/>
        </w:rPr>
        <w:t>флашпамет</w:t>
      </w:r>
      <w:proofErr w:type="spellEnd"/>
      <w:r w:rsidRPr="00CE27D1">
        <w:rPr>
          <w:color w:val="000000" w:themeColor="text1"/>
          <w:spacing w:val="5"/>
          <w:sz w:val="22"/>
          <w:szCs w:val="22"/>
          <w:lang w:val="bg-BG"/>
        </w:rPr>
        <w:t xml:space="preserve"> и външен твърд диск.  В учебника е дадена </w:t>
      </w:r>
      <w:r w:rsidR="0021488A" w:rsidRPr="00CE27D1">
        <w:rPr>
          <w:color w:val="000000" w:themeColor="text1"/>
          <w:spacing w:val="5"/>
          <w:sz w:val="22"/>
          <w:szCs w:val="22"/>
          <w:lang w:val="bg-BG"/>
        </w:rPr>
        <w:t>последователността</w:t>
      </w:r>
      <w:r w:rsidRPr="00CE27D1">
        <w:rPr>
          <w:color w:val="000000" w:themeColor="text1"/>
          <w:spacing w:val="5"/>
          <w:sz w:val="22"/>
          <w:szCs w:val="22"/>
          <w:lang w:val="bg-BG"/>
        </w:rPr>
        <w:t xml:space="preserve"> от действия за изключване чрез Windows Explorer или </w:t>
      </w:r>
      <w:proofErr w:type="spellStart"/>
      <w:r w:rsidRPr="00CE27D1">
        <w:rPr>
          <w:color w:val="000000" w:themeColor="text1"/>
          <w:spacing w:val="5"/>
          <w:sz w:val="22"/>
          <w:szCs w:val="22"/>
          <w:lang w:val="bg-BG"/>
        </w:rPr>
        <w:t>Faile</w:t>
      </w:r>
      <w:proofErr w:type="spellEnd"/>
      <w:r w:rsidRPr="00CE27D1">
        <w:rPr>
          <w:color w:val="000000" w:themeColor="text1"/>
          <w:spacing w:val="5"/>
          <w:sz w:val="22"/>
          <w:szCs w:val="22"/>
          <w:lang w:val="bg-BG"/>
        </w:rPr>
        <w:t xml:space="preserve"> </w:t>
      </w:r>
      <w:proofErr w:type="spellStart"/>
      <w:r w:rsidRPr="00CE27D1">
        <w:rPr>
          <w:color w:val="000000" w:themeColor="text1"/>
          <w:spacing w:val="5"/>
          <w:sz w:val="22"/>
          <w:szCs w:val="22"/>
          <w:lang w:val="bg-BG"/>
        </w:rPr>
        <w:t>еxplorer</w:t>
      </w:r>
      <w:proofErr w:type="spellEnd"/>
      <w:r w:rsidRPr="00CE27D1">
        <w:rPr>
          <w:color w:val="000000" w:themeColor="text1"/>
          <w:spacing w:val="5"/>
          <w:sz w:val="22"/>
          <w:szCs w:val="22"/>
          <w:lang w:val="bg-BG"/>
        </w:rPr>
        <w:t>. В зависимост от настройките на лентата със задачи учителят може да покаже и изключването от лентата със задачи.</w:t>
      </w:r>
    </w:p>
    <w:p w:rsidR="00FE0E88" w:rsidRPr="00CE27D1" w:rsidRDefault="00FE0E88" w:rsidP="00EE3A25">
      <w:pPr>
        <w:pStyle w:val="NormalWeb"/>
        <w:numPr>
          <w:ilvl w:val="0"/>
          <w:numId w:val="10"/>
        </w:numPr>
        <w:spacing w:before="0" w:beforeAutospacing="0" w:after="0" w:afterAutospacing="0" w:line="276" w:lineRule="auto"/>
        <w:rPr>
          <w:color w:val="000000" w:themeColor="text1"/>
          <w:spacing w:val="5"/>
          <w:sz w:val="22"/>
          <w:szCs w:val="22"/>
          <w:lang w:val="bg-BG"/>
        </w:rPr>
      </w:pPr>
      <w:r w:rsidRPr="00CE27D1">
        <w:rPr>
          <w:color w:val="000000" w:themeColor="text1"/>
          <w:spacing w:val="5"/>
          <w:sz w:val="22"/>
          <w:szCs w:val="22"/>
          <w:lang w:val="bg-BG"/>
        </w:rPr>
        <w:t>Затвърдяване на въведените понятия.</w:t>
      </w:r>
      <w:r w:rsidRPr="00CE27D1">
        <w:rPr>
          <w:color w:val="000000" w:themeColor="text1"/>
          <w:spacing w:val="5"/>
          <w:sz w:val="22"/>
          <w:szCs w:val="22"/>
          <w:lang w:val="bg-BG"/>
        </w:rPr>
        <w:br/>
        <w:t>Поставя зад.1. (Ако зад. 2 и зад 3. не са поставени в т. 6, те се задават за изпълнение). В зад. 4 се коментира разликата в броя на устройствата за достъп до информация, типа им, логическите и физическите им имена.</w:t>
      </w:r>
      <w:r w:rsidRPr="00CE27D1">
        <w:rPr>
          <w:color w:val="000000" w:themeColor="text1"/>
          <w:spacing w:val="5"/>
          <w:sz w:val="22"/>
          <w:szCs w:val="22"/>
          <w:lang w:val="bg-BG"/>
        </w:rPr>
        <w:br/>
        <w:t>Пос</w:t>
      </w:r>
      <w:r w:rsidR="0021488A" w:rsidRPr="00CE27D1">
        <w:rPr>
          <w:color w:val="000000" w:themeColor="text1"/>
          <w:spacing w:val="5"/>
          <w:sz w:val="22"/>
          <w:szCs w:val="22"/>
          <w:lang w:val="bg-BG"/>
        </w:rPr>
        <w:t>тавя задача 5. Условието н</w:t>
      </w:r>
      <w:r w:rsidRPr="00CE27D1">
        <w:rPr>
          <w:color w:val="000000" w:themeColor="text1"/>
          <w:spacing w:val="5"/>
          <w:sz w:val="22"/>
          <w:szCs w:val="22"/>
          <w:lang w:val="bg-BG"/>
        </w:rPr>
        <w:t>а</w:t>
      </w:r>
      <w:r w:rsidR="0021488A" w:rsidRPr="00CE27D1">
        <w:rPr>
          <w:color w:val="000000" w:themeColor="text1"/>
          <w:spacing w:val="5"/>
          <w:sz w:val="22"/>
          <w:szCs w:val="22"/>
          <w:lang w:val="bg-BG"/>
        </w:rPr>
        <w:t xml:space="preserve"> </w:t>
      </w:r>
      <w:r w:rsidRPr="00CE27D1">
        <w:rPr>
          <w:color w:val="000000" w:themeColor="text1"/>
          <w:spacing w:val="5"/>
          <w:sz w:val="22"/>
          <w:szCs w:val="22"/>
          <w:lang w:val="bg-BG"/>
        </w:rPr>
        <w:t xml:space="preserve">задачата може да се прочете от ученик. Провежда се дискусия за правилното изключване на </w:t>
      </w:r>
      <w:proofErr w:type="spellStart"/>
      <w:r w:rsidRPr="00CE27D1">
        <w:rPr>
          <w:color w:val="000000" w:themeColor="text1"/>
          <w:spacing w:val="5"/>
          <w:sz w:val="22"/>
          <w:szCs w:val="22"/>
          <w:lang w:val="bg-BG"/>
        </w:rPr>
        <w:t>флаш</w:t>
      </w:r>
      <w:proofErr w:type="spellEnd"/>
      <w:r w:rsidRPr="00CE27D1">
        <w:rPr>
          <w:color w:val="000000" w:themeColor="text1"/>
          <w:spacing w:val="5"/>
          <w:sz w:val="22"/>
          <w:szCs w:val="22"/>
          <w:lang w:val="bg-BG"/>
        </w:rPr>
        <w:t xml:space="preserve"> памет и външен твърд диск.</w:t>
      </w:r>
    </w:p>
    <w:p w:rsidR="00FE0E88" w:rsidRPr="00CE27D1" w:rsidRDefault="00FE0E88" w:rsidP="00FE0E88">
      <w:pPr>
        <w:pStyle w:val="NormalWeb"/>
        <w:spacing w:before="0" w:beforeAutospacing="0" w:after="0" w:afterAutospacing="0" w:line="276" w:lineRule="auto"/>
        <w:ind w:left="720"/>
        <w:rPr>
          <w:color w:val="000000" w:themeColor="text1"/>
          <w:spacing w:val="5"/>
          <w:sz w:val="22"/>
          <w:szCs w:val="22"/>
          <w:lang w:val="bg-BG"/>
        </w:rPr>
      </w:pPr>
      <w:r w:rsidRPr="00CE27D1">
        <w:rPr>
          <w:color w:val="000000" w:themeColor="text1"/>
          <w:spacing w:val="5"/>
          <w:sz w:val="22"/>
          <w:szCs w:val="22"/>
          <w:lang w:val="bg-BG"/>
        </w:rPr>
        <w:t>Чрез фронтална (групова проверка) се изпълнява зад. 6. Учениците последователно описват правилата за работа с носители на информация. Може да се</w:t>
      </w:r>
      <w:r w:rsidR="0021488A" w:rsidRPr="00CE27D1">
        <w:rPr>
          <w:color w:val="000000" w:themeColor="text1"/>
          <w:spacing w:val="5"/>
          <w:sz w:val="22"/>
          <w:szCs w:val="22"/>
          <w:lang w:val="bg-BG"/>
        </w:rPr>
        <w:t xml:space="preserve"> </w:t>
      </w:r>
      <w:r w:rsidRPr="00CE27D1">
        <w:rPr>
          <w:color w:val="000000" w:themeColor="text1"/>
          <w:spacing w:val="5"/>
          <w:sz w:val="22"/>
          <w:szCs w:val="22"/>
          <w:lang w:val="bg-BG"/>
        </w:rPr>
        <w:t>организира под формата на игра с подаване например на малка топка, друг предмет или посочване на число от номерата на учениците.</w:t>
      </w:r>
    </w:p>
    <w:p w:rsidR="00FE0E88" w:rsidRPr="00CE27D1" w:rsidRDefault="00FE0E88" w:rsidP="00FE0E88">
      <w:pPr>
        <w:pStyle w:val="NormalWeb"/>
        <w:spacing w:before="0" w:beforeAutospacing="0" w:after="0" w:afterAutospacing="0" w:line="276" w:lineRule="auto"/>
        <w:rPr>
          <w:color w:val="000000" w:themeColor="text1"/>
          <w:spacing w:val="5"/>
          <w:sz w:val="22"/>
          <w:szCs w:val="22"/>
          <w:lang w:val="bg-BG"/>
        </w:rPr>
      </w:pPr>
    </w:p>
    <w:p w:rsidR="00FE0E88" w:rsidRPr="00CE27D1" w:rsidRDefault="00FE0E88" w:rsidP="00FE0E88">
      <w:pPr>
        <w:shd w:val="clear" w:color="auto" w:fill="CCCCCC"/>
        <w:spacing w:line="276" w:lineRule="auto"/>
        <w:rPr>
          <w:b/>
          <w:bCs/>
          <w:color w:val="000000" w:themeColor="text1"/>
          <w:sz w:val="22"/>
          <w:szCs w:val="22"/>
        </w:rPr>
      </w:pPr>
      <w:r w:rsidRPr="00CE27D1">
        <w:rPr>
          <w:b/>
          <w:color w:val="000000" w:themeColor="text1"/>
          <w:sz w:val="22"/>
          <w:szCs w:val="22"/>
        </w:rPr>
        <w:t>Урок 4.</w:t>
      </w:r>
    </w:p>
    <w:p w:rsidR="00FE0E88" w:rsidRPr="00CE27D1" w:rsidRDefault="00FE0E88" w:rsidP="00FE0E88">
      <w:pPr>
        <w:pStyle w:val="NormalWeb"/>
        <w:spacing w:before="0" w:beforeAutospacing="0" w:after="0" w:afterAutospacing="0" w:line="276" w:lineRule="auto"/>
        <w:ind w:left="567" w:hanging="567"/>
        <w:rPr>
          <w:caps/>
          <w:color w:val="000000" w:themeColor="text1"/>
          <w:spacing w:val="5"/>
          <w:sz w:val="22"/>
          <w:szCs w:val="22"/>
          <w:lang w:val="bg-BG"/>
        </w:rPr>
      </w:pPr>
      <w:r w:rsidRPr="00CE27D1">
        <w:rPr>
          <w:color w:val="000000" w:themeColor="text1"/>
          <w:spacing w:val="5"/>
          <w:sz w:val="22"/>
          <w:szCs w:val="22"/>
          <w:lang w:val="bg-BG"/>
        </w:rPr>
        <w:t>I</w:t>
      </w:r>
      <w:r w:rsidRPr="00CE27D1">
        <w:rPr>
          <w:caps/>
          <w:color w:val="000000" w:themeColor="text1"/>
          <w:spacing w:val="5"/>
          <w:sz w:val="22"/>
          <w:szCs w:val="22"/>
          <w:lang w:val="bg-BG"/>
        </w:rPr>
        <w:t xml:space="preserve">. </w:t>
      </w:r>
      <w:r w:rsidR="000D1336" w:rsidRPr="00CE27D1">
        <w:rPr>
          <w:caps/>
          <w:color w:val="000000" w:themeColor="text1"/>
          <w:spacing w:val="5"/>
          <w:sz w:val="22"/>
          <w:szCs w:val="22"/>
          <w:lang w:val="bg-BG"/>
        </w:rPr>
        <w:t>Обобщена тема</w:t>
      </w:r>
      <w:r w:rsidR="000D1336" w:rsidRPr="00CE27D1">
        <w:rPr>
          <w:color w:val="000000" w:themeColor="text1"/>
          <w:spacing w:val="5"/>
          <w:sz w:val="22"/>
          <w:szCs w:val="22"/>
          <w:lang w:val="bg-BG"/>
        </w:rPr>
        <w:t xml:space="preserve"> (</w:t>
      </w:r>
      <w:r w:rsidRPr="00CE27D1">
        <w:rPr>
          <w:caps/>
          <w:color w:val="000000" w:themeColor="text1"/>
          <w:spacing w:val="5"/>
          <w:sz w:val="22"/>
          <w:szCs w:val="22"/>
          <w:lang w:val="bg-BG"/>
        </w:rPr>
        <w:t>Раздел</w:t>
      </w:r>
      <w:r w:rsidR="000D1336" w:rsidRPr="00CE27D1">
        <w:rPr>
          <w:caps/>
          <w:color w:val="000000" w:themeColor="text1"/>
          <w:spacing w:val="5"/>
          <w:sz w:val="22"/>
          <w:szCs w:val="22"/>
          <w:lang w:val="bg-BG"/>
        </w:rPr>
        <w:t>)</w:t>
      </w:r>
      <w:r w:rsidRPr="00CE27D1">
        <w:rPr>
          <w:caps/>
          <w:color w:val="000000" w:themeColor="text1"/>
          <w:spacing w:val="5"/>
          <w:sz w:val="22"/>
          <w:szCs w:val="22"/>
          <w:lang w:val="bg-BG"/>
        </w:rPr>
        <w:t xml:space="preserve"> Компютърна система и информационни технологии</w:t>
      </w:r>
    </w:p>
    <w:p w:rsidR="00FE0E88" w:rsidRPr="00CE27D1" w:rsidRDefault="00FE0E88" w:rsidP="00FE0E88">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II. ТЕМА</w:t>
      </w:r>
      <w:r w:rsidR="000D1336" w:rsidRPr="00CE27D1">
        <w:rPr>
          <w:color w:val="000000" w:themeColor="text1"/>
          <w:spacing w:val="5"/>
          <w:sz w:val="22"/>
          <w:szCs w:val="22"/>
          <w:lang w:val="bg-BG"/>
        </w:rPr>
        <w:t xml:space="preserve"> </w:t>
      </w:r>
      <w:r w:rsidR="000D1336" w:rsidRPr="00CE27D1">
        <w:rPr>
          <w:caps/>
          <w:color w:val="000000" w:themeColor="text1"/>
          <w:spacing w:val="5"/>
          <w:sz w:val="22"/>
          <w:szCs w:val="22"/>
          <w:lang w:val="bg-BG"/>
        </w:rPr>
        <w:t>На урока</w:t>
      </w:r>
      <w:r w:rsidRPr="00CE27D1">
        <w:rPr>
          <w:color w:val="000000" w:themeColor="text1"/>
          <w:spacing w:val="5"/>
          <w:sz w:val="22"/>
          <w:szCs w:val="22"/>
          <w:lang w:val="bg-BG"/>
        </w:rPr>
        <w:t xml:space="preserve">. </w:t>
      </w:r>
      <w:r w:rsidRPr="00CE27D1">
        <w:rPr>
          <w:bCs/>
          <w:color w:val="000000" w:themeColor="text1"/>
          <w:spacing w:val="5"/>
          <w:sz w:val="22"/>
          <w:szCs w:val="22"/>
          <w:lang w:val="bg-BG"/>
        </w:rPr>
        <w:t>Организация на данните</w:t>
      </w:r>
    </w:p>
    <w:p w:rsidR="00FE0E88" w:rsidRPr="00CE27D1" w:rsidRDefault="00FE0E88" w:rsidP="00FE0E88">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III. </w:t>
      </w:r>
      <w:r w:rsidRPr="00CE27D1">
        <w:rPr>
          <w:caps/>
          <w:color w:val="000000" w:themeColor="text1"/>
          <w:spacing w:val="5"/>
          <w:sz w:val="22"/>
          <w:szCs w:val="22"/>
          <w:lang w:val="bg-BG"/>
        </w:rPr>
        <w:t>Тип на урока</w:t>
      </w:r>
      <w:r w:rsidRPr="00CE27D1">
        <w:rPr>
          <w:color w:val="000000" w:themeColor="text1"/>
          <w:spacing w:val="5"/>
          <w:sz w:val="22"/>
          <w:szCs w:val="22"/>
          <w:lang w:val="bg-BG"/>
        </w:rPr>
        <w:t xml:space="preserve"> /съгласно класификацията в учебната програма/ - нови знания</w:t>
      </w:r>
    </w:p>
    <w:p w:rsidR="00FE0E88" w:rsidRPr="00CE27D1" w:rsidRDefault="00FE0E88" w:rsidP="00FE0E88">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IV. ТИП НА УРОКА /съгласно методическата класификация/ - </w:t>
      </w:r>
      <w:r w:rsidR="00563A6E" w:rsidRPr="00CE27D1">
        <w:rPr>
          <w:color w:val="000000" w:themeColor="text1"/>
          <w:spacing w:val="5"/>
          <w:sz w:val="22"/>
          <w:szCs w:val="22"/>
          <w:lang w:val="bg-BG"/>
        </w:rPr>
        <w:t>урок за нови знания</w:t>
      </w:r>
      <w:r w:rsidRPr="00CE27D1">
        <w:rPr>
          <w:color w:val="000000" w:themeColor="text1"/>
          <w:spacing w:val="5"/>
          <w:sz w:val="22"/>
          <w:szCs w:val="22"/>
          <w:lang w:val="bg-BG"/>
        </w:rPr>
        <w:t xml:space="preserve"> </w:t>
      </w:r>
    </w:p>
    <w:p w:rsidR="00FE0E88" w:rsidRPr="00CE27D1" w:rsidRDefault="00FE0E88" w:rsidP="00FE0E88">
      <w:pPr>
        <w:pStyle w:val="NormalWeb"/>
        <w:spacing w:before="0" w:beforeAutospacing="0" w:after="0" w:afterAutospacing="0" w:line="276" w:lineRule="auto"/>
        <w:ind w:left="567" w:hanging="567"/>
        <w:rPr>
          <w:caps/>
          <w:color w:val="000000" w:themeColor="text1"/>
          <w:spacing w:val="5"/>
          <w:sz w:val="22"/>
          <w:szCs w:val="22"/>
          <w:lang w:val="bg-BG"/>
        </w:rPr>
      </w:pPr>
      <w:r w:rsidRPr="00CE27D1">
        <w:rPr>
          <w:color w:val="000000" w:themeColor="text1"/>
          <w:spacing w:val="5"/>
          <w:sz w:val="22"/>
          <w:szCs w:val="22"/>
          <w:lang w:val="bg-BG"/>
        </w:rPr>
        <w:t xml:space="preserve">V. </w:t>
      </w:r>
      <w:r w:rsidRPr="00CE27D1">
        <w:rPr>
          <w:caps/>
          <w:color w:val="000000" w:themeColor="text1"/>
          <w:spacing w:val="5"/>
          <w:sz w:val="22"/>
          <w:szCs w:val="22"/>
          <w:lang w:val="bg-BG"/>
        </w:rPr>
        <w:t>Компетентности, изразени в очаквани резултати</w:t>
      </w:r>
    </w:p>
    <w:p w:rsidR="00FE0E88" w:rsidRPr="00CE27D1" w:rsidRDefault="00FE0E88" w:rsidP="00EE3A25">
      <w:pPr>
        <w:numPr>
          <w:ilvl w:val="0"/>
          <w:numId w:val="11"/>
        </w:numPr>
        <w:tabs>
          <w:tab w:val="left" w:pos="851"/>
        </w:tabs>
        <w:spacing w:line="276" w:lineRule="auto"/>
        <w:ind w:left="851" w:hanging="491"/>
        <w:rPr>
          <w:color w:val="000000" w:themeColor="text1"/>
          <w:sz w:val="22"/>
          <w:szCs w:val="22"/>
        </w:rPr>
      </w:pPr>
      <w:r w:rsidRPr="00CE27D1">
        <w:rPr>
          <w:color w:val="000000" w:themeColor="text1"/>
          <w:sz w:val="22"/>
          <w:szCs w:val="22"/>
        </w:rPr>
        <w:lastRenderedPageBreak/>
        <w:t>разграничава понятията файл и папка</w:t>
      </w:r>
    </w:p>
    <w:p w:rsidR="00FE0E88" w:rsidRPr="00CE27D1" w:rsidRDefault="00FE0E88" w:rsidP="00EE3A25">
      <w:pPr>
        <w:numPr>
          <w:ilvl w:val="0"/>
          <w:numId w:val="11"/>
        </w:numPr>
        <w:tabs>
          <w:tab w:val="left" w:pos="851"/>
        </w:tabs>
        <w:spacing w:line="276" w:lineRule="auto"/>
        <w:ind w:left="851" w:hanging="491"/>
        <w:rPr>
          <w:color w:val="000000" w:themeColor="text1"/>
          <w:sz w:val="22"/>
          <w:szCs w:val="22"/>
        </w:rPr>
      </w:pPr>
      <w:r w:rsidRPr="00CE27D1">
        <w:rPr>
          <w:color w:val="000000" w:themeColor="text1"/>
          <w:sz w:val="22"/>
          <w:szCs w:val="22"/>
        </w:rPr>
        <w:t>именува файлове по подходящ начин</w:t>
      </w:r>
    </w:p>
    <w:p w:rsidR="00FE0E88" w:rsidRPr="00CE27D1" w:rsidRDefault="00FE0E88" w:rsidP="00EE3A25">
      <w:pPr>
        <w:numPr>
          <w:ilvl w:val="0"/>
          <w:numId w:val="11"/>
        </w:numPr>
        <w:tabs>
          <w:tab w:val="left" w:pos="851"/>
        </w:tabs>
        <w:spacing w:line="276" w:lineRule="auto"/>
        <w:ind w:left="851" w:hanging="491"/>
        <w:rPr>
          <w:color w:val="000000" w:themeColor="text1"/>
          <w:sz w:val="22"/>
          <w:szCs w:val="22"/>
        </w:rPr>
      </w:pPr>
      <w:r w:rsidRPr="00CE27D1">
        <w:rPr>
          <w:color w:val="000000" w:themeColor="text1"/>
          <w:sz w:val="22"/>
          <w:szCs w:val="22"/>
        </w:rPr>
        <w:t>познава най-често срещаните разширения на файлове</w:t>
      </w:r>
    </w:p>
    <w:p w:rsidR="00FE0E88" w:rsidRPr="00CE27D1" w:rsidRDefault="00FE0E88" w:rsidP="00EE3A25">
      <w:pPr>
        <w:numPr>
          <w:ilvl w:val="0"/>
          <w:numId w:val="11"/>
        </w:numPr>
        <w:tabs>
          <w:tab w:val="left" w:pos="851"/>
        </w:tabs>
        <w:spacing w:line="276" w:lineRule="auto"/>
        <w:ind w:left="851" w:hanging="491"/>
        <w:rPr>
          <w:color w:val="000000" w:themeColor="text1"/>
          <w:sz w:val="22"/>
          <w:szCs w:val="22"/>
        </w:rPr>
      </w:pPr>
      <w:r w:rsidRPr="00CE27D1">
        <w:rPr>
          <w:color w:val="000000" w:themeColor="text1"/>
          <w:sz w:val="22"/>
          <w:szCs w:val="22"/>
        </w:rPr>
        <w:t>извършва основни действия с файлове и папки</w:t>
      </w:r>
    </w:p>
    <w:p w:rsidR="00FE0E88" w:rsidRPr="00CE27D1" w:rsidRDefault="00FE0E88" w:rsidP="00EE3A25">
      <w:pPr>
        <w:numPr>
          <w:ilvl w:val="0"/>
          <w:numId w:val="11"/>
        </w:numPr>
        <w:tabs>
          <w:tab w:val="left" w:pos="851"/>
        </w:tabs>
        <w:spacing w:line="276" w:lineRule="auto"/>
        <w:ind w:left="851" w:hanging="491"/>
        <w:rPr>
          <w:color w:val="000000" w:themeColor="text1"/>
          <w:sz w:val="22"/>
          <w:szCs w:val="22"/>
        </w:rPr>
      </w:pPr>
      <w:r w:rsidRPr="00CE27D1">
        <w:rPr>
          <w:color w:val="000000" w:themeColor="text1"/>
          <w:sz w:val="22"/>
          <w:szCs w:val="22"/>
        </w:rPr>
        <w:t>разглежда съдържанието на папки от различни носители на информация</w:t>
      </w:r>
    </w:p>
    <w:p w:rsidR="00FE0E88" w:rsidRPr="00CE27D1" w:rsidRDefault="00FE0E88" w:rsidP="00EE3A25">
      <w:pPr>
        <w:numPr>
          <w:ilvl w:val="0"/>
          <w:numId w:val="11"/>
        </w:numPr>
        <w:tabs>
          <w:tab w:val="left" w:pos="851"/>
        </w:tabs>
        <w:spacing w:line="276" w:lineRule="auto"/>
        <w:ind w:left="851" w:hanging="491"/>
        <w:rPr>
          <w:color w:val="000000" w:themeColor="text1"/>
          <w:sz w:val="22"/>
          <w:szCs w:val="22"/>
        </w:rPr>
      </w:pPr>
      <w:r w:rsidRPr="00CE27D1">
        <w:rPr>
          <w:color w:val="000000" w:themeColor="text1"/>
          <w:sz w:val="22"/>
          <w:szCs w:val="22"/>
        </w:rPr>
        <w:t>избира подходящ изглед на визуализация на файлове и папки</w:t>
      </w:r>
    </w:p>
    <w:p w:rsidR="00FE0E88" w:rsidRPr="00CE27D1" w:rsidRDefault="00FE0E88" w:rsidP="00EE3A25">
      <w:pPr>
        <w:pStyle w:val="NormalWeb"/>
        <w:numPr>
          <w:ilvl w:val="0"/>
          <w:numId w:val="11"/>
        </w:numPr>
        <w:tabs>
          <w:tab w:val="left" w:pos="851"/>
        </w:tabs>
        <w:spacing w:before="0" w:beforeAutospacing="0" w:after="0" w:afterAutospacing="0" w:line="276" w:lineRule="auto"/>
        <w:ind w:left="851" w:hanging="491"/>
        <w:rPr>
          <w:color w:val="000000" w:themeColor="text1"/>
          <w:spacing w:val="5"/>
          <w:sz w:val="22"/>
          <w:szCs w:val="22"/>
          <w:lang w:val="bg-BG"/>
        </w:rPr>
      </w:pPr>
      <w:r w:rsidRPr="00CE27D1">
        <w:rPr>
          <w:color w:val="000000" w:themeColor="text1"/>
          <w:sz w:val="22"/>
          <w:szCs w:val="22"/>
          <w:lang w:val="bg-BG"/>
        </w:rPr>
        <w:t>разпознава устройствата за достъп до носители на информация в програма за управление на файлове и папки</w:t>
      </w:r>
    </w:p>
    <w:p w:rsidR="00FE0E88" w:rsidRPr="00CE27D1" w:rsidRDefault="00FE0E88" w:rsidP="00FE0E88">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VI. ОПОРНИ ПОНЯТИЯ </w:t>
      </w:r>
      <w:r w:rsidRPr="00CE27D1">
        <w:rPr>
          <w:caps/>
          <w:color w:val="000000" w:themeColor="text1"/>
          <w:spacing w:val="5"/>
          <w:sz w:val="22"/>
          <w:szCs w:val="22"/>
          <w:lang w:val="bg-BG"/>
        </w:rPr>
        <w:t>и процедури</w:t>
      </w:r>
    </w:p>
    <w:p w:rsidR="00FE0E88" w:rsidRPr="00CE27D1" w:rsidRDefault="00FE0E88" w:rsidP="00FE0E88">
      <w:pPr>
        <w:pStyle w:val="NormalWeb"/>
        <w:spacing w:before="0" w:beforeAutospacing="0" w:after="0" w:afterAutospacing="0" w:line="276" w:lineRule="auto"/>
        <w:ind w:left="567" w:hanging="141"/>
        <w:rPr>
          <w:color w:val="000000" w:themeColor="text1"/>
          <w:spacing w:val="5"/>
          <w:sz w:val="22"/>
          <w:szCs w:val="22"/>
          <w:lang w:val="bg-BG"/>
        </w:rPr>
      </w:pPr>
      <w:r w:rsidRPr="00CE27D1">
        <w:rPr>
          <w:i/>
          <w:color w:val="000000" w:themeColor="text1"/>
          <w:spacing w:val="5"/>
          <w:sz w:val="22"/>
          <w:szCs w:val="22"/>
          <w:lang w:val="bg-BG"/>
        </w:rPr>
        <w:t>Стари опорни понятия</w:t>
      </w:r>
      <w:r w:rsidR="004E4C66" w:rsidRPr="00CE27D1">
        <w:rPr>
          <w:i/>
          <w:color w:val="000000" w:themeColor="text1"/>
          <w:spacing w:val="5"/>
          <w:sz w:val="22"/>
          <w:szCs w:val="22"/>
          <w:lang w:val="bg-BG"/>
        </w:rPr>
        <w:t xml:space="preserve"> и процедури</w:t>
      </w:r>
      <w:r w:rsidRPr="00CE27D1">
        <w:rPr>
          <w:color w:val="000000" w:themeColor="text1"/>
          <w:spacing w:val="5"/>
          <w:sz w:val="22"/>
          <w:szCs w:val="22"/>
          <w:lang w:val="bg-BG"/>
        </w:rPr>
        <w:t>: носители на информация, устройства за достъп до носители на</w:t>
      </w:r>
      <w:r w:rsidR="0021488A" w:rsidRPr="00CE27D1">
        <w:rPr>
          <w:color w:val="000000" w:themeColor="text1"/>
          <w:spacing w:val="5"/>
          <w:sz w:val="22"/>
          <w:szCs w:val="22"/>
          <w:lang w:val="bg-BG"/>
        </w:rPr>
        <w:t xml:space="preserve"> информация</w:t>
      </w:r>
      <w:r w:rsidRPr="00CE27D1">
        <w:rPr>
          <w:color w:val="000000" w:themeColor="text1"/>
          <w:spacing w:val="5"/>
          <w:sz w:val="22"/>
          <w:szCs w:val="22"/>
          <w:lang w:val="bg-BG"/>
        </w:rPr>
        <w:t>, програма за управление на компютъра – Windows, стартиране на програма.</w:t>
      </w:r>
    </w:p>
    <w:p w:rsidR="00FE0E88" w:rsidRPr="00CE27D1" w:rsidRDefault="00FE0E88" w:rsidP="00FE0E88">
      <w:pPr>
        <w:spacing w:after="120" w:line="276" w:lineRule="auto"/>
        <w:ind w:left="425"/>
        <w:rPr>
          <w:color w:val="000000" w:themeColor="text1"/>
          <w:sz w:val="22"/>
          <w:szCs w:val="22"/>
        </w:rPr>
      </w:pPr>
      <w:r w:rsidRPr="00CE27D1">
        <w:rPr>
          <w:i/>
          <w:color w:val="000000" w:themeColor="text1"/>
          <w:spacing w:val="5"/>
          <w:sz w:val="22"/>
          <w:szCs w:val="22"/>
        </w:rPr>
        <w:t>Нови опорни понятия</w:t>
      </w:r>
      <w:r w:rsidR="004E4C66" w:rsidRPr="00CE27D1">
        <w:rPr>
          <w:i/>
          <w:color w:val="000000" w:themeColor="text1"/>
          <w:spacing w:val="5"/>
          <w:sz w:val="22"/>
          <w:szCs w:val="22"/>
        </w:rPr>
        <w:t xml:space="preserve"> и процедури</w:t>
      </w:r>
      <w:r w:rsidRPr="00CE27D1">
        <w:rPr>
          <w:color w:val="000000" w:themeColor="text1"/>
          <w:spacing w:val="5"/>
          <w:sz w:val="22"/>
          <w:szCs w:val="22"/>
        </w:rPr>
        <w:t xml:space="preserve">: </w:t>
      </w:r>
      <w:r w:rsidRPr="00CE27D1">
        <w:rPr>
          <w:color w:val="000000" w:themeColor="text1"/>
          <w:sz w:val="22"/>
          <w:szCs w:val="22"/>
        </w:rPr>
        <w:t>файл, папка, име на файл, разширение</w:t>
      </w:r>
    </w:p>
    <w:p w:rsidR="00FE0E88" w:rsidRPr="00CE27D1" w:rsidRDefault="00FE0E88" w:rsidP="00FE0E88">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VII. ВЪТРЕШНОПРЕДМЕТНИ ВРЪЗКИ – Всички раздели – работа с файлове и папки. </w:t>
      </w:r>
    </w:p>
    <w:p w:rsidR="00FE0E88" w:rsidRPr="00CE27D1" w:rsidRDefault="00FE0E88" w:rsidP="00FE0E88">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VIII. МЕЖДУПРЕДМЕТНИ ВРЪЗКИ – Изобразително изкуство </w:t>
      </w:r>
    </w:p>
    <w:p w:rsidR="00FE0E88" w:rsidRPr="00CE27D1" w:rsidRDefault="00FE0E88" w:rsidP="00FE0E88">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IX. ИЗПОЛЗВАНИ МЕТОДИ – обяснение, беседа, демонстрация, аналогия, наблюдение, </w:t>
      </w:r>
    </w:p>
    <w:p w:rsidR="00FE0E88" w:rsidRPr="00CE27D1" w:rsidRDefault="00FE0E88" w:rsidP="00FE0E88">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X. ДИДАКТИЧЕСКИ СРЕДСТВА - </w:t>
      </w:r>
    </w:p>
    <w:p w:rsidR="00FE0E88" w:rsidRPr="00CE27D1" w:rsidRDefault="00FE0E88" w:rsidP="00FE0E88">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XI. СТРУКТУРА И ХОД НА УРОКА.</w:t>
      </w:r>
    </w:p>
    <w:p w:rsidR="00FE0E88" w:rsidRPr="00CE27D1" w:rsidRDefault="00FE0E88" w:rsidP="00EE3A25">
      <w:pPr>
        <w:pStyle w:val="NormalWeb"/>
        <w:numPr>
          <w:ilvl w:val="0"/>
          <w:numId w:val="12"/>
        </w:numPr>
        <w:spacing w:before="0" w:beforeAutospacing="0" w:after="0" w:afterAutospacing="0" w:line="276" w:lineRule="auto"/>
        <w:rPr>
          <w:color w:val="000000" w:themeColor="text1"/>
          <w:spacing w:val="5"/>
          <w:sz w:val="22"/>
          <w:szCs w:val="22"/>
          <w:lang w:val="bg-BG"/>
        </w:rPr>
      </w:pPr>
      <w:r w:rsidRPr="00CE27D1">
        <w:rPr>
          <w:color w:val="000000" w:themeColor="text1"/>
          <w:spacing w:val="5"/>
          <w:sz w:val="22"/>
          <w:szCs w:val="22"/>
          <w:lang w:val="bg-BG"/>
        </w:rPr>
        <w:t>Актуализиране на стари опорни понятия.</w:t>
      </w:r>
      <w:r w:rsidRPr="00CE27D1">
        <w:rPr>
          <w:color w:val="000000" w:themeColor="text1"/>
          <w:spacing w:val="5"/>
          <w:sz w:val="22"/>
          <w:szCs w:val="22"/>
          <w:lang w:val="bg-BG"/>
        </w:rPr>
        <w:br/>
        <w:t>Учителят поставя въпроси върху съдържанието на рубриката да припомним.</w:t>
      </w:r>
    </w:p>
    <w:p w:rsidR="00FE0E88" w:rsidRPr="00CE27D1" w:rsidRDefault="00FE0E88" w:rsidP="00EE3A25">
      <w:pPr>
        <w:pStyle w:val="NormalWeb"/>
        <w:numPr>
          <w:ilvl w:val="0"/>
          <w:numId w:val="12"/>
        </w:numPr>
        <w:spacing w:before="0" w:beforeAutospacing="0" w:after="0" w:afterAutospacing="0" w:line="276" w:lineRule="auto"/>
        <w:rPr>
          <w:color w:val="000000" w:themeColor="text1"/>
          <w:spacing w:val="5"/>
          <w:sz w:val="22"/>
          <w:szCs w:val="22"/>
          <w:lang w:val="bg-BG"/>
        </w:rPr>
      </w:pPr>
      <w:r w:rsidRPr="00CE27D1">
        <w:rPr>
          <w:color w:val="000000" w:themeColor="text1"/>
          <w:spacing w:val="5"/>
          <w:sz w:val="22"/>
          <w:szCs w:val="22"/>
          <w:lang w:val="bg-BG"/>
        </w:rPr>
        <w:t>Създаване на предпоставки за въвеждане на новата тема.</w:t>
      </w:r>
      <w:r w:rsidRPr="00CE27D1">
        <w:rPr>
          <w:color w:val="000000" w:themeColor="text1"/>
          <w:spacing w:val="5"/>
          <w:sz w:val="22"/>
          <w:szCs w:val="22"/>
          <w:lang w:val="bg-BG"/>
        </w:rPr>
        <w:br/>
        <w:t>Поставя задачата от урока. Подходящо е условието да бъде прочетено от ученик. Обсъжда се начина на съхраняване на рисунките и се представят двете схеми от учебника. Може да се използва презентация или на дъската да се нарисува поне едната схема с актуалната структура на класовете в училището. Учителят прави аналогия с организирането на информацията в компютъра.</w:t>
      </w:r>
    </w:p>
    <w:p w:rsidR="00FE0E88" w:rsidRPr="00CE27D1" w:rsidRDefault="00FE0E88" w:rsidP="00EE3A25">
      <w:pPr>
        <w:pStyle w:val="NormalWeb"/>
        <w:numPr>
          <w:ilvl w:val="0"/>
          <w:numId w:val="12"/>
        </w:numPr>
        <w:spacing w:before="0" w:beforeAutospacing="0" w:after="0" w:afterAutospacing="0" w:line="276" w:lineRule="auto"/>
        <w:rPr>
          <w:color w:val="000000" w:themeColor="text1"/>
          <w:spacing w:val="5"/>
          <w:sz w:val="22"/>
          <w:szCs w:val="22"/>
          <w:lang w:val="bg-BG"/>
        </w:rPr>
      </w:pPr>
      <w:r w:rsidRPr="00CE27D1">
        <w:rPr>
          <w:color w:val="000000" w:themeColor="text1"/>
          <w:spacing w:val="5"/>
          <w:sz w:val="22"/>
          <w:szCs w:val="22"/>
          <w:lang w:val="bg-BG"/>
        </w:rPr>
        <w:t>Поставяне на темата на урока.</w:t>
      </w:r>
    </w:p>
    <w:p w:rsidR="00FE0E88" w:rsidRPr="00CE27D1" w:rsidRDefault="00FE0E88" w:rsidP="00EE3A25">
      <w:pPr>
        <w:pStyle w:val="NormalWeb"/>
        <w:numPr>
          <w:ilvl w:val="0"/>
          <w:numId w:val="12"/>
        </w:numPr>
        <w:spacing w:before="0" w:beforeAutospacing="0" w:after="0" w:afterAutospacing="0" w:line="276" w:lineRule="auto"/>
        <w:rPr>
          <w:color w:val="000000" w:themeColor="text1"/>
          <w:spacing w:val="5"/>
          <w:sz w:val="22"/>
          <w:szCs w:val="22"/>
          <w:lang w:val="bg-BG"/>
        </w:rPr>
      </w:pPr>
      <w:r w:rsidRPr="00CE27D1">
        <w:rPr>
          <w:color w:val="000000" w:themeColor="text1"/>
          <w:spacing w:val="5"/>
          <w:sz w:val="22"/>
          <w:szCs w:val="22"/>
          <w:lang w:val="bg-BG"/>
        </w:rPr>
        <w:t xml:space="preserve">Въвеждане и опериране с понятията файл, разширение, папка. </w:t>
      </w:r>
      <w:r w:rsidRPr="00CE27D1">
        <w:rPr>
          <w:color w:val="000000" w:themeColor="text1"/>
          <w:spacing w:val="5"/>
          <w:sz w:val="22"/>
          <w:szCs w:val="22"/>
          <w:lang w:val="bg-BG"/>
        </w:rPr>
        <w:br/>
        <w:t xml:space="preserve">Въвеждането е дедуктивно – чрез обяснение учителят дава описание на име и разширение на файл и посочва препоръчителните символи използвани в имената на файловете. Дава примери за имена на файлове и разширения. </w:t>
      </w:r>
      <w:r w:rsidRPr="00CE27D1">
        <w:rPr>
          <w:color w:val="000000" w:themeColor="text1"/>
          <w:spacing w:val="5"/>
          <w:sz w:val="22"/>
          <w:szCs w:val="22"/>
          <w:lang w:val="bg-BG"/>
        </w:rPr>
        <w:br/>
        <w:t xml:space="preserve">Обръща внимание, че е препоръчително използването на латински букви в имената на файловете защото макар, че Windows позволява да се използват имена на кирилица, има програми, които не разпознават файлове с имена на кирилица. Използвайки аналогията с подреждането на рисунките от въвеждащата задача в урока се въвежда и понятието папка. Показват се иконите на папка и файлове в Windows. Неявно без да се поменава самото понятие се въвежда път за достъп до файл. </w:t>
      </w:r>
      <w:r w:rsidRPr="00CE27D1">
        <w:rPr>
          <w:color w:val="000000" w:themeColor="text1"/>
          <w:spacing w:val="5"/>
          <w:sz w:val="22"/>
          <w:szCs w:val="22"/>
          <w:lang w:val="bg-BG"/>
        </w:rPr>
        <w:br/>
      </w:r>
      <w:r w:rsidRPr="00CE27D1">
        <w:rPr>
          <w:i/>
          <w:color w:val="000000" w:themeColor="text1"/>
          <w:spacing w:val="5"/>
          <w:sz w:val="22"/>
          <w:szCs w:val="22"/>
          <w:lang w:val="bg-BG"/>
        </w:rPr>
        <w:t>Забележка:</w:t>
      </w:r>
      <w:r w:rsidRPr="00CE27D1">
        <w:rPr>
          <w:color w:val="000000" w:themeColor="text1"/>
          <w:spacing w:val="5"/>
          <w:sz w:val="22"/>
          <w:szCs w:val="22"/>
          <w:lang w:val="bg-BG"/>
        </w:rPr>
        <w:t xml:space="preserve"> Това е необходимо, тъй като във всички следващи уроци има описания на имена на файлове и достъп до тях. Целенасочено са представени два начина на описание на достъпа до файл: 1. Задава се файл от папка и описание на достъпа до папката, съдържаща файла; 2. Задава се директно пътя за достъп до файла със самия файл. </w:t>
      </w:r>
    </w:p>
    <w:p w:rsidR="00FE0E88" w:rsidRPr="00CE27D1" w:rsidRDefault="00FE0E88" w:rsidP="00EE3A25">
      <w:pPr>
        <w:pStyle w:val="NormalWeb"/>
        <w:numPr>
          <w:ilvl w:val="0"/>
          <w:numId w:val="12"/>
        </w:numPr>
        <w:spacing w:before="0" w:beforeAutospacing="0" w:after="0" w:afterAutospacing="0" w:line="276" w:lineRule="auto"/>
        <w:rPr>
          <w:color w:val="000000" w:themeColor="text1"/>
          <w:spacing w:val="5"/>
          <w:sz w:val="22"/>
          <w:szCs w:val="22"/>
          <w:lang w:val="bg-BG"/>
        </w:rPr>
      </w:pPr>
      <w:r w:rsidRPr="00CE27D1">
        <w:rPr>
          <w:color w:val="000000" w:themeColor="text1"/>
          <w:spacing w:val="5"/>
          <w:sz w:val="22"/>
          <w:szCs w:val="22"/>
          <w:lang w:val="bg-BG"/>
        </w:rPr>
        <w:t xml:space="preserve">Въвеждане на процедурите за работа с Windows </w:t>
      </w:r>
      <w:proofErr w:type="spellStart"/>
      <w:r w:rsidRPr="00CE27D1">
        <w:rPr>
          <w:color w:val="000000" w:themeColor="text1"/>
          <w:spacing w:val="5"/>
          <w:sz w:val="22"/>
          <w:szCs w:val="22"/>
          <w:lang w:val="bg-BG"/>
        </w:rPr>
        <w:t>explorer</w:t>
      </w:r>
      <w:proofErr w:type="spellEnd"/>
      <w:r w:rsidRPr="00CE27D1">
        <w:rPr>
          <w:color w:val="000000" w:themeColor="text1"/>
          <w:spacing w:val="5"/>
          <w:sz w:val="22"/>
          <w:szCs w:val="22"/>
          <w:lang w:val="bg-BG"/>
        </w:rPr>
        <w:t xml:space="preserve"> или </w:t>
      </w:r>
      <w:proofErr w:type="spellStart"/>
      <w:r w:rsidRPr="00CE27D1">
        <w:rPr>
          <w:color w:val="000000" w:themeColor="text1"/>
          <w:spacing w:val="5"/>
          <w:sz w:val="22"/>
          <w:szCs w:val="22"/>
          <w:lang w:val="bg-BG"/>
        </w:rPr>
        <w:t>File</w:t>
      </w:r>
      <w:proofErr w:type="spellEnd"/>
      <w:r w:rsidRPr="00CE27D1">
        <w:rPr>
          <w:color w:val="000000" w:themeColor="text1"/>
          <w:spacing w:val="5"/>
          <w:sz w:val="22"/>
          <w:szCs w:val="22"/>
          <w:lang w:val="bg-BG"/>
        </w:rPr>
        <w:t xml:space="preserve"> </w:t>
      </w:r>
      <w:proofErr w:type="spellStart"/>
      <w:r w:rsidRPr="00CE27D1">
        <w:rPr>
          <w:color w:val="000000" w:themeColor="text1"/>
          <w:spacing w:val="5"/>
          <w:sz w:val="22"/>
          <w:szCs w:val="22"/>
          <w:lang w:val="bg-BG"/>
        </w:rPr>
        <w:t>Explore</w:t>
      </w:r>
      <w:proofErr w:type="spellEnd"/>
      <w:r w:rsidRPr="00CE27D1">
        <w:rPr>
          <w:color w:val="000000" w:themeColor="text1"/>
          <w:spacing w:val="5"/>
          <w:sz w:val="22"/>
          <w:szCs w:val="22"/>
          <w:lang w:val="bg-BG"/>
        </w:rPr>
        <w:t>, в зависимост от използваната операционна система и визуализация на файлове и папки.</w:t>
      </w:r>
    </w:p>
    <w:p w:rsidR="00FE0E88" w:rsidRPr="00CE27D1" w:rsidRDefault="00FE0E88" w:rsidP="00FE0E88">
      <w:pPr>
        <w:pStyle w:val="NormalWeb"/>
        <w:spacing w:before="0" w:beforeAutospacing="0" w:after="0" w:afterAutospacing="0" w:line="276" w:lineRule="auto"/>
        <w:ind w:left="720"/>
        <w:rPr>
          <w:color w:val="000000" w:themeColor="text1"/>
          <w:spacing w:val="5"/>
          <w:sz w:val="22"/>
          <w:szCs w:val="22"/>
          <w:lang w:val="bg-BG"/>
        </w:rPr>
      </w:pPr>
      <w:r w:rsidRPr="00CE27D1">
        <w:rPr>
          <w:color w:val="000000" w:themeColor="text1"/>
          <w:spacing w:val="5"/>
          <w:sz w:val="22"/>
          <w:szCs w:val="22"/>
          <w:lang w:val="bg-BG"/>
        </w:rPr>
        <w:t xml:space="preserve">Учителят демонстрира различните визуализации на файлове и папки директно от компютъра или използва един от демонстрационните файлове, в зависимост от </w:t>
      </w:r>
      <w:r w:rsidRPr="00CE27D1">
        <w:rPr>
          <w:color w:val="000000" w:themeColor="text1"/>
          <w:spacing w:val="5"/>
          <w:sz w:val="22"/>
          <w:szCs w:val="22"/>
          <w:lang w:val="bg-BG"/>
        </w:rPr>
        <w:lastRenderedPageBreak/>
        <w:t>използваната</w:t>
      </w:r>
      <w:r w:rsidR="0021488A" w:rsidRPr="00CE27D1">
        <w:rPr>
          <w:color w:val="000000" w:themeColor="text1"/>
          <w:spacing w:val="5"/>
          <w:sz w:val="22"/>
          <w:szCs w:val="22"/>
          <w:lang w:val="bg-BG"/>
        </w:rPr>
        <w:t xml:space="preserve"> </w:t>
      </w:r>
      <w:r w:rsidRPr="00CE27D1">
        <w:rPr>
          <w:color w:val="000000" w:themeColor="text1"/>
          <w:spacing w:val="5"/>
          <w:sz w:val="22"/>
          <w:szCs w:val="22"/>
          <w:lang w:val="bg-BG"/>
        </w:rPr>
        <w:t>версия на операционната система. С помощта на учителя, учениците записват в тетрадките си стъпките за включване на различни визуализации и самите визуализации. Подходящо е да се запише и кратък речник към визуализациите.</w:t>
      </w:r>
    </w:p>
    <w:p w:rsidR="00FE0E88" w:rsidRPr="00CE27D1" w:rsidRDefault="00FE0E88" w:rsidP="00EE3A25">
      <w:pPr>
        <w:pStyle w:val="NormalWeb"/>
        <w:numPr>
          <w:ilvl w:val="0"/>
          <w:numId w:val="12"/>
        </w:numPr>
        <w:spacing w:before="0" w:beforeAutospacing="0" w:after="0" w:afterAutospacing="0" w:line="276" w:lineRule="auto"/>
        <w:rPr>
          <w:color w:val="000000" w:themeColor="text1"/>
          <w:spacing w:val="5"/>
          <w:sz w:val="22"/>
          <w:szCs w:val="22"/>
          <w:lang w:val="bg-BG"/>
        </w:rPr>
      </w:pPr>
      <w:r w:rsidRPr="00CE27D1">
        <w:rPr>
          <w:color w:val="000000" w:themeColor="text1"/>
          <w:spacing w:val="5"/>
          <w:sz w:val="22"/>
          <w:szCs w:val="22"/>
          <w:lang w:val="bg-BG"/>
        </w:rPr>
        <w:t>Затвърдяване на въведените понятия и процедури.</w:t>
      </w:r>
      <w:r w:rsidRPr="00CE27D1">
        <w:rPr>
          <w:color w:val="000000" w:themeColor="text1"/>
          <w:spacing w:val="5"/>
          <w:sz w:val="22"/>
          <w:szCs w:val="22"/>
          <w:lang w:val="bg-BG"/>
        </w:rPr>
        <w:br/>
        <w:t>По преценка на учителя, затвърдяването на въведените понятия може да се осъществи непосредствено след тяхното въвеждане.</w:t>
      </w:r>
    </w:p>
    <w:p w:rsidR="00FE0E88" w:rsidRPr="00CE27D1" w:rsidRDefault="00FE0E88" w:rsidP="00FE0E88">
      <w:pPr>
        <w:pStyle w:val="NormalWeb"/>
        <w:spacing w:before="0" w:beforeAutospacing="0" w:after="0" w:afterAutospacing="0" w:line="276" w:lineRule="auto"/>
        <w:ind w:left="720"/>
        <w:rPr>
          <w:color w:val="000000" w:themeColor="text1"/>
          <w:spacing w:val="5"/>
          <w:sz w:val="22"/>
          <w:szCs w:val="22"/>
          <w:lang w:val="bg-BG"/>
        </w:rPr>
      </w:pPr>
      <w:r w:rsidRPr="00CE27D1">
        <w:rPr>
          <w:color w:val="000000" w:themeColor="text1"/>
          <w:spacing w:val="5"/>
          <w:sz w:val="22"/>
          <w:szCs w:val="22"/>
          <w:lang w:val="bg-BG"/>
        </w:rPr>
        <w:t xml:space="preserve">Поставя за изпълнение последователно задачите след урока, които не са използвани </w:t>
      </w:r>
      <w:r w:rsidR="00563A6E" w:rsidRPr="00CE27D1">
        <w:rPr>
          <w:color w:val="000000" w:themeColor="text1"/>
          <w:spacing w:val="5"/>
          <w:sz w:val="22"/>
          <w:szCs w:val="22"/>
          <w:lang w:val="bg-BG"/>
        </w:rPr>
        <w:t xml:space="preserve">за </w:t>
      </w:r>
      <w:r w:rsidRPr="00CE27D1">
        <w:rPr>
          <w:color w:val="000000" w:themeColor="text1"/>
          <w:spacing w:val="5"/>
          <w:sz w:val="22"/>
          <w:szCs w:val="22"/>
          <w:lang w:val="bg-BG"/>
        </w:rPr>
        <w:t>затвърдяване непосредствено след въвеждането на съответните понятия.</w:t>
      </w:r>
    </w:p>
    <w:p w:rsidR="0021488A" w:rsidRPr="00CE27D1" w:rsidRDefault="0021488A" w:rsidP="00FE0E88">
      <w:pPr>
        <w:pStyle w:val="NormalWeb"/>
        <w:spacing w:before="0" w:beforeAutospacing="0" w:after="0" w:afterAutospacing="0" w:line="276" w:lineRule="auto"/>
        <w:ind w:left="720"/>
        <w:rPr>
          <w:color w:val="000000" w:themeColor="text1"/>
          <w:spacing w:val="5"/>
          <w:sz w:val="22"/>
          <w:szCs w:val="22"/>
          <w:lang w:val="bg-BG"/>
        </w:rPr>
      </w:pPr>
    </w:p>
    <w:p w:rsidR="00155823" w:rsidRPr="00CE27D1" w:rsidRDefault="0021488A" w:rsidP="0021488A">
      <w:pPr>
        <w:shd w:val="clear" w:color="auto" w:fill="CCCCCC"/>
        <w:spacing w:line="276" w:lineRule="auto"/>
        <w:rPr>
          <w:color w:val="000000" w:themeColor="text1"/>
          <w:spacing w:val="5"/>
          <w:sz w:val="22"/>
          <w:szCs w:val="22"/>
        </w:rPr>
      </w:pPr>
      <w:r w:rsidRPr="00CE27D1">
        <w:rPr>
          <w:color w:val="000000" w:themeColor="text1"/>
          <w:spacing w:val="5"/>
          <w:sz w:val="22"/>
          <w:szCs w:val="22"/>
        </w:rPr>
        <w:t>Урок 5.</w:t>
      </w:r>
    </w:p>
    <w:p w:rsidR="002B0CF3" w:rsidRPr="00CE27D1" w:rsidRDefault="002B0CF3" w:rsidP="002B0CF3">
      <w:pPr>
        <w:pStyle w:val="NormalWeb"/>
        <w:spacing w:before="0" w:beforeAutospacing="0" w:after="0" w:afterAutospacing="0" w:line="276" w:lineRule="auto"/>
        <w:ind w:left="567" w:hanging="567"/>
        <w:rPr>
          <w:caps/>
          <w:color w:val="000000" w:themeColor="text1"/>
          <w:spacing w:val="5"/>
          <w:sz w:val="22"/>
          <w:szCs w:val="22"/>
          <w:lang w:val="bg-BG"/>
        </w:rPr>
      </w:pPr>
      <w:r w:rsidRPr="00CE27D1">
        <w:rPr>
          <w:color w:val="000000" w:themeColor="text1"/>
          <w:spacing w:val="5"/>
          <w:sz w:val="22"/>
          <w:szCs w:val="22"/>
          <w:lang w:val="bg-BG"/>
        </w:rPr>
        <w:t xml:space="preserve">I. </w:t>
      </w:r>
      <w:r w:rsidR="0021488A" w:rsidRPr="00CE27D1">
        <w:rPr>
          <w:caps/>
          <w:color w:val="000000" w:themeColor="text1"/>
          <w:spacing w:val="5"/>
          <w:sz w:val="22"/>
          <w:szCs w:val="22"/>
          <w:lang w:val="bg-BG"/>
        </w:rPr>
        <w:t>Обобщена тема</w:t>
      </w:r>
      <w:r w:rsidR="0021488A" w:rsidRPr="00CE27D1">
        <w:rPr>
          <w:color w:val="000000" w:themeColor="text1"/>
          <w:spacing w:val="5"/>
          <w:sz w:val="22"/>
          <w:szCs w:val="22"/>
          <w:lang w:val="bg-BG"/>
        </w:rPr>
        <w:t xml:space="preserve"> (</w:t>
      </w:r>
      <w:r w:rsidR="0021488A" w:rsidRPr="00CE27D1">
        <w:rPr>
          <w:caps/>
          <w:color w:val="000000" w:themeColor="text1"/>
          <w:spacing w:val="5"/>
          <w:sz w:val="22"/>
          <w:szCs w:val="22"/>
          <w:lang w:val="bg-BG"/>
        </w:rPr>
        <w:t>Раздел):</w:t>
      </w:r>
      <w:r w:rsidRPr="00CE27D1">
        <w:rPr>
          <w:caps/>
          <w:color w:val="000000" w:themeColor="text1"/>
          <w:spacing w:val="5"/>
          <w:sz w:val="22"/>
          <w:szCs w:val="22"/>
          <w:lang w:val="bg-BG"/>
        </w:rPr>
        <w:t xml:space="preserve"> 2. Интернет</w:t>
      </w:r>
    </w:p>
    <w:p w:rsidR="002B0CF3" w:rsidRPr="00CE27D1" w:rsidRDefault="002B0CF3" w:rsidP="002B0CF3">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II. </w:t>
      </w:r>
      <w:r w:rsidR="002319B8" w:rsidRPr="00CE27D1">
        <w:rPr>
          <w:color w:val="000000" w:themeColor="text1"/>
          <w:spacing w:val="5"/>
          <w:sz w:val="22"/>
          <w:szCs w:val="22"/>
          <w:lang w:val="bg-BG"/>
        </w:rPr>
        <w:t xml:space="preserve">ТЕМА </w:t>
      </w:r>
      <w:r w:rsidR="002319B8" w:rsidRPr="00CE27D1">
        <w:rPr>
          <w:caps/>
          <w:color w:val="000000" w:themeColor="text1"/>
          <w:spacing w:val="5"/>
          <w:sz w:val="22"/>
          <w:szCs w:val="22"/>
          <w:lang w:val="bg-BG"/>
        </w:rPr>
        <w:t>На урока</w:t>
      </w:r>
      <w:r w:rsidR="002319B8" w:rsidRPr="00CE27D1">
        <w:rPr>
          <w:color w:val="000000" w:themeColor="text1"/>
          <w:spacing w:val="5"/>
          <w:sz w:val="22"/>
          <w:szCs w:val="22"/>
          <w:lang w:val="bg-BG"/>
        </w:rPr>
        <w:t>.</w:t>
      </w:r>
      <w:r w:rsidRPr="00CE27D1">
        <w:rPr>
          <w:color w:val="000000" w:themeColor="text1"/>
          <w:spacing w:val="5"/>
          <w:sz w:val="22"/>
          <w:szCs w:val="22"/>
          <w:lang w:val="bg-BG"/>
        </w:rPr>
        <w:t xml:space="preserve"> </w:t>
      </w:r>
      <w:r w:rsidRPr="00CE27D1">
        <w:rPr>
          <w:color w:val="000000" w:themeColor="text1"/>
          <w:sz w:val="22"/>
          <w:szCs w:val="22"/>
          <w:lang w:val="bg-BG"/>
        </w:rPr>
        <w:t>Използване на интернет в ежедневието. Правила за безопасна работа в интернет</w:t>
      </w:r>
    </w:p>
    <w:p w:rsidR="002B0CF3" w:rsidRPr="00CE27D1" w:rsidRDefault="002B0CF3" w:rsidP="002B0CF3">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III. </w:t>
      </w:r>
      <w:r w:rsidRPr="00CE27D1">
        <w:rPr>
          <w:caps/>
          <w:color w:val="000000" w:themeColor="text1"/>
          <w:spacing w:val="5"/>
          <w:sz w:val="22"/>
          <w:szCs w:val="22"/>
          <w:lang w:val="bg-BG"/>
        </w:rPr>
        <w:t>Тип на урока</w:t>
      </w:r>
      <w:r w:rsidRPr="00CE27D1">
        <w:rPr>
          <w:color w:val="000000" w:themeColor="text1"/>
          <w:spacing w:val="5"/>
          <w:sz w:val="22"/>
          <w:szCs w:val="22"/>
          <w:lang w:val="bg-BG"/>
        </w:rPr>
        <w:t xml:space="preserve"> /съгласно класификацията в учебната програма/ - нови знания и умения</w:t>
      </w:r>
    </w:p>
    <w:p w:rsidR="002B0CF3" w:rsidRPr="00CE27D1" w:rsidRDefault="002B0CF3" w:rsidP="002B0CF3">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IV. ТИП НА УРОКА /съгласно методическата класификация/ - </w:t>
      </w:r>
      <w:r w:rsidR="00563A6E" w:rsidRPr="00CE27D1">
        <w:rPr>
          <w:color w:val="000000" w:themeColor="text1"/>
          <w:spacing w:val="5"/>
          <w:sz w:val="22"/>
          <w:szCs w:val="22"/>
          <w:lang w:val="bg-BG"/>
        </w:rPr>
        <w:t>урок за нови знания</w:t>
      </w:r>
    </w:p>
    <w:p w:rsidR="002B0CF3" w:rsidRPr="00CE27D1" w:rsidRDefault="002B0CF3" w:rsidP="002B0CF3">
      <w:pPr>
        <w:pStyle w:val="NormalWeb"/>
        <w:spacing w:before="0" w:beforeAutospacing="0" w:after="0" w:afterAutospacing="0" w:line="276" w:lineRule="auto"/>
        <w:ind w:left="567" w:hanging="567"/>
        <w:rPr>
          <w:caps/>
          <w:color w:val="000000" w:themeColor="text1"/>
          <w:spacing w:val="5"/>
          <w:sz w:val="22"/>
          <w:szCs w:val="22"/>
          <w:lang w:val="bg-BG"/>
        </w:rPr>
      </w:pPr>
      <w:r w:rsidRPr="00CE27D1">
        <w:rPr>
          <w:color w:val="000000" w:themeColor="text1"/>
          <w:spacing w:val="5"/>
          <w:sz w:val="22"/>
          <w:szCs w:val="22"/>
          <w:lang w:val="bg-BG"/>
        </w:rPr>
        <w:t xml:space="preserve">V. </w:t>
      </w:r>
      <w:r w:rsidRPr="00CE27D1">
        <w:rPr>
          <w:caps/>
          <w:color w:val="000000" w:themeColor="text1"/>
          <w:spacing w:val="5"/>
          <w:sz w:val="22"/>
          <w:szCs w:val="22"/>
          <w:lang w:val="bg-BG"/>
        </w:rPr>
        <w:t>Компетентности, изразени в очаквани резултати</w:t>
      </w:r>
    </w:p>
    <w:p w:rsidR="002B0CF3" w:rsidRPr="00CE27D1" w:rsidRDefault="002B0CF3" w:rsidP="00EE3A25">
      <w:pPr>
        <w:numPr>
          <w:ilvl w:val="0"/>
          <w:numId w:val="16"/>
        </w:numPr>
        <w:tabs>
          <w:tab w:val="left" w:pos="203"/>
        </w:tabs>
        <w:spacing w:line="276" w:lineRule="auto"/>
        <w:ind w:left="720" w:hanging="360"/>
        <w:rPr>
          <w:color w:val="000000" w:themeColor="text1"/>
          <w:sz w:val="22"/>
          <w:szCs w:val="22"/>
        </w:rPr>
      </w:pPr>
      <w:r w:rsidRPr="00CE27D1">
        <w:rPr>
          <w:color w:val="000000" w:themeColor="text1"/>
          <w:sz w:val="22"/>
          <w:szCs w:val="22"/>
        </w:rPr>
        <w:t>дава примери за ролята на интернет в ежедневието</w:t>
      </w:r>
    </w:p>
    <w:p w:rsidR="002B0CF3" w:rsidRPr="00CE27D1" w:rsidRDefault="002B0CF3" w:rsidP="00EE3A25">
      <w:pPr>
        <w:numPr>
          <w:ilvl w:val="0"/>
          <w:numId w:val="16"/>
        </w:numPr>
        <w:tabs>
          <w:tab w:val="left" w:pos="203"/>
        </w:tabs>
        <w:spacing w:line="276" w:lineRule="auto"/>
        <w:ind w:left="720" w:hanging="360"/>
        <w:rPr>
          <w:color w:val="000000" w:themeColor="text1"/>
          <w:sz w:val="22"/>
          <w:szCs w:val="22"/>
        </w:rPr>
      </w:pPr>
      <w:r w:rsidRPr="00CE27D1">
        <w:rPr>
          <w:color w:val="000000" w:themeColor="text1"/>
          <w:sz w:val="22"/>
          <w:szCs w:val="22"/>
        </w:rPr>
        <w:t>описва и спазва правилата за безопасна работа в интернет</w:t>
      </w:r>
    </w:p>
    <w:p w:rsidR="002B0CF3" w:rsidRPr="00CE27D1" w:rsidRDefault="002B0CF3" w:rsidP="00EE3A25">
      <w:pPr>
        <w:numPr>
          <w:ilvl w:val="0"/>
          <w:numId w:val="16"/>
        </w:numPr>
        <w:tabs>
          <w:tab w:val="left" w:pos="203"/>
        </w:tabs>
        <w:spacing w:line="276" w:lineRule="auto"/>
        <w:ind w:left="720" w:hanging="360"/>
        <w:rPr>
          <w:color w:val="000000" w:themeColor="text1"/>
          <w:sz w:val="22"/>
          <w:szCs w:val="22"/>
        </w:rPr>
      </w:pPr>
      <w:r w:rsidRPr="00CE27D1">
        <w:rPr>
          <w:color w:val="000000" w:themeColor="text1"/>
          <w:sz w:val="22"/>
          <w:szCs w:val="22"/>
        </w:rPr>
        <w:t>зарежда уеб сайт чрез въвеждане на адрес в адресното поле на браузер</w:t>
      </w:r>
    </w:p>
    <w:p w:rsidR="002B0CF3" w:rsidRPr="00CE27D1" w:rsidRDefault="002B0CF3" w:rsidP="00EE3A25">
      <w:pPr>
        <w:numPr>
          <w:ilvl w:val="0"/>
          <w:numId w:val="16"/>
        </w:numPr>
        <w:tabs>
          <w:tab w:val="left" w:pos="203"/>
        </w:tabs>
        <w:spacing w:line="276" w:lineRule="auto"/>
        <w:ind w:left="720" w:hanging="360"/>
        <w:rPr>
          <w:color w:val="000000" w:themeColor="text1"/>
          <w:spacing w:val="5"/>
          <w:sz w:val="22"/>
          <w:szCs w:val="22"/>
        </w:rPr>
      </w:pPr>
      <w:r w:rsidRPr="00CE27D1">
        <w:rPr>
          <w:color w:val="000000" w:themeColor="text1"/>
          <w:sz w:val="22"/>
          <w:szCs w:val="22"/>
        </w:rPr>
        <w:t>придвижва се в уеб пространството, като използва хипервръзки</w:t>
      </w:r>
    </w:p>
    <w:p w:rsidR="002B0CF3" w:rsidRPr="00CE27D1" w:rsidRDefault="002B0CF3" w:rsidP="002B0CF3">
      <w:pPr>
        <w:tabs>
          <w:tab w:val="left" w:pos="203"/>
        </w:tabs>
        <w:spacing w:line="276" w:lineRule="auto"/>
        <w:rPr>
          <w:color w:val="000000" w:themeColor="text1"/>
          <w:spacing w:val="5"/>
          <w:sz w:val="22"/>
          <w:szCs w:val="22"/>
        </w:rPr>
      </w:pPr>
      <w:r w:rsidRPr="00CE27D1">
        <w:rPr>
          <w:color w:val="000000" w:themeColor="text1"/>
          <w:spacing w:val="5"/>
          <w:sz w:val="22"/>
          <w:szCs w:val="22"/>
        </w:rPr>
        <w:t xml:space="preserve">VI. ОПОРНИ ПОНЯТИЯ </w:t>
      </w:r>
      <w:r w:rsidRPr="00CE27D1">
        <w:rPr>
          <w:caps/>
          <w:color w:val="000000" w:themeColor="text1"/>
          <w:spacing w:val="5"/>
          <w:sz w:val="22"/>
          <w:szCs w:val="22"/>
        </w:rPr>
        <w:t>и процедури</w:t>
      </w:r>
    </w:p>
    <w:p w:rsidR="002B0CF3" w:rsidRPr="00CE27D1" w:rsidRDefault="002B0CF3" w:rsidP="002B0CF3">
      <w:pPr>
        <w:pStyle w:val="NormalWeb"/>
        <w:spacing w:before="0" w:beforeAutospacing="0" w:after="0" w:afterAutospacing="0" w:line="276" w:lineRule="auto"/>
        <w:ind w:left="567" w:hanging="141"/>
        <w:rPr>
          <w:color w:val="000000" w:themeColor="text1"/>
          <w:spacing w:val="5"/>
          <w:sz w:val="22"/>
          <w:szCs w:val="22"/>
          <w:lang w:val="bg-BG"/>
        </w:rPr>
      </w:pPr>
      <w:r w:rsidRPr="00CE27D1">
        <w:rPr>
          <w:i/>
          <w:color w:val="000000" w:themeColor="text1"/>
          <w:spacing w:val="5"/>
          <w:sz w:val="22"/>
          <w:szCs w:val="22"/>
          <w:lang w:val="bg-BG"/>
        </w:rPr>
        <w:t>Стари опорни понятия</w:t>
      </w:r>
      <w:r w:rsidR="004E4C66" w:rsidRPr="00CE27D1">
        <w:rPr>
          <w:i/>
          <w:color w:val="000000" w:themeColor="text1"/>
          <w:spacing w:val="5"/>
          <w:sz w:val="22"/>
          <w:szCs w:val="22"/>
          <w:lang w:val="bg-BG"/>
        </w:rPr>
        <w:t xml:space="preserve"> и процедури</w:t>
      </w:r>
      <w:r w:rsidRPr="00CE27D1">
        <w:rPr>
          <w:color w:val="000000" w:themeColor="text1"/>
          <w:spacing w:val="5"/>
          <w:sz w:val="22"/>
          <w:szCs w:val="22"/>
          <w:lang w:val="bg-BG"/>
        </w:rPr>
        <w:t>: информация-видове, програма, стартиране на програма.</w:t>
      </w:r>
    </w:p>
    <w:p w:rsidR="002B0CF3" w:rsidRPr="00CE27D1" w:rsidRDefault="002B0CF3" w:rsidP="002B0CF3">
      <w:pPr>
        <w:spacing w:after="120" w:line="276" w:lineRule="auto"/>
        <w:ind w:left="425"/>
        <w:rPr>
          <w:color w:val="000000" w:themeColor="text1"/>
          <w:sz w:val="22"/>
          <w:szCs w:val="22"/>
        </w:rPr>
      </w:pPr>
      <w:r w:rsidRPr="00CE27D1">
        <w:rPr>
          <w:i/>
          <w:color w:val="000000" w:themeColor="text1"/>
          <w:spacing w:val="5"/>
          <w:sz w:val="22"/>
          <w:szCs w:val="22"/>
        </w:rPr>
        <w:t>Нови опорни понятия</w:t>
      </w:r>
      <w:r w:rsidR="004E4C66" w:rsidRPr="00CE27D1">
        <w:rPr>
          <w:i/>
          <w:color w:val="000000" w:themeColor="text1"/>
          <w:spacing w:val="5"/>
          <w:sz w:val="22"/>
          <w:szCs w:val="22"/>
        </w:rPr>
        <w:t xml:space="preserve"> и процедури</w:t>
      </w:r>
      <w:r w:rsidRPr="00CE27D1">
        <w:rPr>
          <w:color w:val="000000" w:themeColor="text1"/>
          <w:spacing w:val="5"/>
          <w:sz w:val="22"/>
          <w:szCs w:val="22"/>
        </w:rPr>
        <w:t xml:space="preserve">: </w:t>
      </w:r>
      <w:r w:rsidRPr="00CE27D1">
        <w:rPr>
          <w:color w:val="000000" w:themeColor="text1"/>
          <w:sz w:val="22"/>
          <w:szCs w:val="22"/>
        </w:rPr>
        <w:t xml:space="preserve">интернет, уебсайт, уебстраница, програма за разглеждане на уебсайт (браузер), </w:t>
      </w:r>
      <w:proofErr w:type="spellStart"/>
      <w:r w:rsidRPr="00CE27D1">
        <w:rPr>
          <w:color w:val="000000" w:themeColor="text1"/>
          <w:sz w:val="22"/>
          <w:szCs w:val="22"/>
        </w:rPr>
        <w:t>уебадрес</w:t>
      </w:r>
      <w:proofErr w:type="spellEnd"/>
      <w:r w:rsidRPr="00CE27D1">
        <w:rPr>
          <w:color w:val="000000" w:themeColor="text1"/>
          <w:sz w:val="22"/>
          <w:szCs w:val="22"/>
        </w:rPr>
        <w:t>; хипервръзка</w:t>
      </w:r>
    </w:p>
    <w:p w:rsidR="002B0CF3" w:rsidRPr="00CE27D1" w:rsidRDefault="002B0CF3" w:rsidP="002B0CF3">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VII. ВЪТРЕШНОПРЕДМЕТНИ ВРЪЗКИ – Уроците от тази тема, обобщителните уроци и уроците за проверка и контрол. </w:t>
      </w:r>
    </w:p>
    <w:p w:rsidR="002B0CF3" w:rsidRPr="00CE27D1" w:rsidRDefault="002B0CF3" w:rsidP="002B0CF3">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VIII. МЕЖДУПРЕДМЕТНИ ВРЪЗКИ – </w:t>
      </w:r>
    </w:p>
    <w:p w:rsidR="002B0CF3" w:rsidRPr="00CE27D1" w:rsidRDefault="002B0CF3" w:rsidP="002B0CF3">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IX. ИЗПОЛЗВАНИ МЕТОДИ – обяснение, беседа, демонстрация, наблюдение, самостоятелна работа или по двойки в зависимост от броя компютри в компютърната лаборатория.</w:t>
      </w:r>
    </w:p>
    <w:p w:rsidR="002B0CF3" w:rsidRPr="00CE27D1" w:rsidRDefault="002B0CF3" w:rsidP="002B0CF3">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X. ДИДАКТИЧЕСКИ СРЕДСТВА – интерактивните упражнения от електронния учебник и файла с правилата за безопасен интернет.</w:t>
      </w:r>
    </w:p>
    <w:p w:rsidR="002B0CF3" w:rsidRPr="00CE27D1" w:rsidRDefault="002B0CF3" w:rsidP="002B0CF3">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XI. СТРУКТУРА И ХОД НА УРОКА.</w:t>
      </w:r>
    </w:p>
    <w:p w:rsidR="002B0CF3" w:rsidRPr="00CE27D1" w:rsidRDefault="002B0CF3" w:rsidP="004464FE">
      <w:pPr>
        <w:pStyle w:val="NormalWeb"/>
        <w:numPr>
          <w:ilvl w:val="0"/>
          <w:numId w:val="56"/>
        </w:numPr>
        <w:spacing w:before="0" w:beforeAutospacing="0" w:after="0" w:afterAutospacing="0" w:line="276" w:lineRule="auto"/>
        <w:rPr>
          <w:color w:val="000000" w:themeColor="text1"/>
          <w:spacing w:val="5"/>
          <w:sz w:val="22"/>
          <w:szCs w:val="22"/>
          <w:lang w:val="bg-BG"/>
        </w:rPr>
      </w:pPr>
      <w:r w:rsidRPr="00CE27D1">
        <w:rPr>
          <w:color w:val="000000" w:themeColor="text1"/>
          <w:spacing w:val="5"/>
          <w:sz w:val="22"/>
          <w:szCs w:val="22"/>
          <w:lang w:val="bg-BG"/>
        </w:rPr>
        <w:t>Актуализиране на стари опорни понятия.</w:t>
      </w:r>
      <w:r w:rsidRPr="00CE27D1">
        <w:rPr>
          <w:color w:val="000000" w:themeColor="text1"/>
          <w:spacing w:val="5"/>
          <w:sz w:val="22"/>
          <w:szCs w:val="22"/>
          <w:lang w:val="bg-BG"/>
        </w:rPr>
        <w:br/>
        <w:t>Учителят поставя въпроси за видовете информация (текстова, графична, звукова и</w:t>
      </w:r>
      <w:r w:rsidR="0021488A" w:rsidRPr="00CE27D1">
        <w:rPr>
          <w:color w:val="000000" w:themeColor="text1"/>
          <w:spacing w:val="5"/>
          <w:sz w:val="22"/>
          <w:szCs w:val="22"/>
          <w:lang w:val="bg-BG"/>
        </w:rPr>
        <w:t xml:space="preserve"> видео) и как се стартира про</w:t>
      </w:r>
      <w:r w:rsidRPr="00CE27D1">
        <w:rPr>
          <w:color w:val="000000" w:themeColor="text1"/>
          <w:spacing w:val="5"/>
          <w:sz w:val="22"/>
          <w:szCs w:val="22"/>
          <w:lang w:val="bg-BG"/>
        </w:rPr>
        <w:t>грама.</w:t>
      </w:r>
    </w:p>
    <w:p w:rsidR="002B0CF3" w:rsidRPr="00CE27D1" w:rsidRDefault="002B0CF3" w:rsidP="004464FE">
      <w:pPr>
        <w:pStyle w:val="NormalWeb"/>
        <w:numPr>
          <w:ilvl w:val="0"/>
          <w:numId w:val="56"/>
        </w:numPr>
        <w:spacing w:before="0" w:beforeAutospacing="0" w:after="0" w:afterAutospacing="0" w:line="276" w:lineRule="auto"/>
        <w:rPr>
          <w:color w:val="000000" w:themeColor="text1"/>
          <w:spacing w:val="5"/>
          <w:sz w:val="22"/>
          <w:szCs w:val="22"/>
          <w:lang w:val="bg-BG"/>
        </w:rPr>
      </w:pPr>
      <w:r w:rsidRPr="00CE27D1">
        <w:rPr>
          <w:color w:val="000000" w:themeColor="text1"/>
          <w:spacing w:val="5"/>
          <w:sz w:val="22"/>
          <w:szCs w:val="22"/>
          <w:lang w:val="bg-BG"/>
        </w:rPr>
        <w:t>Създаване на предпоставки за въвеждане на новата тема.</w:t>
      </w:r>
      <w:r w:rsidRPr="00CE27D1">
        <w:rPr>
          <w:color w:val="000000" w:themeColor="text1"/>
          <w:spacing w:val="5"/>
          <w:sz w:val="22"/>
          <w:szCs w:val="22"/>
          <w:lang w:val="bg-BG"/>
        </w:rPr>
        <w:br/>
        <w:t xml:space="preserve">Поставя задачата от урока. Възможно е условието да бъде прочетено от ученик, който участва по-малко в обсъжданията. Обсъжда се как може да се намери информация за температурите. </w:t>
      </w:r>
    </w:p>
    <w:p w:rsidR="002B0CF3" w:rsidRPr="00CE27D1" w:rsidRDefault="002B0CF3" w:rsidP="004464FE">
      <w:pPr>
        <w:pStyle w:val="NormalWeb"/>
        <w:numPr>
          <w:ilvl w:val="0"/>
          <w:numId w:val="56"/>
        </w:numPr>
        <w:spacing w:before="0" w:beforeAutospacing="0" w:after="0" w:afterAutospacing="0" w:line="276" w:lineRule="auto"/>
        <w:rPr>
          <w:color w:val="000000" w:themeColor="text1"/>
          <w:spacing w:val="5"/>
          <w:sz w:val="22"/>
          <w:szCs w:val="22"/>
          <w:lang w:val="bg-BG"/>
        </w:rPr>
      </w:pPr>
      <w:r w:rsidRPr="00CE27D1">
        <w:rPr>
          <w:color w:val="000000" w:themeColor="text1"/>
          <w:spacing w:val="5"/>
          <w:sz w:val="22"/>
          <w:szCs w:val="22"/>
          <w:lang w:val="bg-BG"/>
        </w:rPr>
        <w:t>Поставяне на темата на урока –Интернет в ежедневието. Чрез беседа се разглеждат примери за използване на интернет в ежедневието-прогноза за времето; разписание на транспортни средства; радио и телевизия- програма и предавания на живо и на записи; музеи, библиотеки, учебни материали, магазини и други.</w:t>
      </w:r>
    </w:p>
    <w:p w:rsidR="002B0CF3" w:rsidRPr="00CE27D1" w:rsidRDefault="002B0CF3" w:rsidP="004464FE">
      <w:pPr>
        <w:pStyle w:val="NormalWeb"/>
        <w:numPr>
          <w:ilvl w:val="0"/>
          <w:numId w:val="56"/>
        </w:numPr>
        <w:spacing w:before="0" w:beforeAutospacing="0" w:after="0" w:afterAutospacing="0" w:line="276" w:lineRule="auto"/>
        <w:rPr>
          <w:color w:val="000000" w:themeColor="text1"/>
          <w:spacing w:val="5"/>
          <w:sz w:val="22"/>
          <w:szCs w:val="22"/>
          <w:lang w:val="bg-BG"/>
        </w:rPr>
      </w:pPr>
      <w:r w:rsidRPr="00CE27D1">
        <w:rPr>
          <w:color w:val="000000" w:themeColor="text1"/>
          <w:spacing w:val="5"/>
          <w:sz w:val="22"/>
          <w:szCs w:val="22"/>
          <w:lang w:val="bg-BG"/>
        </w:rPr>
        <w:t xml:space="preserve">Учителят обяснява понятията компютърна мрежа и интернет. Изяснява какво е необходимо за да има връзка с интернет. </w:t>
      </w:r>
    </w:p>
    <w:p w:rsidR="002B0CF3" w:rsidRPr="00CE27D1" w:rsidRDefault="002B0CF3" w:rsidP="004464FE">
      <w:pPr>
        <w:pStyle w:val="NormalWeb"/>
        <w:numPr>
          <w:ilvl w:val="0"/>
          <w:numId w:val="56"/>
        </w:numPr>
        <w:spacing w:before="0" w:beforeAutospacing="0" w:after="0" w:afterAutospacing="0" w:line="276" w:lineRule="auto"/>
        <w:rPr>
          <w:color w:val="000000" w:themeColor="text1"/>
          <w:spacing w:val="5"/>
          <w:sz w:val="22"/>
          <w:szCs w:val="22"/>
          <w:lang w:val="bg-BG"/>
        </w:rPr>
      </w:pPr>
      <w:r w:rsidRPr="00CE27D1">
        <w:rPr>
          <w:color w:val="000000" w:themeColor="text1"/>
          <w:spacing w:val="5"/>
          <w:sz w:val="22"/>
          <w:szCs w:val="22"/>
          <w:lang w:val="bg-BG"/>
        </w:rPr>
        <w:lastRenderedPageBreak/>
        <w:t xml:space="preserve">Запознава учениците с понятията уебсайт и уебстраница. Използва фигура с </w:t>
      </w:r>
      <w:proofErr w:type="spellStart"/>
      <w:r w:rsidRPr="00CE27D1">
        <w:rPr>
          <w:color w:val="000000" w:themeColor="text1"/>
          <w:spacing w:val="5"/>
          <w:sz w:val="22"/>
          <w:szCs w:val="22"/>
          <w:lang w:val="bg-BG"/>
        </w:rPr>
        <w:t>логата</w:t>
      </w:r>
      <w:proofErr w:type="spellEnd"/>
      <w:r w:rsidRPr="00CE27D1">
        <w:rPr>
          <w:color w:val="000000" w:themeColor="text1"/>
          <w:spacing w:val="5"/>
          <w:sz w:val="22"/>
          <w:szCs w:val="22"/>
          <w:lang w:val="bg-BG"/>
        </w:rPr>
        <w:t xml:space="preserve"> на браузери и обсъжда с учениците съществуването на програми за разглеждане на уебстраници. Чрез демонстрация на основата на задачата от урока стартира програма Internet Explorer. Въвежда понятието </w:t>
      </w:r>
      <w:proofErr w:type="spellStart"/>
      <w:r w:rsidRPr="00CE27D1">
        <w:rPr>
          <w:color w:val="000000" w:themeColor="text1"/>
          <w:spacing w:val="5"/>
          <w:sz w:val="22"/>
          <w:szCs w:val="22"/>
          <w:lang w:val="bg-BG"/>
        </w:rPr>
        <w:t>уебадрес</w:t>
      </w:r>
      <w:proofErr w:type="spellEnd"/>
      <w:r w:rsidRPr="00CE27D1">
        <w:rPr>
          <w:color w:val="000000" w:themeColor="text1"/>
          <w:spacing w:val="5"/>
          <w:sz w:val="22"/>
          <w:szCs w:val="22"/>
          <w:lang w:val="bg-BG"/>
        </w:rPr>
        <w:t xml:space="preserve"> и демонстрира въвеждане на </w:t>
      </w:r>
      <w:proofErr w:type="spellStart"/>
      <w:r w:rsidRPr="00CE27D1">
        <w:rPr>
          <w:color w:val="000000" w:themeColor="text1"/>
          <w:spacing w:val="5"/>
          <w:sz w:val="22"/>
          <w:szCs w:val="22"/>
          <w:lang w:val="bg-BG"/>
        </w:rPr>
        <w:t>уебадрес</w:t>
      </w:r>
      <w:proofErr w:type="spellEnd"/>
      <w:r w:rsidRPr="00CE27D1">
        <w:rPr>
          <w:color w:val="000000" w:themeColor="text1"/>
          <w:spacing w:val="5"/>
          <w:sz w:val="22"/>
          <w:szCs w:val="22"/>
          <w:lang w:val="bg-BG"/>
        </w:rPr>
        <w:t xml:space="preserve"> в браузер. </w:t>
      </w:r>
    </w:p>
    <w:p w:rsidR="002B0CF3" w:rsidRPr="00CE27D1" w:rsidRDefault="002B0CF3" w:rsidP="004464FE">
      <w:pPr>
        <w:pStyle w:val="NormalWeb"/>
        <w:numPr>
          <w:ilvl w:val="0"/>
          <w:numId w:val="56"/>
        </w:numPr>
        <w:spacing w:before="0" w:beforeAutospacing="0" w:after="0" w:afterAutospacing="0" w:line="276" w:lineRule="auto"/>
        <w:rPr>
          <w:color w:val="000000" w:themeColor="text1"/>
          <w:spacing w:val="5"/>
          <w:sz w:val="22"/>
          <w:szCs w:val="22"/>
          <w:lang w:val="bg-BG"/>
        </w:rPr>
      </w:pPr>
      <w:r w:rsidRPr="00CE27D1">
        <w:rPr>
          <w:color w:val="000000" w:themeColor="text1"/>
          <w:spacing w:val="5"/>
          <w:sz w:val="22"/>
          <w:szCs w:val="22"/>
          <w:lang w:val="bg-BG"/>
        </w:rPr>
        <w:t xml:space="preserve">Чрез демонстрация се изяснява понятието хипервръзка. </w:t>
      </w:r>
    </w:p>
    <w:p w:rsidR="002B0CF3" w:rsidRPr="00CE27D1" w:rsidRDefault="002B0CF3" w:rsidP="004464FE">
      <w:pPr>
        <w:pStyle w:val="NormalWeb"/>
        <w:numPr>
          <w:ilvl w:val="0"/>
          <w:numId w:val="56"/>
        </w:numPr>
        <w:spacing w:before="0" w:beforeAutospacing="0" w:after="0" w:afterAutospacing="0" w:line="276" w:lineRule="auto"/>
        <w:rPr>
          <w:color w:val="000000" w:themeColor="text1"/>
          <w:spacing w:val="5"/>
          <w:sz w:val="22"/>
          <w:szCs w:val="22"/>
          <w:lang w:val="bg-BG"/>
        </w:rPr>
      </w:pPr>
      <w:r w:rsidRPr="00CE27D1">
        <w:rPr>
          <w:color w:val="000000" w:themeColor="text1"/>
          <w:spacing w:val="5"/>
          <w:sz w:val="22"/>
          <w:szCs w:val="22"/>
          <w:lang w:val="bg-BG"/>
        </w:rPr>
        <w:t xml:space="preserve">За </w:t>
      </w:r>
      <w:r w:rsidR="0021488A" w:rsidRPr="00CE27D1">
        <w:rPr>
          <w:color w:val="000000" w:themeColor="text1"/>
          <w:spacing w:val="5"/>
          <w:sz w:val="22"/>
          <w:szCs w:val="22"/>
          <w:lang w:val="bg-BG"/>
        </w:rPr>
        <w:t>предпочитане</w:t>
      </w:r>
      <w:r w:rsidRPr="00CE27D1">
        <w:rPr>
          <w:color w:val="000000" w:themeColor="text1"/>
          <w:spacing w:val="5"/>
          <w:sz w:val="22"/>
          <w:szCs w:val="22"/>
          <w:lang w:val="bg-BG"/>
        </w:rPr>
        <w:t xml:space="preserve"> е на голям екран учениците се запознават с правилата за безопасна работа в интернет с файла от електронната версия на учебника или диска под ръководството на учителя. След това учениците </w:t>
      </w:r>
      <w:r w:rsidR="0021488A" w:rsidRPr="00CE27D1">
        <w:rPr>
          <w:color w:val="000000" w:themeColor="text1"/>
          <w:spacing w:val="5"/>
          <w:sz w:val="22"/>
          <w:szCs w:val="22"/>
          <w:lang w:val="bg-BG"/>
        </w:rPr>
        <w:t>разглеждат</w:t>
      </w:r>
      <w:r w:rsidRPr="00CE27D1">
        <w:rPr>
          <w:color w:val="000000" w:themeColor="text1"/>
          <w:spacing w:val="5"/>
          <w:sz w:val="22"/>
          <w:szCs w:val="22"/>
          <w:lang w:val="bg-BG"/>
        </w:rPr>
        <w:t xml:space="preserve"> самостоятелно задачи 3. и 4. след урока, а колективно се обсъжда задача 5.</w:t>
      </w:r>
    </w:p>
    <w:p w:rsidR="002B0CF3" w:rsidRPr="00CE27D1" w:rsidRDefault="002B0CF3" w:rsidP="004464FE">
      <w:pPr>
        <w:pStyle w:val="NormalWeb"/>
        <w:numPr>
          <w:ilvl w:val="0"/>
          <w:numId w:val="56"/>
        </w:numPr>
        <w:spacing w:before="0" w:beforeAutospacing="0" w:after="0" w:afterAutospacing="0" w:line="276" w:lineRule="auto"/>
        <w:rPr>
          <w:color w:val="000000" w:themeColor="text1"/>
          <w:spacing w:val="5"/>
          <w:sz w:val="22"/>
          <w:szCs w:val="22"/>
          <w:lang w:val="bg-BG"/>
        </w:rPr>
      </w:pPr>
      <w:r w:rsidRPr="00CE27D1">
        <w:rPr>
          <w:color w:val="000000" w:themeColor="text1"/>
          <w:spacing w:val="5"/>
          <w:sz w:val="22"/>
          <w:szCs w:val="22"/>
          <w:lang w:val="bg-BG"/>
        </w:rPr>
        <w:t>Затвърдяване на въведените понятия и обратна връзка – материалите от електронния учебник и задачи 1. и 6.</w:t>
      </w:r>
      <w:r w:rsidRPr="00CE27D1">
        <w:rPr>
          <w:color w:val="000000" w:themeColor="text1"/>
          <w:spacing w:val="5"/>
          <w:sz w:val="22"/>
          <w:szCs w:val="22"/>
          <w:lang w:val="bg-BG"/>
        </w:rPr>
        <w:br/>
        <w:t>По преценка на учителя, затвърдяването на въведените понятия може да се осъществи непосредствено след тяхното въвеждане.</w:t>
      </w:r>
    </w:p>
    <w:p w:rsidR="002B0CF3" w:rsidRPr="00CE27D1" w:rsidRDefault="002B0CF3" w:rsidP="002B0CF3">
      <w:pPr>
        <w:pStyle w:val="NormalWeb"/>
        <w:spacing w:before="0" w:beforeAutospacing="0" w:after="0" w:afterAutospacing="0" w:line="276" w:lineRule="auto"/>
        <w:ind w:left="720"/>
        <w:rPr>
          <w:color w:val="000000" w:themeColor="text1"/>
          <w:spacing w:val="5"/>
          <w:sz w:val="22"/>
          <w:szCs w:val="22"/>
          <w:lang w:val="bg-BG"/>
        </w:rPr>
      </w:pPr>
      <w:r w:rsidRPr="00CE27D1">
        <w:rPr>
          <w:color w:val="000000" w:themeColor="text1"/>
          <w:spacing w:val="5"/>
          <w:sz w:val="22"/>
          <w:szCs w:val="22"/>
          <w:lang w:val="bg-BG"/>
        </w:rPr>
        <w:t>Друга възможност е учителят да поставя за изпълнение последователно задачите след урока, които не са използвани затвърдяване непосредствено след въвеждането на съответните понятия.</w:t>
      </w:r>
    </w:p>
    <w:p w:rsidR="002B0CF3" w:rsidRPr="00CE27D1" w:rsidRDefault="002B0CF3" w:rsidP="002B0CF3">
      <w:pPr>
        <w:rPr>
          <w:color w:val="000000" w:themeColor="text1"/>
          <w:sz w:val="22"/>
          <w:szCs w:val="22"/>
        </w:rPr>
      </w:pPr>
    </w:p>
    <w:p w:rsidR="002B0CF3" w:rsidRPr="00CE27D1" w:rsidRDefault="002B0CF3" w:rsidP="002B0CF3">
      <w:pPr>
        <w:shd w:val="clear" w:color="auto" w:fill="CCCCCC"/>
        <w:spacing w:line="276" w:lineRule="auto"/>
        <w:rPr>
          <w:b/>
          <w:bCs/>
          <w:color w:val="000000" w:themeColor="text1"/>
          <w:sz w:val="22"/>
          <w:szCs w:val="22"/>
        </w:rPr>
      </w:pPr>
      <w:r w:rsidRPr="00CE27D1">
        <w:rPr>
          <w:b/>
          <w:color w:val="000000" w:themeColor="text1"/>
          <w:sz w:val="22"/>
          <w:szCs w:val="22"/>
        </w:rPr>
        <w:t>Урок 6.</w:t>
      </w:r>
    </w:p>
    <w:p w:rsidR="002B0CF3" w:rsidRPr="00CE27D1" w:rsidRDefault="002B0CF3" w:rsidP="002B0CF3">
      <w:pPr>
        <w:pStyle w:val="NormalWeb"/>
        <w:spacing w:before="0" w:beforeAutospacing="0" w:after="0" w:afterAutospacing="0" w:line="276" w:lineRule="auto"/>
        <w:ind w:left="567" w:hanging="567"/>
        <w:rPr>
          <w:caps/>
          <w:color w:val="000000" w:themeColor="text1"/>
          <w:spacing w:val="5"/>
          <w:sz w:val="22"/>
          <w:szCs w:val="22"/>
          <w:lang w:val="bg-BG"/>
        </w:rPr>
      </w:pPr>
      <w:r w:rsidRPr="00CE27D1">
        <w:rPr>
          <w:color w:val="000000" w:themeColor="text1"/>
          <w:spacing w:val="5"/>
          <w:sz w:val="22"/>
          <w:szCs w:val="22"/>
          <w:lang w:val="bg-BG"/>
        </w:rPr>
        <w:t xml:space="preserve">I. </w:t>
      </w:r>
      <w:r w:rsidR="0021488A" w:rsidRPr="00CE27D1">
        <w:rPr>
          <w:caps/>
          <w:color w:val="000000" w:themeColor="text1"/>
          <w:spacing w:val="5"/>
          <w:sz w:val="22"/>
          <w:szCs w:val="22"/>
          <w:lang w:val="bg-BG"/>
        </w:rPr>
        <w:t>Обобщена тема</w:t>
      </w:r>
      <w:r w:rsidR="0021488A" w:rsidRPr="00CE27D1">
        <w:rPr>
          <w:color w:val="000000" w:themeColor="text1"/>
          <w:spacing w:val="5"/>
          <w:sz w:val="22"/>
          <w:szCs w:val="22"/>
          <w:lang w:val="bg-BG"/>
        </w:rPr>
        <w:t xml:space="preserve"> (</w:t>
      </w:r>
      <w:r w:rsidR="0021488A" w:rsidRPr="00CE27D1">
        <w:rPr>
          <w:caps/>
          <w:color w:val="000000" w:themeColor="text1"/>
          <w:spacing w:val="5"/>
          <w:sz w:val="22"/>
          <w:szCs w:val="22"/>
          <w:lang w:val="bg-BG"/>
        </w:rPr>
        <w:t>Раздел):</w:t>
      </w:r>
      <w:r w:rsidRPr="00CE27D1">
        <w:rPr>
          <w:caps/>
          <w:color w:val="000000" w:themeColor="text1"/>
          <w:spacing w:val="5"/>
          <w:sz w:val="22"/>
          <w:szCs w:val="22"/>
          <w:lang w:val="bg-BG"/>
        </w:rPr>
        <w:t xml:space="preserve"> 2. Интернет</w:t>
      </w:r>
    </w:p>
    <w:p w:rsidR="002B0CF3" w:rsidRPr="00CE27D1" w:rsidRDefault="002B0CF3" w:rsidP="002B0CF3">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II. </w:t>
      </w:r>
      <w:r w:rsidR="002319B8" w:rsidRPr="00CE27D1">
        <w:rPr>
          <w:color w:val="000000" w:themeColor="text1"/>
          <w:spacing w:val="5"/>
          <w:sz w:val="22"/>
          <w:szCs w:val="22"/>
          <w:lang w:val="bg-BG"/>
        </w:rPr>
        <w:t xml:space="preserve">ТЕМА </w:t>
      </w:r>
      <w:r w:rsidR="002319B8" w:rsidRPr="00CE27D1">
        <w:rPr>
          <w:caps/>
          <w:color w:val="000000" w:themeColor="text1"/>
          <w:spacing w:val="5"/>
          <w:sz w:val="22"/>
          <w:szCs w:val="22"/>
          <w:lang w:val="bg-BG"/>
        </w:rPr>
        <w:t>На урока</w:t>
      </w:r>
      <w:r w:rsidR="002319B8" w:rsidRPr="00CE27D1">
        <w:rPr>
          <w:color w:val="000000" w:themeColor="text1"/>
          <w:spacing w:val="5"/>
          <w:sz w:val="22"/>
          <w:szCs w:val="22"/>
          <w:lang w:val="bg-BG"/>
        </w:rPr>
        <w:t>.</w:t>
      </w:r>
      <w:r w:rsidRPr="00CE27D1">
        <w:rPr>
          <w:color w:val="000000" w:themeColor="text1"/>
          <w:spacing w:val="5"/>
          <w:sz w:val="22"/>
          <w:szCs w:val="22"/>
          <w:lang w:val="bg-BG"/>
        </w:rPr>
        <w:t xml:space="preserve"> </w:t>
      </w:r>
      <w:r w:rsidRPr="00CE27D1">
        <w:rPr>
          <w:color w:val="000000" w:themeColor="text1"/>
          <w:sz w:val="22"/>
          <w:szCs w:val="22"/>
          <w:lang w:val="bg-BG"/>
        </w:rPr>
        <w:t>Електронна поща</w:t>
      </w:r>
      <w:r w:rsidRPr="00CE27D1">
        <w:rPr>
          <w:color w:val="000000" w:themeColor="text1"/>
          <w:spacing w:val="5"/>
          <w:sz w:val="22"/>
          <w:szCs w:val="22"/>
          <w:lang w:val="bg-BG"/>
        </w:rPr>
        <w:t xml:space="preserve"> </w:t>
      </w:r>
    </w:p>
    <w:p w:rsidR="002B0CF3" w:rsidRPr="00CE27D1" w:rsidRDefault="002B0CF3" w:rsidP="002B0CF3">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III. </w:t>
      </w:r>
      <w:r w:rsidRPr="00CE27D1">
        <w:rPr>
          <w:caps/>
          <w:color w:val="000000" w:themeColor="text1"/>
          <w:spacing w:val="5"/>
          <w:sz w:val="22"/>
          <w:szCs w:val="22"/>
          <w:lang w:val="bg-BG"/>
        </w:rPr>
        <w:t>Тип на урока</w:t>
      </w:r>
      <w:r w:rsidRPr="00CE27D1">
        <w:rPr>
          <w:color w:val="000000" w:themeColor="text1"/>
          <w:spacing w:val="5"/>
          <w:sz w:val="22"/>
          <w:szCs w:val="22"/>
          <w:lang w:val="bg-BG"/>
        </w:rPr>
        <w:t xml:space="preserve"> /съгласно класификацията в учебната програма/ - нови знания</w:t>
      </w:r>
    </w:p>
    <w:p w:rsidR="002B0CF3" w:rsidRPr="00CE27D1" w:rsidRDefault="002B0CF3" w:rsidP="002B0CF3">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IV. ТИП НА УРОКА /съгласно методическата класификация/ - урок за нови знания</w:t>
      </w:r>
    </w:p>
    <w:p w:rsidR="002B0CF3" w:rsidRPr="00CE27D1" w:rsidRDefault="002B0CF3" w:rsidP="002B0CF3">
      <w:pPr>
        <w:pStyle w:val="NormalWeb"/>
        <w:spacing w:before="0" w:beforeAutospacing="0" w:after="0" w:afterAutospacing="0" w:line="276" w:lineRule="auto"/>
        <w:ind w:left="567" w:hanging="567"/>
        <w:rPr>
          <w:caps/>
          <w:color w:val="000000" w:themeColor="text1"/>
          <w:spacing w:val="5"/>
          <w:sz w:val="22"/>
          <w:szCs w:val="22"/>
          <w:lang w:val="bg-BG"/>
        </w:rPr>
      </w:pPr>
      <w:r w:rsidRPr="00CE27D1">
        <w:rPr>
          <w:color w:val="000000" w:themeColor="text1"/>
          <w:spacing w:val="5"/>
          <w:sz w:val="22"/>
          <w:szCs w:val="22"/>
          <w:lang w:val="bg-BG"/>
        </w:rPr>
        <w:t xml:space="preserve">V. </w:t>
      </w:r>
      <w:r w:rsidRPr="00CE27D1">
        <w:rPr>
          <w:caps/>
          <w:color w:val="000000" w:themeColor="text1"/>
          <w:spacing w:val="5"/>
          <w:sz w:val="22"/>
          <w:szCs w:val="22"/>
          <w:lang w:val="bg-BG"/>
        </w:rPr>
        <w:t>Компетентности, изразени в очаквани резултати</w:t>
      </w:r>
    </w:p>
    <w:p w:rsidR="002B0CF3" w:rsidRPr="00CE27D1" w:rsidRDefault="002B0CF3" w:rsidP="00EE3A25">
      <w:pPr>
        <w:numPr>
          <w:ilvl w:val="0"/>
          <w:numId w:val="16"/>
        </w:numPr>
        <w:tabs>
          <w:tab w:val="left" w:pos="203"/>
        </w:tabs>
        <w:spacing w:line="276" w:lineRule="auto"/>
        <w:ind w:left="720" w:hanging="360"/>
        <w:rPr>
          <w:color w:val="000000" w:themeColor="text1"/>
          <w:sz w:val="22"/>
          <w:szCs w:val="22"/>
        </w:rPr>
      </w:pPr>
      <w:r w:rsidRPr="00CE27D1">
        <w:rPr>
          <w:color w:val="000000" w:themeColor="text1"/>
          <w:sz w:val="22"/>
          <w:szCs w:val="22"/>
        </w:rPr>
        <w:t xml:space="preserve">дефинира предназначението на електронна поща </w:t>
      </w:r>
    </w:p>
    <w:p w:rsidR="002B0CF3" w:rsidRPr="00CE27D1" w:rsidRDefault="002B0CF3" w:rsidP="00EE3A25">
      <w:pPr>
        <w:numPr>
          <w:ilvl w:val="0"/>
          <w:numId w:val="16"/>
        </w:numPr>
        <w:tabs>
          <w:tab w:val="left" w:pos="203"/>
        </w:tabs>
        <w:spacing w:line="276" w:lineRule="auto"/>
        <w:ind w:left="720" w:hanging="360"/>
        <w:rPr>
          <w:color w:val="000000" w:themeColor="text1"/>
          <w:spacing w:val="5"/>
          <w:sz w:val="22"/>
          <w:szCs w:val="22"/>
        </w:rPr>
      </w:pPr>
      <w:r w:rsidRPr="00CE27D1">
        <w:rPr>
          <w:color w:val="000000" w:themeColor="text1"/>
          <w:sz w:val="22"/>
          <w:szCs w:val="22"/>
        </w:rPr>
        <w:t>обяснява правилата за безопасно ползване на електронна поща</w:t>
      </w:r>
      <w:r w:rsidRPr="00CE27D1">
        <w:rPr>
          <w:color w:val="000000" w:themeColor="text1"/>
          <w:spacing w:val="5"/>
          <w:sz w:val="22"/>
          <w:szCs w:val="22"/>
        </w:rPr>
        <w:t xml:space="preserve"> </w:t>
      </w:r>
    </w:p>
    <w:p w:rsidR="002B0CF3" w:rsidRPr="00CE27D1" w:rsidRDefault="002B0CF3" w:rsidP="002B0CF3">
      <w:pPr>
        <w:tabs>
          <w:tab w:val="left" w:pos="203"/>
        </w:tabs>
        <w:spacing w:line="276" w:lineRule="auto"/>
        <w:rPr>
          <w:color w:val="000000" w:themeColor="text1"/>
          <w:spacing w:val="5"/>
          <w:sz w:val="22"/>
          <w:szCs w:val="22"/>
        </w:rPr>
      </w:pPr>
      <w:r w:rsidRPr="00CE27D1">
        <w:rPr>
          <w:color w:val="000000" w:themeColor="text1"/>
          <w:spacing w:val="5"/>
          <w:sz w:val="22"/>
          <w:szCs w:val="22"/>
        </w:rPr>
        <w:t xml:space="preserve">VI. ОПОРНИ ПОНЯТИЯ </w:t>
      </w:r>
      <w:r w:rsidRPr="00CE27D1">
        <w:rPr>
          <w:caps/>
          <w:color w:val="000000" w:themeColor="text1"/>
          <w:spacing w:val="5"/>
          <w:sz w:val="22"/>
          <w:szCs w:val="22"/>
        </w:rPr>
        <w:t>и процедури</w:t>
      </w:r>
    </w:p>
    <w:p w:rsidR="002B0CF3" w:rsidRPr="00CE27D1" w:rsidRDefault="002B0CF3" w:rsidP="002B0CF3">
      <w:pPr>
        <w:pStyle w:val="NormalWeb"/>
        <w:spacing w:before="0" w:beforeAutospacing="0" w:after="0" w:afterAutospacing="0" w:line="276" w:lineRule="auto"/>
        <w:ind w:left="567" w:hanging="141"/>
        <w:rPr>
          <w:color w:val="000000" w:themeColor="text1"/>
          <w:spacing w:val="5"/>
          <w:sz w:val="22"/>
          <w:szCs w:val="22"/>
          <w:lang w:val="bg-BG"/>
        </w:rPr>
      </w:pPr>
      <w:r w:rsidRPr="00CE27D1">
        <w:rPr>
          <w:i/>
          <w:color w:val="000000" w:themeColor="text1"/>
          <w:spacing w:val="5"/>
          <w:sz w:val="22"/>
          <w:szCs w:val="22"/>
          <w:lang w:val="bg-BG"/>
        </w:rPr>
        <w:t>Стари опорни понятия</w:t>
      </w:r>
      <w:r w:rsidR="004E4C66" w:rsidRPr="00CE27D1">
        <w:rPr>
          <w:i/>
          <w:color w:val="000000" w:themeColor="text1"/>
          <w:spacing w:val="5"/>
          <w:sz w:val="22"/>
          <w:szCs w:val="22"/>
          <w:lang w:val="bg-BG"/>
        </w:rPr>
        <w:t xml:space="preserve"> и процедури</w:t>
      </w:r>
      <w:r w:rsidRPr="00CE27D1">
        <w:rPr>
          <w:color w:val="000000" w:themeColor="text1"/>
          <w:spacing w:val="5"/>
          <w:sz w:val="22"/>
          <w:szCs w:val="22"/>
          <w:lang w:val="bg-BG"/>
        </w:rPr>
        <w:t>: интернет, уебсайт и уебстраница, програма за разглеждане на уебстраници</w:t>
      </w:r>
      <w:r w:rsidRPr="00CE27D1">
        <w:rPr>
          <w:color w:val="000000" w:themeColor="text1"/>
          <w:sz w:val="22"/>
          <w:szCs w:val="22"/>
          <w:lang w:val="bg-BG"/>
        </w:rPr>
        <w:t xml:space="preserve"> (браузер), </w:t>
      </w:r>
      <w:proofErr w:type="spellStart"/>
      <w:r w:rsidRPr="00CE27D1">
        <w:rPr>
          <w:color w:val="000000" w:themeColor="text1"/>
          <w:sz w:val="22"/>
          <w:szCs w:val="22"/>
          <w:lang w:val="bg-BG"/>
        </w:rPr>
        <w:t>уебадрес</w:t>
      </w:r>
      <w:proofErr w:type="spellEnd"/>
      <w:r w:rsidRPr="00CE27D1">
        <w:rPr>
          <w:color w:val="000000" w:themeColor="text1"/>
          <w:sz w:val="22"/>
          <w:szCs w:val="22"/>
          <w:lang w:val="bg-BG"/>
        </w:rPr>
        <w:t>; хипервръзка</w:t>
      </w:r>
    </w:p>
    <w:p w:rsidR="002B0CF3" w:rsidRPr="00CE27D1" w:rsidRDefault="002B0CF3" w:rsidP="002B0CF3">
      <w:pPr>
        <w:pStyle w:val="NormalWeb"/>
        <w:spacing w:before="0" w:beforeAutospacing="0" w:after="0" w:afterAutospacing="0" w:line="276" w:lineRule="auto"/>
        <w:ind w:left="567" w:hanging="141"/>
        <w:rPr>
          <w:color w:val="000000" w:themeColor="text1"/>
          <w:sz w:val="22"/>
          <w:szCs w:val="22"/>
          <w:lang w:val="bg-BG"/>
        </w:rPr>
      </w:pPr>
      <w:r w:rsidRPr="00CE27D1">
        <w:rPr>
          <w:i/>
          <w:color w:val="000000" w:themeColor="text1"/>
          <w:spacing w:val="5"/>
          <w:sz w:val="22"/>
          <w:szCs w:val="22"/>
          <w:lang w:val="bg-BG"/>
        </w:rPr>
        <w:t>Нови опорни понятия</w:t>
      </w:r>
      <w:r w:rsidR="004E4C66" w:rsidRPr="00CE27D1">
        <w:rPr>
          <w:i/>
          <w:color w:val="000000" w:themeColor="text1"/>
          <w:spacing w:val="5"/>
          <w:sz w:val="22"/>
          <w:szCs w:val="22"/>
          <w:lang w:val="bg-BG"/>
        </w:rPr>
        <w:t xml:space="preserve"> и процедури</w:t>
      </w:r>
      <w:r w:rsidRPr="00CE27D1">
        <w:rPr>
          <w:color w:val="000000" w:themeColor="text1"/>
          <w:spacing w:val="5"/>
          <w:sz w:val="22"/>
          <w:szCs w:val="22"/>
          <w:lang w:val="bg-BG"/>
        </w:rPr>
        <w:t xml:space="preserve">: </w:t>
      </w:r>
      <w:r w:rsidRPr="00CE27D1">
        <w:rPr>
          <w:color w:val="000000" w:themeColor="text1"/>
          <w:sz w:val="22"/>
          <w:szCs w:val="22"/>
          <w:lang w:val="bg-BG"/>
        </w:rPr>
        <w:t xml:space="preserve"> електронно писмо, адрес за електронна поща, потребител и парола</w:t>
      </w:r>
    </w:p>
    <w:p w:rsidR="002B0CF3" w:rsidRPr="00CE27D1" w:rsidRDefault="002B0CF3" w:rsidP="002B0CF3">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VII. ВЪТРЕШНОПРЕДМЕТНИ ВРЪЗКИ – подготвя следващия урок и безопасна електронна комуникация в бъдеще</w:t>
      </w:r>
    </w:p>
    <w:p w:rsidR="002B0CF3" w:rsidRPr="00CE27D1" w:rsidRDefault="002B0CF3" w:rsidP="002B0CF3">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VIII. МЕЖДУПРЕДМЕТНИ ВРЪЗКИ – </w:t>
      </w:r>
    </w:p>
    <w:p w:rsidR="002B0CF3" w:rsidRPr="00CE27D1" w:rsidRDefault="002B0CF3" w:rsidP="002B0CF3">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IX. ИЗПОЛЗВАНИ МЕТОДИ – обяснение, беседа, демонстрация, наблюдение, </w:t>
      </w:r>
    </w:p>
    <w:p w:rsidR="002B0CF3" w:rsidRPr="00CE27D1" w:rsidRDefault="002B0CF3" w:rsidP="002B0CF3">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X. ДИДАКТИЧЕСКИ СРЕДСТВА – интерактивните упражнения от електронния учебник </w:t>
      </w:r>
    </w:p>
    <w:p w:rsidR="002B0CF3" w:rsidRPr="00CE27D1" w:rsidRDefault="002B0CF3" w:rsidP="002B0CF3">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XI. СТРУКТУРА И ХОД НА УРОКА.</w:t>
      </w:r>
    </w:p>
    <w:p w:rsidR="002B0CF3" w:rsidRPr="00CE27D1" w:rsidRDefault="002B0CF3" w:rsidP="00EE3A25">
      <w:pPr>
        <w:pStyle w:val="NormalWeb"/>
        <w:numPr>
          <w:ilvl w:val="0"/>
          <w:numId w:val="17"/>
        </w:numPr>
        <w:spacing w:before="0" w:beforeAutospacing="0" w:after="0" w:afterAutospacing="0" w:line="276" w:lineRule="auto"/>
        <w:rPr>
          <w:color w:val="000000" w:themeColor="text1"/>
          <w:spacing w:val="5"/>
          <w:sz w:val="22"/>
          <w:szCs w:val="22"/>
          <w:lang w:val="bg-BG"/>
        </w:rPr>
      </w:pPr>
      <w:r w:rsidRPr="00CE27D1">
        <w:rPr>
          <w:color w:val="000000" w:themeColor="text1"/>
          <w:spacing w:val="5"/>
          <w:sz w:val="22"/>
          <w:szCs w:val="22"/>
          <w:lang w:val="bg-BG"/>
        </w:rPr>
        <w:t>Актуализиране на стари опорни понятия.</w:t>
      </w:r>
      <w:r w:rsidRPr="00CE27D1">
        <w:rPr>
          <w:color w:val="000000" w:themeColor="text1"/>
          <w:spacing w:val="5"/>
          <w:sz w:val="22"/>
          <w:szCs w:val="22"/>
          <w:lang w:val="bg-BG"/>
        </w:rPr>
        <w:br/>
        <w:t>Учителят поставя въпроси за интернет, уебсайт и уебстраница, програма за разглеждане на уебстраници</w:t>
      </w:r>
      <w:r w:rsidRPr="00CE27D1">
        <w:rPr>
          <w:color w:val="000000" w:themeColor="text1"/>
          <w:sz w:val="22"/>
          <w:szCs w:val="22"/>
          <w:lang w:val="bg-BG"/>
        </w:rPr>
        <w:t xml:space="preserve"> (браузер), </w:t>
      </w:r>
      <w:proofErr w:type="spellStart"/>
      <w:r w:rsidRPr="00CE27D1">
        <w:rPr>
          <w:color w:val="000000" w:themeColor="text1"/>
          <w:sz w:val="22"/>
          <w:szCs w:val="22"/>
          <w:lang w:val="bg-BG"/>
        </w:rPr>
        <w:t>уебадрес</w:t>
      </w:r>
      <w:proofErr w:type="spellEnd"/>
      <w:r w:rsidRPr="00CE27D1">
        <w:rPr>
          <w:color w:val="000000" w:themeColor="text1"/>
          <w:sz w:val="22"/>
          <w:szCs w:val="22"/>
          <w:lang w:val="bg-BG"/>
        </w:rPr>
        <w:t>, хипервръзка</w:t>
      </w:r>
      <w:r w:rsidRPr="00CE27D1">
        <w:rPr>
          <w:color w:val="000000" w:themeColor="text1"/>
          <w:spacing w:val="5"/>
          <w:sz w:val="22"/>
          <w:szCs w:val="22"/>
          <w:lang w:val="bg-BG"/>
        </w:rPr>
        <w:t xml:space="preserve"> </w:t>
      </w:r>
    </w:p>
    <w:p w:rsidR="002B0CF3" w:rsidRPr="00CE27D1" w:rsidRDefault="002B0CF3" w:rsidP="00EE3A25">
      <w:pPr>
        <w:pStyle w:val="NormalWeb"/>
        <w:numPr>
          <w:ilvl w:val="0"/>
          <w:numId w:val="17"/>
        </w:numPr>
        <w:spacing w:before="0" w:beforeAutospacing="0" w:after="0" w:afterAutospacing="0" w:line="276" w:lineRule="auto"/>
        <w:rPr>
          <w:color w:val="000000" w:themeColor="text1"/>
          <w:spacing w:val="5"/>
          <w:sz w:val="22"/>
          <w:szCs w:val="22"/>
          <w:lang w:val="bg-BG"/>
        </w:rPr>
      </w:pPr>
      <w:r w:rsidRPr="00CE27D1">
        <w:rPr>
          <w:color w:val="000000" w:themeColor="text1"/>
          <w:spacing w:val="5"/>
          <w:sz w:val="22"/>
          <w:szCs w:val="22"/>
          <w:lang w:val="bg-BG"/>
        </w:rPr>
        <w:t>Създаване на предпоставки за въвеждане на новата тема.</w:t>
      </w:r>
      <w:r w:rsidRPr="00CE27D1">
        <w:rPr>
          <w:color w:val="000000" w:themeColor="text1"/>
          <w:spacing w:val="5"/>
          <w:sz w:val="22"/>
          <w:szCs w:val="22"/>
          <w:lang w:val="bg-BG"/>
        </w:rPr>
        <w:br/>
        <w:t xml:space="preserve">Учителят поставя задачата от урока. Обсъжда се по какви начини може да се изпрати информация за честването. </w:t>
      </w:r>
    </w:p>
    <w:p w:rsidR="002B0CF3" w:rsidRPr="00CE27D1" w:rsidRDefault="002B0CF3" w:rsidP="00EE3A25">
      <w:pPr>
        <w:pStyle w:val="NormalWeb"/>
        <w:numPr>
          <w:ilvl w:val="0"/>
          <w:numId w:val="17"/>
        </w:numPr>
        <w:spacing w:before="0" w:beforeAutospacing="0" w:after="0" w:afterAutospacing="0" w:line="276" w:lineRule="auto"/>
        <w:rPr>
          <w:color w:val="000000" w:themeColor="text1"/>
          <w:spacing w:val="5"/>
          <w:sz w:val="22"/>
          <w:szCs w:val="22"/>
          <w:lang w:val="bg-BG"/>
        </w:rPr>
      </w:pPr>
      <w:r w:rsidRPr="00CE27D1">
        <w:rPr>
          <w:color w:val="000000" w:themeColor="text1"/>
          <w:spacing w:val="5"/>
          <w:sz w:val="22"/>
          <w:szCs w:val="22"/>
          <w:lang w:val="bg-BG"/>
        </w:rPr>
        <w:t xml:space="preserve">Поставяне на темата на урока „Електронна поща“. Чрез беседа се посочват предимствата на електронната поща. Учителят обяснява какво е необходимо за да се използва електронна поща. Чрез  фигура 1 се посочват различни сайтове </w:t>
      </w:r>
      <w:r w:rsidR="0021488A" w:rsidRPr="00CE27D1">
        <w:rPr>
          <w:color w:val="000000" w:themeColor="text1"/>
          <w:spacing w:val="5"/>
          <w:sz w:val="22"/>
          <w:szCs w:val="22"/>
          <w:lang w:val="bg-BG"/>
        </w:rPr>
        <w:t>поддържащи</w:t>
      </w:r>
      <w:r w:rsidRPr="00CE27D1">
        <w:rPr>
          <w:color w:val="000000" w:themeColor="text1"/>
          <w:spacing w:val="5"/>
          <w:sz w:val="22"/>
          <w:szCs w:val="22"/>
          <w:lang w:val="bg-BG"/>
        </w:rPr>
        <w:t xml:space="preserve"> електронна поща.</w:t>
      </w:r>
    </w:p>
    <w:p w:rsidR="002B0CF3" w:rsidRPr="00CE27D1" w:rsidRDefault="002B0CF3" w:rsidP="00EE3A25">
      <w:pPr>
        <w:pStyle w:val="NormalWeb"/>
        <w:numPr>
          <w:ilvl w:val="0"/>
          <w:numId w:val="17"/>
        </w:numPr>
        <w:spacing w:before="0" w:beforeAutospacing="0" w:after="0" w:afterAutospacing="0" w:line="276" w:lineRule="auto"/>
        <w:rPr>
          <w:color w:val="000000" w:themeColor="text1"/>
          <w:spacing w:val="5"/>
          <w:sz w:val="22"/>
          <w:szCs w:val="22"/>
          <w:lang w:val="bg-BG"/>
        </w:rPr>
      </w:pPr>
      <w:r w:rsidRPr="00CE27D1">
        <w:rPr>
          <w:color w:val="000000" w:themeColor="text1"/>
          <w:spacing w:val="5"/>
          <w:sz w:val="22"/>
          <w:szCs w:val="22"/>
          <w:lang w:val="bg-BG"/>
        </w:rPr>
        <w:lastRenderedPageBreak/>
        <w:t xml:space="preserve">Въвежда се понятието адрес за електронна поща. Изяснява се структурата на електронния адрес- потребител </w:t>
      </w:r>
      <w:proofErr w:type="spellStart"/>
      <w:r w:rsidRPr="00CE27D1">
        <w:rPr>
          <w:color w:val="000000" w:themeColor="text1"/>
          <w:spacing w:val="5"/>
          <w:sz w:val="22"/>
          <w:szCs w:val="22"/>
          <w:lang w:val="bg-BG"/>
        </w:rPr>
        <w:t>ет</w:t>
      </w:r>
      <w:proofErr w:type="spellEnd"/>
      <w:r w:rsidRPr="00CE27D1">
        <w:rPr>
          <w:color w:val="000000" w:themeColor="text1"/>
          <w:spacing w:val="5"/>
          <w:sz w:val="22"/>
          <w:szCs w:val="22"/>
          <w:lang w:val="bg-BG"/>
        </w:rPr>
        <w:t xml:space="preserve"> и адрес на доставчика на съответната поща. Чрез примери и фигура се изяснява въведеното понятие. Колективно се решават се задачи 3. и 4. след урока.</w:t>
      </w:r>
    </w:p>
    <w:p w:rsidR="002B0CF3" w:rsidRPr="00CE27D1" w:rsidRDefault="002B0CF3" w:rsidP="00EE3A25">
      <w:pPr>
        <w:pStyle w:val="NormalWeb"/>
        <w:numPr>
          <w:ilvl w:val="0"/>
          <w:numId w:val="17"/>
        </w:numPr>
        <w:spacing w:before="0" w:beforeAutospacing="0" w:after="0" w:afterAutospacing="0" w:line="276" w:lineRule="auto"/>
        <w:rPr>
          <w:color w:val="000000" w:themeColor="text1"/>
          <w:spacing w:val="5"/>
          <w:sz w:val="22"/>
          <w:szCs w:val="22"/>
          <w:lang w:val="bg-BG"/>
        </w:rPr>
      </w:pPr>
      <w:r w:rsidRPr="00CE27D1">
        <w:rPr>
          <w:color w:val="000000" w:themeColor="text1"/>
          <w:spacing w:val="5"/>
          <w:sz w:val="22"/>
          <w:szCs w:val="22"/>
          <w:lang w:val="bg-BG"/>
        </w:rPr>
        <w:t xml:space="preserve">Учителят изяснява начина на достъп до електронна поща като </w:t>
      </w:r>
      <w:r w:rsidR="0021488A" w:rsidRPr="00CE27D1">
        <w:rPr>
          <w:color w:val="000000" w:themeColor="text1"/>
          <w:spacing w:val="5"/>
          <w:sz w:val="22"/>
          <w:szCs w:val="22"/>
          <w:lang w:val="bg-BG"/>
        </w:rPr>
        <w:t>използва</w:t>
      </w:r>
      <w:r w:rsidRPr="00CE27D1">
        <w:rPr>
          <w:color w:val="000000" w:themeColor="text1"/>
          <w:spacing w:val="5"/>
          <w:sz w:val="22"/>
          <w:szCs w:val="22"/>
          <w:lang w:val="bg-BG"/>
        </w:rPr>
        <w:t xml:space="preserve"> фигура 3. и фигура 4.</w:t>
      </w:r>
    </w:p>
    <w:p w:rsidR="002B0CF3" w:rsidRPr="00CE27D1" w:rsidRDefault="002B0CF3" w:rsidP="00EE3A25">
      <w:pPr>
        <w:pStyle w:val="NormalWeb"/>
        <w:numPr>
          <w:ilvl w:val="0"/>
          <w:numId w:val="17"/>
        </w:numPr>
        <w:spacing w:before="0" w:beforeAutospacing="0" w:after="0" w:afterAutospacing="0" w:line="276" w:lineRule="auto"/>
        <w:rPr>
          <w:color w:val="000000" w:themeColor="text1"/>
          <w:spacing w:val="5"/>
          <w:sz w:val="22"/>
          <w:szCs w:val="22"/>
          <w:lang w:val="bg-BG"/>
        </w:rPr>
      </w:pPr>
      <w:r w:rsidRPr="00CE27D1">
        <w:rPr>
          <w:color w:val="000000" w:themeColor="text1"/>
          <w:spacing w:val="5"/>
          <w:sz w:val="22"/>
          <w:szCs w:val="22"/>
          <w:lang w:val="bg-BG"/>
        </w:rPr>
        <w:t xml:space="preserve">Поставя се акцента на правилата за безопасно използване на електронната поща. Колективно се решават се задачи 5. и 6. след урока. </w:t>
      </w:r>
    </w:p>
    <w:p w:rsidR="002B0CF3" w:rsidRPr="00CE27D1" w:rsidRDefault="002B0CF3" w:rsidP="00EE3A25">
      <w:pPr>
        <w:pStyle w:val="NormalWeb"/>
        <w:numPr>
          <w:ilvl w:val="0"/>
          <w:numId w:val="17"/>
        </w:numPr>
        <w:spacing w:before="0" w:beforeAutospacing="0" w:after="0" w:afterAutospacing="0" w:line="276" w:lineRule="auto"/>
        <w:rPr>
          <w:color w:val="000000" w:themeColor="text1"/>
          <w:sz w:val="22"/>
          <w:szCs w:val="22"/>
          <w:lang w:val="bg-BG"/>
        </w:rPr>
      </w:pPr>
      <w:r w:rsidRPr="00CE27D1">
        <w:rPr>
          <w:color w:val="000000" w:themeColor="text1"/>
          <w:spacing w:val="5"/>
          <w:sz w:val="22"/>
          <w:szCs w:val="22"/>
          <w:lang w:val="bg-BG"/>
        </w:rPr>
        <w:t>Затвърдяване на въведените понятия. Използват се материалите към електронния учебник и задачи 1 и 2. след урока.</w:t>
      </w:r>
      <w:r w:rsidRPr="00CE27D1">
        <w:rPr>
          <w:color w:val="000000" w:themeColor="text1"/>
          <w:spacing w:val="5"/>
          <w:sz w:val="22"/>
          <w:szCs w:val="22"/>
          <w:lang w:val="bg-BG"/>
        </w:rPr>
        <w:br/>
      </w:r>
    </w:p>
    <w:p w:rsidR="002B0CF3" w:rsidRPr="00CE27D1" w:rsidRDefault="002B0CF3" w:rsidP="002B0CF3">
      <w:pPr>
        <w:shd w:val="clear" w:color="auto" w:fill="CCCCCC"/>
        <w:spacing w:line="276" w:lineRule="auto"/>
        <w:rPr>
          <w:b/>
          <w:bCs/>
          <w:color w:val="000000" w:themeColor="text1"/>
          <w:sz w:val="22"/>
          <w:szCs w:val="22"/>
        </w:rPr>
      </w:pPr>
      <w:r w:rsidRPr="00CE27D1">
        <w:rPr>
          <w:b/>
          <w:color w:val="000000" w:themeColor="text1"/>
          <w:sz w:val="22"/>
          <w:szCs w:val="22"/>
        </w:rPr>
        <w:t>Урок 7.</w:t>
      </w:r>
    </w:p>
    <w:p w:rsidR="002B0CF3" w:rsidRPr="00CE27D1" w:rsidRDefault="002B0CF3" w:rsidP="002B0CF3">
      <w:pPr>
        <w:pStyle w:val="NormalWeb"/>
        <w:spacing w:before="0" w:beforeAutospacing="0" w:after="0" w:afterAutospacing="0" w:line="276" w:lineRule="auto"/>
        <w:ind w:left="567" w:hanging="567"/>
        <w:rPr>
          <w:caps/>
          <w:color w:val="000000" w:themeColor="text1"/>
          <w:spacing w:val="5"/>
          <w:sz w:val="22"/>
          <w:szCs w:val="22"/>
          <w:lang w:val="bg-BG"/>
        </w:rPr>
      </w:pPr>
      <w:r w:rsidRPr="00CE27D1">
        <w:rPr>
          <w:color w:val="000000" w:themeColor="text1"/>
          <w:spacing w:val="5"/>
          <w:sz w:val="22"/>
          <w:szCs w:val="22"/>
          <w:lang w:val="bg-BG"/>
        </w:rPr>
        <w:t xml:space="preserve">I. </w:t>
      </w:r>
      <w:r w:rsidR="0021488A" w:rsidRPr="00CE27D1">
        <w:rPr>
          <w:caps/>
          <w:color w:val="000000" w:themeColor="text1"/>
          <w:spacing w:val="5"/>
          <w:sz w:val="22"/>
          <w:szCs w:val="22"/>
          <w:lang w:val="bg-BG"/>
        </w:rPr>
        <w:t>Обобщена тема</w:t>
      </w:r>
      <w:r w:rsidR="0021488A" w:rsidRPr="00CE27D1">
        <w:rPr>
          <w:color w:val="000000" w:themeColor="text1"/>
          <w:spacing w:val="5"/>
          <w:sz w:val="22"/>
          <w:szCs w:val="22"/>
          <w:lang w:val="bg-BG"/>
        </w:rPr>
        <w:t xml:space="preserve"> (</w:t>
      </w:r>
      <w:r w:rsidR="0021488A" w:rsidRPr="00CE27D1">
        <w:rPr>
          <w:caps/>
          <w:color w:val="000000" w:themeColor="text1"/>
          <w:spacing w:val="5"/>
          <w:sz w:val="22"/>
          <w:szCs w:val="22"/>
          <w:lang w:val="bg-BG"/>
        </w:rPr>
        <w:t>Раздел):</w:t>
      </w:r>
      <w:r w:rsidRPr="00CE27D1">
        <w:rPr>
          <w:caps/>
          <w:color w:val="000000" w:themeColor="text1"/>
          <w:spacing w:val="5"/>
          <w:sz w:val="22"/>
          <w:szCs w:val="22"/>
          <w:lang w:val="bg-BG"/>
        </w:rPr>
        <w:t xml:space="preserve"> 2. Интернет</w:t>
      </w:r>
    </w:p>
    <w:p w:rsidR="002B0CF3" w:rsidRPr="00CE27D1" w:rsidRDefault="002B0CF3" w:rsidP="002B0CF3">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II. </w:t>
      </w:r>
      <w:r w:rsidR="002319B8" w:rsidRPr="00CE27D1">
        <w:rPr>
          <w:color w:val="000000" w:themeColor="text1"/>
          <w:spacing w:val="5"/>
          <w:sz w:val="22"/>
          <w:szCs w:val="22"/>
          <w:lang w:val="bg-BG"/>
        </w:rPr>
        <w:t xml:space="preserve">ТЕМА </w:t>
      </w:r>
      <w:r w:rsidR="002319B8" w:rsidRPr="00CE27D1">
        <w:rPr>
          <w:caps/>
          <w:color w:val="000000" w:themeColor="text1"/>
          <w:spacing w:val="5"/>
          <w:sz w:val="22"/>
          <w:szCs w:val="22"/>
          <w:lang w:val="bg-BG"/>
        </w:rPr>
        <w:t>На урока</w:t>
      </w:r>
      <w:r w:rsidR="002319B8" w:rsidRPr="00CE27D1">
        <w:rPr>
          <w:color w:val="000000" w:themeColor="text1"/>
          <w:spacing w:val="5"/>
          <w:sz w:val="22"/>
          <w:szCs w:val="22"/>
          <w:lang w:val="bg-BG"/>
        </w:rPr>
        <w:t>.</w:t>
      </w:r>
      <w:r w:rsidRPr="00CE27D1">
        <w:rPr>
          <w:color w:val="000000" w:themeColor="text1"/>
          <w:spacing w:val="5"/>
          <w:sz w:val="22"/>
          <w:szCs w:val="22"/>
          <w:lang w:val="bg-BG"/>
        </w:rPr>
        <w:t xml:space="preserve"> </w:t>
      </w:r>
      <w:r w:rsidRPr="00CE27D1">
        <w:rPr>
          <w:color w:val="000000" w:themeColor="text1"/>
          <w:sz w:val="22"/>
          <w:szCs w:val="22"/>
          <w:lang w:val="bg-BG"/>
        </w:rPr>
        <w:t>Изпращане и получаване на електронно писмо. Прикачени файлове</w:t>
      </w:r>
      <w:r w:rsidRPr="00CE27D1">
        <w:rPr>
          <w:color w:val="000000" w:themeColor="text1"/>
          <w:spacing w:val="5"/>
          <w:sz w:val="22"/>
          <w:szCs w:val="22"/>
          <w:lang w:val="bg-BG"/>
        </w:rPr>
        <w:t xml:space="preserve"> </w:t>
      </w:r>
    </w:p>
    <w:p w:rsidR="002B0CF3" w:rsidRPr="00CE27D1" w:rsidRDefault="002B0CF3" w:rsidP="002B0CF3">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III. </w:t>
      </w:r>
      <w:r w:rsidRPr="00CE27D1">
        <w:rPr>
          <w:caps/>
          <w:color w:val="000000" w:themeColor="text1"/>
          <w:spacing w:val="5"/>
          <w:sz w:val="22"/>
          <w:szCs w:val="22"/>
          <w:lang w:val="bg-BG"/>
        </w:rPr>
        <w:t>Тип на урока</w:t>
      </w:r>
      <w:r w:rsidRPr="00CE27D1">
        <w:rPr>
          <w:color w:val="000000" w:themeColor="text1"/>
          <w:spacing w:val="5"/>
          <w:sz w:val="22"/>
          <w:szCs w:val="22"/>
          <w:lang w:val="bg-BG"/>
        </w:rPr>
        <w:t xml:space="preserve"> /съгласно класификацията в учебната програма/ - нови знания</w:t>
      </w:r>
    </w:p>
    <w:p w:rsidR="002B0CF3" w:rsidRPr="00CE27D1" w:rsidRDefault="002B0CF3" w:rsidP="002B0CF3">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IV. ТИП НА УРОКА /съгласно методическата класификация/ - </w:t>
      </w:r>
      <w:r w:rsidR="001A0764" w:rsidRPr="00CE27D1">
        <w:rPr>
          <w:color w:val="000000" w:themeColor="text1"/>
          <w:spacing w:val="5"/>
          <w:sz w:val="22"/>
          <w:szCs w:val="22"/>
          <w:lang w:val="bg-BG"/>
        </w:rPr>
        <w:t>комбиниран урок</w:t>
      </w:r>
    </w:p>
    <w:p w:rsidR="002B0CF3" w:rsidRPr="00CE27D1" w:rsidRDefault="002B0CF3" w:rsidP="002B0CF3">
      <w:pPr>
        <w:pStyle w:val="NormalWeb"/>
        <w:spacing w:before="0" w:beforeAutospacing="0" w:after="0" w:afterAutospacing="0" w:line="276" w:lineRule="auto"/>
        <w:ind w:left="567" w:hanging="567"/>
        <w:rPr>
          <w:caps/>
          <w:color w:val="000000" w:themeColor="text1"/>
          <w:spacing w:val="5"/>
          <w:sz w:val="22"/>
          <w:szCs w:val="22"/>
          <w:lang w:val="bg-BG"/>
        </w:rPr>
      </w:pPr>
      <w:r w:rsidRPr="00CE27D1">
        <w:rPr>
          <w:color w:val="000000" w:themeColor="text1"/>
          <w:spacing w:val="5"/>
          <w:sz w:val="22"/>
          <w:szCs w:val="22"/>
          <w:lang w:val="bg-BG"/>
        </w:rPr>
        <w:t xml:space="preserve">V. </w:t>
      </w:r>
      <w:r w:rsidRPr="00CE27D1">
        <w:rPr>
          <w:caps/>
          <w:color w:val="000000" w:themeColor="text1"/>
          <w:spacing w:val="5"/>
          <w:sz w:val="22"/>
          <w:szCs w:val="22"/>
          <w:lang w:val="bg-BG"/>
        </w:rPr>
        <w:t>Компетентности, изразени в очаквани резултати</w:t>
      </w:r>
    </w:p>
    <w:p w:rsidR="002B0CF3" w:rsidRPr="00CE27D1" w:rsidRDefault="002B0CF3" w:rsidP="00EE3A25">
      <w:pPr>
        <w:numPr>
          <w:ilvl w:val="0"/>
          <w:numId w:val="16"/>
        </w:numPr>
        <w:tabs>
          <w:tab w:val="left" w:pos="203"/>
        </w:tabs>
        <w:spacing w:line="276" w:lineRule="auto"/>
        <w:ind w:left="720" w:hanging="360"/>
        <w:rPr>
          <w:color w:val="000000" w:themeColor="text1"/>
          <w:sz w:val="22"/>
          <w:szCs w:val="22"/>
        </w:rPr>
      </w:pPr>
      <w:r w:rsidRPr="00CE27D1">
        <w:rPr>
          <w:color w:val="000000" w:themeColor="text1"/>
          <w:sz w:val="22"/>
          <w:szCs w:val="22"/>
        </w:rPr>
        <w:t>създава и изпраща електронно съобщение</w:t>
      </w:r>
    </w:p>
    <w:p w:rsidR="002B0CF3" w:rsidRPr="00CE27D1" w:rsidRDefault="002B0CF3" w:rsidP="00EE3A25">
      <w:pPr>
        <w:numPr>
          <w:ilvl w:val="0"/>
          <w:numId w:val="16"/>
        </w:numPr>
        <w:tabs>
          <w:tab w:val="left" w:pos="203"/>
        </w:tabs>
        <w:spacing w:line="276" w:lineRule="auto"/>
        <w:ind w:left="720" w:hanging="360"/>
        <w:rPr>
          <w:color w:val="000000" w:themeColor="text1"/>
          <w:sz w:val="22"/>
          <w:szCs w:val="22"/>
        </w:rPr>
      </w:pPr>
      <w:r w:rsidRPr="00CE27D1">
        <w:rPr>
          <w:color w:val="000000" w:themeColor="text1"/>
          <w:sz w:val="22"/>
          <w:szCs w:val="22"/>
        </w:rPr>
        <w:t>прикрепя файл към електронно съобщение</w:t>
      </w:r>
    </w:p>
    <w:p w:rsidR="002B0CF3" w:rsidRPr="00CE27D1" w:rsidRDefault="002B0CF3" w:rsidP="00EE3A25">
      <w:pPr>
        <w:numPr>
          <w:ilvl w:val="0"/>
          <w:numId w:val="16"/>
        </w:numPr>
        <w:tabs>
          <w:tab w:val="left" w:pos="203"/>
        </w:tabs>
        <w:spacing w:line="276" w:lineRule="auto"/>
        <w:ind w:left="720" w:hanging="360"/>
        <w:rPr>
          <w:color w:val="000000" w:themeColor="text1"/>
          <w:sz w:val="22"/>
          <w:szCs w:val="22"/>
        </w:rPr>
      </w:pPr>
      <w:r w:rsidRPr="00CE27D1">
        <w:rPr>
          <w:color w:val="000000" w:themeColor="text1"/>
          <w:sz w:val="22"/>
          <w:szCs w:val="22"/>
        </w:rPr>
        <w:t>отговаря на електронно съобщение с един или повече получатели</w:t>
      </w:r>
    </w:p>
    <w:p w:rsidR="002B0CF3" w:rsidRPr="00CE27D1" w:rsidRDefault="002B0CF3" w:rsidP="00EE3A25">
      <w:pPr>
        <w:numPr>
          <w:ilvl w:val="0"/>
          <w:numId w:val="16"/>
        </w:numPr>
        <w:tabs>
          <w:tab w:val="left" w:pos="203"/>
        </w:tabs>
        <w:spacing w:line="276" w:lineRule="auto"/>
        <w:ind w:left="720" w:hanging="360"/>
        <w:rPr>
          <w:color w:val="000000" w:themeColor="text1"/>
          <w:sz w:val="22"/>
          <w:szCs w:val="22"/>
        </w:rPr>
      </w:pPr>
      <w:r w:rsidRPr="00CE27D1">
        <w:rPr>
          <w:color w:val="000000" w:themeColor="text1"/>
          <w:sz w:val="22"/>
          <w:szCs w:val="22"/>
        </w:rPr>
        <w:t>препраща електронно съобщение до един получател или група</w:t>
      </w:r>
    </w:p>
    <w:p w:rsidR="002B0CF3" w:rsidRPr="00CE27D1" w:rsidRDefault="002B0CF3" w:rsidP="00EE3A25">
      <w:pPr>
        <w:numPr>
          <w:ilvl w:val="0"/>
          <w:numId w:val="16"/>
        </w:numPr>
        <w:tabs>
          <w:tab w:val="left" w:pos="203"/>
        </w:tabs>
        <w:spacing w:line="276" w:lineRule="auto"/>
        <w:ind w:left="720" w:hanging="360"/>
        <w:rPr>
          <w:color w:val="000000" w:themeColor="text1"/>
          <w:sz w:val="22"/>
          <w:szCs w:val="22"/>
        </w:rPr>
      </w:pPr>
      <w:r w:rsidRPr="00CE27D1">
        <w:rPr>
          <w:color w:val="000000" w:themeColor="text1"/>
          <w:sz w:val="22"/>
          <w:szCs w:val="22"/>
        </w:rPr>
        <w:t>спазва етични правила в електронната кореспонденция</w:t>
      </w:r>
    </w:p>
    <w:p w:rsidR="002B0CF3" w:rsidRPr="00CE27D1" w:rsidRDefault="002B0CF3" w:rsidP="002B0CF3">
      <w:pPr>
        <w:tabs>
          <w:tab w:val="left" w:pos="203"/>
        </w:tabs>
        <w:spacing w:line="276" w:lineRule="auto"/>
        <w:rPr>
          <w:color w:val="000000" w:themeColor="text1"/>
          <w:spacing w:val="5"/>
          <w:sz w:val="22"/>
          <w:szCs w:val="22"/>
        </w:rPr>
      </w:pPr>
      <w:r w:rsidRPr="00CE27D1">
        <w:rPr>
          <w:color w:val="000000" w:themeColor="text1"/>
          <w:spacing w:val="5"/>
          <w:sz w:val="22"/>
          <w:szCs w:val="22"/>
        </w:rPr>
        <w:t xml:space="preserve">VI. ОПОРНИ ПОНЯТИЯ </w:t>
      </w:r>
      <w:r w:rsidRPr="00CE27D1">
        <w:rPr>
          <w:caps/>
          <w:color w:val="000000" w:themeColor="text1"/>
          <w:spacing w:val="5"/>
          <w:sz w:val="22"/>
          <w:szCs w:val="22"/>
        </w:rPr>
        <w:t>и процедури</w:t>
      </w:r>
    </w:p>
    <w:p w:rsidR="002B0CF3" w:rsidRPr="00CE27D1" w:rsidRDefault="002B0CF3" w:rsidP="002B0CF3">
      <w:pPr>
        <w:pStyle w:val="NormalWeb"/>
        <w:spacing w:before="0" w:beforeAutospacing="0" w:after="0" w:afterAutospacing="0" w:line="276" w:lineRule="auto"/>
        <w:ind w:left="567" w:hanging="141"/>
        <w:rPr>
          <w:color w:val="000000" w:themeColor="text1"/>
          <w:spacing w:val="5"/>
          <w:sz w:val="22"/>
          <w:szCs w:val="22"/>
          <w:lang w:val="bg-BG"/>
        </w:rPr>
      </w:pPr>
      <w:r w:rsidRPr="00CE27D1">
        <w:rPr>
          <w:i/>
          <w:color w:val="000000" w:themeColor="text1"/>
          <w:spacing w:val="5"/>
          <w:sz w:val="22"/>
          <w:szCs w:val="22"/>
          <w:lang w:val="bg-BG"/>
        </w:rPr>
        <w:t>Стари опорни понятия</w:t>
      </w:r>
      <w:r w:rsidR="004E4C66" w:rsidRPr="00CE27D1">
        <w:rPr>
          <w:i/>
          <w:color w:val="000000" w:themeColor="text1"/>
          <w:spacing w:val="5"/>
          <w:sz w:val="22"/>
          <w:szCs w:val="22"/>
          <w:lang w:val="bg-BG"/>
        </w:rPr>
        <w:t xml:space="preserve"> и процедури</w:t>
      </w:r>
      <w:r w:rsidRPr="00CE27D1">
        <w:rPr>
          <w:color w:val="000000" w:themeColor="text1"/>
          <w:spacing w:val="5"/>
          <w:sz w:val="22"/>
          <w:szCs w:val="22"/>
          <w:lang w:val="bg-BG"/>
        </w:rPr>
        <w:t>: уебсайт, браузер, електронна поща, адрес за електронна поща, потребител, парола, правила за безопасно ползване на електронна поща, файл, папка.</w:t>
      </w:r>
    </w:p>
    <w:p w:rsidR="002B0CF3" w:rsidRPr="00CE27D1" w:rsidRDefault="002B0CF3" w:rsidP="002B0CF3">
      <w:pPr>
        <w:pStyle w:val="NormalWeb"/>
        <w:spacing w:before="0" w:beforeAutospacing="0" w:after="0" w:afterAutospacing="0" w:line="276" w:lineRule="auto"/>
        <w:ind w:left="567" w:hanging="141"/>
        <w:rPr>
          <w:color w:val="000000" w:themeColor="text1"/>
          <w:sz w:val="22"/>
          <w:szCs w:val="22"/>
          <w:lang w:val="bg-BG"/>
        </w:rPr>
      </w:pPr>
      <w:r w:rsidRPr="00CE27D1">
        <w:rPr>
          <w:i/>
          <w:color w:val="000000" w:themeColor="text1"/>
          <w:spacing w:val="5"/>
          <w:sz w:val="22"/>
          <w:szCs w:val="22"/>
          <w:lang w:val="bg-BG"/>
        </w:rPr>
        <w:t>Нови опорни понятия</w:t>
      </w:r>
      <w:r w:rsidR="004E4C66" w:rsidRPr="00CE27D1">
        <w:rPr>
          <w:i/>
          <w:color w:val="000000" w:themeColor="text1"/>
          <w:spacing w:val="5"/>
          <w:sz w:val="22"/>
          <w:szCs w:val="22"/>
          <w:lang w:val="bg-BG"/>
        </w:rPr>
        <w:t xml:space="preserve"> и процедури</w:t>
      </w:r>
      <w:r w:rsidRPr="00CE27D1">
        <w:rPr>
          <w:color w:val="000000" w:themeColor="text1"/>
          <w:spacing w:val="5"/>
          <w:sz w:val="22"/>
          <w:szCs w:val="22"/>
          <w:lang w:val="bg-BG"/>
        </w:rPr>
        <w:t xml:space="preserve">: </w:t>
      </w:r>
      <w:r w:rsidRPr="00CE27D1">
        <w:rPr>
          <w:color w:val="000000" w:themeColor="text1"/>
          <w:sz w:val="22"/>
          <w:szCs w:val="22"/>
          <w:lang w:val="bg-BG"/>
        </w:rPr>
        <w:t>получател, препращане, прикачен файл, етични правила</w:t>
      </w:r>
    </w:p>
    <w:p w:rsidR="002B0CF3" w:rsidRPr="00CE27D1" w:rsidRDefault="002B0CF3" w:rsidP="002B0CF3">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VII. ВЪТРЕШНОПРЕДМЕТНИ ВРЪЗКИ – Уроците от темата «Интернет», уроците за файл и папка, обобщителните уроци и уроците за проверка. </w:t>
      </w:r>
    </w:p>
    <w:p w:rsidR="002B0CF3" w:rsidRPr="00CE27D1" w:rsidRDefault="002B0CF3" w:rsidP="002B0CF3">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VIII. МЕЖДУПРЕДМЕТНИ ВРЪЗКИ –</w:t>
      </w:r>
    </w:p>
    <w:p w:rsidR="002B0CF3" w:rsidRPr="00CE27D1" w:rsidRDefault="002B0CF3" w:rsidP="002B0CF3">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IX. ИЗПОЛЗВАНИ МЕТОДИ – обяснение, беседа, демонстрация, наблюдение, практическа работа</w:t>
      </w:r>
    </w:p>
    <w:p w:rsidR="002B0CF3" w:rsidRPr="00CE27D1" w:rsidRDefault="002B0CF3" w:rsidP="002B0CF3">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X. ДИДАКТИЧЕСКИ СРЕДСТВА – интерактивните упражнения от електронния учебник, предварително създадени поне 3 различни адреса за електронна поща, предварително подготвени файлове (поздравителни картички, снимки на сградата на училището или други забележителности от населеното място и др.), които да се прикачат към писмата.</w:t>
      </w:r>
    </w:p>
    <w:p w:rsidR="002B0CF3" w:rsidRPr="00CE27D1" w:rsidRDefault="002B0CF3" w:rsidP="002B0CF3">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XI. СТРУКТУРА И ХОД НА УРОКА.</w:t>
      </w:r>
    </w:p>
    <w:p w:rsidR="002B0CF3" w:rsidRPr="00CE27D1" w:rsidRDefault="002B0CF3" w:rsidP="00EE3A25">
      <w:pPr>
        <w:pStyle w:val="NormalWeb"/>
        <w:numPr>
          <w:ilvl w:val="0"/>
          <w:numId w:val="18"/>
        </w:numPr>
        <w:spacing w:before="0" w:beforeAutospacing="0" w:after="0" w:afterAutospacing="0" w:line="276" w:lineRule="auto"/>
        <w:rPr>
          <w:color w:val="000000" w:themeColor="text1"/>
          <w:spacing w:val="5"/>
          <w:sz w:val="22"/>
          <w:szCs w:val="22"/>
          <w:lang w:val="bg-BG"/>
        </w:rPr>
      </w:pPr>
      <w:r w:rsidRPr="00CE27D1">
        <w:rPr>
          <w:color w:val="000000" w:themeColor="text1"/>
          <w:spacing w:val="5"/>
          <w:sz w:val="22"/>
          <w:szCs w:val="22"/>
          <w:lang w:val="bg-BG"/>
        </w:rPr>
        <w:t>Актуализиране на стари опорни понятия.</w:t>
      </w:r>
      <w:r w:rsidRPr="00CE27D1">
        <w:rPr>
          <w:color w:val="000000" w:themeColor="text1"/>
          <w:spacing w:val="5"/>
          <w:sz w:val="22"/>
          <w:szCs w:val="22"/>
          <w:lang w:val="bg-BG"/>
        </w:rPr>
        <w:br/>
        <w:t>Учителят поставя въпроси за да припомни понятията: уебсайт, браузер, електронна поща, адрес за електронна поща, потребител, парола. Обръща внимание за спазване на правилата за безопасно ползване на електронна поща, като ги припомня чрез беседа.</w:t>
      </w:r>
    </w:p>
    <w:p w:rsidR="002B0CF3" w:rsidRPr="00CE27D1" w:rsidRDefault="002B0CF3" w:rsidP="00EE3A25">
      <w:pPr>
        <w:pStyle w:val="NormalWeb"/>
        <w:numPr>
          <w:ilvl w:val="0"/>
          <w:numId w:val="18"/>
        </w:numPr>
        <w:spacing w:before="0" w:beforeAutospacing="0" w:after="0" w:afterAutospacing="0" w:line="276" w:lineRule="auto"/>
        <w:rPr>
          <w:color w:val="000000" w:themeColor="text1"/>
          <w:spacing w:val="5"/>
          <w:sz w:val="22"/>
          <w:szCs w:val="22"/>
          <w:lang w:val="bg-BG"/>
        </w:rPr>
      </w:pPr>
      <w:r w:rsidRPr="00CE27D1">
        <w:rPr>
          <w:color w:val="000000" w:themeColor="text1"/>
          <w:spacing w:val="5"/>
          <w:sz w:val="22"/>
          <w:szCs w:val="22"/>
          <w:lang w:val="bg-BG"/>
        </w:rPr>
        <w:t>Създаване на предпоставки за въвеждане на новата тема.</w:t>
      </w:r>
      <w:r w:rsidRPr="00CE27D1">
        <w:rPr>
          <w:color w:val="000000" w:themeColor="text1"/>
          <w:spacing w:val="5"/>
          <w:sz w:val="22"/>
          <w:szCs w:val="22"/>
          <w:lang w:val="bg-BG"/>
        </w:rPr>
        <w:br/>
        <w:t>Поставя задачата от новия урок и подчертава връзката на тази задача със задачата от предишния урок. Чрез нея темата на урока:</w:t>
      </w:r>
      <w:r w:rsidRPr="00CE27D1">
        <w:rPr>
          <w:color w:val="000000" w:themeColor="text1"/>
          <w:sz w:val="22"/>
          <w:szCs w:val="22"/>
          <w:lang w:val="bg-BG"/>
        </w:rPr>
        <w:t xml:space="preserve"> Изпращане и получаване на електронно писмо. Прикачени файлове</w:t>
      </w:r>
      <w:r w:rsidRPr="00CE27D1">
        <w:rPr>
          <w:color w:val="000000" w:themeColor="text1"/>
          <w:spacing w:val="5"/>
          <w:sz w:val="22"/>
          <w:szCs w:val="22"/>
          <w:lang w:val="bg-BG"/>
        </w:rPr>
        <w:t>.</w:t>
      </w:r>
    </w:p>
    <w:p w:rsidR="002B0CF3" w:rsidRPr="00CE27D1" w:rsidRDefault="002B0CF3" w:rsidP="002B0CF3">
      <w:pPr>
        <w:pStyle w:val="NormalWeb"/>
        <w:spacing w:before="0" w:beforeAutospacing="0" w:after="0" w:afterAutospacing="0" w:line="276" w:lineRule="auto"/>
        <w:ind w:left="360" w:firstLine="360"/>
        <w:rPr>
          <w:color w:val="000000" w:themeColor="text1"/>
          <w:spacing w:val="5"/>
          <w:sz w:val="22"/>
          <w:szCs w:val="22"/>
          <w:lang w:val="bg-BG"/>
        </w:rPr>
      </w:pPr>
      <w:r w:rsidRPr="00CE27D1">
        <w:rPr>
          <w:i/>
          <w:color w:val="000000" w:themeColor="text1"/>
          <w:spacing w:val="5"/>
          <w:sz w:val="22"/>
          <w:szCs w:val="22"/>
          <w:lang w:val="bg-BG"/>
        </w:rPr>
        <w:lastRenderedPageBreak/>
        <w:t>Забележка:</w:t>
      </w:r>
      <w:r w:rsidRPr="00CE27D1">
        <w:rPr>
          <w:color w:val="000000" w:themeColor="text1"/>
          <w:spacing w:val="5"/>
          <w:sz w:val="22"/>
          <w:szCs w:val="22"/>
          <w:lang w:val="bg-BG"/>
        </w:rPr>
        <w:t xml:space="preserve"> Учителят предварително е създал работни електронни пощи на групите ученици, с които ще работи.</w:t>
      </w:r>
    </w:p>
    <w:p w:rsidR="002B0CF3" w:rsidRPr="00CE27D1" w:rsidRDefault="002B0CF3" w:rsidP="00EE3A25">
      <w:pPr>
        <w:pStyle w:val="NormalWeb"/>
        <w:numPr>
          <w:ilvl w:val="0"/>
          <w:numId w:val="18"/>
        </w:numPr>
        <w:spacing w:before="0" w:beforeAutospacing="0" w:after="0" w:afterAutospacing="0" w:line="276" w:lineRule="auto"/>
        <w:rPr>
          <w:color w:val="000000" w:themeColor="text1"/>
          <w:spacing w:val="5"/>
          <w:sz w:val="22"/>
          <w:szCs w:val="22"/>
          <w:lang w:val="bg-BG"/>
        </w:rPr>
      </w:pPr>
      <w:r w:rsidRPr="00CE27D1">
        <w:rPr>
          <w:color w:val="000000" w:themeColor="text1"/>
          <w:spacing w:val="5"/>
          <w:sz w:val="22"/>
          <w:szCs w:val="22"/>
          <w:lang w:val="bg-BG"/>
        </w:rPr>
        <w:t xml:space="preserve">Учителят използва една от предварително създадените електронни пощи. Чрез </w:t>
      </w:r>
      <w:r w:rsidR="0021488A" w:rsidRPr="00CE27D1">
        <w:rPr>
          <w:color w:val="000000" w:themeColor="text1"/>
          <w:spacing w:val="5"/>
          <w:sz w:val="22"/>
          <w:szCs w:val="22"/>
          <w:lang w:val="bg-BG"/>
        </w:rPr>
        <w:t>демонстрация</w:t>
      </w:r>
      <w:r w:rsidRPr="00CE27D1">
        <w:rPr>
          <w:color w:val="000000" w:themeColor="text1"/>
          <w:spacing w:val="5"/>
          <w:sz w:val="22"/>
          <w:szCs w:val="22"/>
          <w:lang w:val="bg-BG"/>
        </w:rPr>
        <w:t xml:space="preserve"> обяснява как се създава писмо и елементите на електронното писмо. В демонстрацията се създава писмо с тема „Тържество“. Към него се прикача един от предварително подготвените от учителя файлове с поздравление. Първоначално писмото се изпраща само на един получател.</w:t>
      </w:r>
    </w:p>
    <w:p w:rsidR="002B0CF3" w:rsidRPr="00CE27D1" w:rsidRDefault="002B0CF3" w:rsidP="002B0CF3">
      <w:pPr>
        <w:pStyle w:val="NormalWeb"/>
        <w:spacing w:before="0" w:beforeAutospacing="0" w:after="0" w:afterAutospacing="0" w:line="276" w:lineRule="auto"/>
        <w:ind w:left="360" w:firstLine="360"/>
        <w:rPr>
          <w:color w:val="000000" w:themeColor="text1"/>
          <w:spacing w:val="5"/>
          <w:sz w:val="22"/>
          <w:szCs w:val="22"/>
          <w:lang w:val="bg-BG"/>
        </w:rPr>
      </w:pPr>
      <w:r w:rsidRPr="00CE27D1">
        <w:rPr>
          <w:i/>
          <w:color w:val="000000" w:themeColor="text1"/>
          <w:spacing w:val="5"/>
          <w:sz w:val="22"/>
          <w:szCs w:val="22"/>
          <w:lang w:val="bg-BG"/>
        </w:rPr>
        <w:t>Забележка:</w:t>
      </w:r>
      <w:r w:rsidRPr="00CE27D1">
        <w:rPr>
          <w:color w:val="000000" w:themeColor="text1"/>
          <w:spacing w:val="5"/>
          <w:sz w:val="22"/>
          <w:szCs w:val="22"/>
          <w:lang w:val="bg-BG"/>
        </w:rPr>
        <w:t xml:space="preserve"> В хода на работа учениците е желателно да изпратят поне едно писмо с тема „Тържество“. В задача 3. след урока те ще търсят писма с посочената тема.</w:t>
      </w:r>
    </w:p>
    <w:p w:rsidR="002B0CF3" w:rsidRPr="00CE27D1" w:rsidRDefault="002B0CF3" w:rsidP="00EE3A25">
      <w:pPr>
        <w:pStyle w:val="NormalWeb"/>
        <w:numPr>
          <w:ilvl w:val="0"/>
          <w:numId w:val="18"/>
        </w:numPr>
        <w:spacing w:before="0" w:beforeAutospacing="0" w:after="0" w:afterAutospacing="0" w:line="276" w:lineRule="auto"/>
        <w:rPr>
          <w:color w:val="000000" w:themeColor="text1"/>
          <w:spacing w:val="5"/>
          <w:sz w:val="22"/>
          <w:szCs w:val="22"/>
          <w:lang w:val="bg-BG"/>
        </w:rPr>
      </w:pPr>
      <w:r w:rsidRPr="00CE27D1">
        <w:rPr>
          <w:color w:val="000000" w:themeColor="text1"/>
          <w:spacing w:val="5"/>
          <w:sz w:val="22"/>
          <w:szCs w:val="22"/>
          <w:lang w:val="bg-BG"/>
        </w:rPr>
        <w:t>Проверката на полученото писмо е препоръчително да се направи отново като демонстрация пред всички ученици, но от ученик под ръководството на учителя. Изпратеният прикачен файл се съхранява в папката на паралелката.</w:t>
      </w:r>
    </w:p>
    <w:p w:rsidR="002B0CF3" w:rsidRPr="00CE27D1" w:rsidRDefault="002B0CF3" w:rsidP="00EE3A25">
      <w:pPr>
        <w:pStyle w:val="NormalWeb"/>
        <w:numPr>
          <w:ilvl w:val="0"/>
          <w:numId w:val="18"/>
        </w:numPr>
        <w:spacing w:before="0" w:beforeAutospacing="0" w:after="0" w:afterAutospacing="0" w:line="276" w:lineRule="auto"/>
        <w:rPr>
          <w:color w:val="000000" w:themeColor="text1"/>
          <w:spacing w:val="5"/>
          <w:sz w:val="22"/>
          <w:szCs w:val="22"/>
          <w:lang w:val="bg-BG"/>
        </w:rPr>
      </w:pPr>
      <w:r w:rsidRPr="00CE27D1">
        <w:rPr>
          <w:color w:val="000000" w:themeColor="text1"/>
          <w:spacing w:val="5"/>
          <w:sz w:val="22"/>
          <w:szCs w:val="22"/>
          <w:lang w:val="bg-BG"/>
        </w:rPr>
        <w:t xml:space="preserve">Демонстрацията продължава, но с друг ученик. Полученото писмо се препраща на повече от един адрес, както като копие, така и като скрито копие. (Въвеждат се </w:t>
      </w:r>
      <w:r w:rsidR="0021488A" w:rsidRPr="00CE27D1">
        <w:rPr>
          <w:color w:val="000000" w:themeColor="text1"/>
          <w:spacing w:val="5"/>
          <w:sz w:val="22"/>
          <w:szCs w:val="22"/>
          <w:lang w:val="bg-BG"/>
        </w:rPr>
        <w:t>предварително</w:t>
      </w:r>
      <w:r w:rsidRPr="00CE27D1">
        <w:rPr>
          <w:color w:val="000000" w:themeColor="text1"/>
          <w:spacing w:val="5"/>
          <w:sz w:val="22"/>
          <w:szCs w:val="22"/>
          <w:lang w:val="bg-BG"/>
        </w:rPr>
        <w:t xml:space="preserve"> подготвените адреси в </w:t>
      </w:r>
      <w:proofErr w:type="spellStart"/>
      <w:r w:rsidRPr="00CE27D1">
        <w:rPr>
          <w:color w:val="000000" w:themeColor="text1"/>
          <w:spacing w:val="5"/>
          <w:sz w:val="22"/>
          <w:szCs w:val="22"/>
          <w:lang w:val="bg-BG"/>
        </w:rPr>
        <w:t>Сс</w:t>
      </w:r>
      <w:proofErr w:type="spellEnd"/>
      <w:r w:rsidRPr="00CE27D1">
        <w:rPr>
          <w:color w:val="000000" w:themeColor="text1"/>
          <w:spacing w:val="5"/>
          <w:sz w:val="22"/>
          <w:szCs w:val="22"/>
          <w:lang w:val="bg-BG"/>
        </w:rPr>
        <w:t xml:space="preserve"> и Всс.)</w:t>
      </w:r>
    </w:p>
    <w:p w:rsidR="002B0CF3" w:rsidRPr="00CE27D1" w:rsidRDefault="002B0CF3" w:rsidP="00EE3A25">
      <w:pPr>
        <w:pStyle w:val="NormalWeb"/>
        <w:numPr>
          <w:ilvl w:val="0"/>
          <w:numId w:val="18"/>
        </w:numPr>
        <w:spacing w:before="0" w:beforeAutospacing="0" w:after="0" w:afterAutospacing="0" w:line="276" w:lineRule="auto"/>
        <w:rPr>
          <w:color w:val="000000" w:themeColor="text1"/>
          <w:spacing w:val="5"/>
          <w:sz w:val="22"/>
          <w:szCs w:val="22"/>
          <w:lang w:val="bg-BG"/>
        </w:rPr>
      </w:pPr>
      <w:r w:rsidRPr="00CE27D1">
        <w:rPr>
          <w:color w:val="000000" w:themeColor="text1"/>
          <w:spacing w:val="5"/>
          <w:sz w:val="22"/>
          <w:szCs w:val="22"/>
          <w:lang w:val="bg-BG"/>
        </w:rPr>
        <w:t>Чрез беседа учителят изяснява какви етични правила трябва да се спазват при електронна кореспонденция.</w:t>
      </w:r>
    </w:p>
    <w:p w:rsidR="002B0CF3" w:rsidRPr="00CE27D1" w:rsidRDefault="002B0CF3" w:rsidP="00EE3A25">
      <w:pPr>
        <w:pStyle w:val="NormalWeb"/>
        <w:numPr>
          <w:ilvl w:val="0"/>
          <w:numId w:val="18"/>
        </w:numPr>
        <w:spacing w:before="0" w:beforeAutospacing="0" w:after="0" w:afterAutospacing="0" w:line="276" w:lineRule="auto"/>
        <w:rPr>
          <w:color w:val="000000" w:themeColor="text1"/>
          <w:spacing w:val="5"/>
          <w:sz w:val="22"/>
          <w:szCs w:val="22"/>
          <w:lang w:val="bg-BG"/>
        </w:rPr>
      </w:pPr>
      <w:r w:rsidRPr="00CE27D1">
        <w:rPr>
          <w:color w:val="000000" w:themeColor="text1"/>
          <w:spacing w:val="5"/>
          <w:sz w:val="22"/>
          <w:szCs w:val="22"/>
          <w:lang w:val="bg-BG"/>
        </w:rPr>
        <w:t>Учениците самостоятелно или по групи (в зависимост от възможностите на компютърната лаборатория) решават задача 2.</w:t>
      </w:r>
    </w:p>
    <w:p w:rsidR="002B0CF3" w:rsidRPr="00CE27D1" w:rsidRDefault="002B0CF3" w:rsidP="00EE3A25">
      <w:pPr>
        <w:pStyle w:val="NormalWeb"/>
        <w:numPr>
          <w:ilvl w:val="0"/>
          <w:numId w:val="18"/>
        </w:numPr>
        <w:spacing w:before="0" w:beforeAutospacing="0" w:after="0" w:afterAutospacing="0" w:line="276" w:lineRule="auto"/>
        <w:rPr>
          <w:color w:val="000000" w:themeColor="text1"/>
          <w:spacing w:val="5"/>
          <w:sz w:val="22"/>
          <w:szCs w:val="22"/>
          <w:lang w:val="bg-BG"/>
        </w:rPr>
      </w:pPr>
      <w:r w:rsidRPr="00CE27D1">
        <w:rPr>
          <w:color w:val="000000" w:themeColor="text1"/>
          <w:spacing w:val="5"/>
          <w:sz w:val="22"/>
          <w:szCs w:val="22"/>
          <w:lang w:val="bg-BG"/>
        </w:rPr>
        <w:t>Затвърдяване на въведените понятия и процедури.</w:t>
      </w:r>
      <w:r w:rsidRPr="00CE27D1">
        <w:rPr>
          <w:color w:val="000000" w:themeColor="text1"/>
          <w:spacing w:val="5"/>
          <w:sz w:val="22"/>
          <w:szCs w:val="22"/>
          <w:lang w:val="bg-BG"/>
        </w:rPr>
        <w:br/>
        <w:t>Чрез задачите в електронния учебник се затвърдяват понятията и процедурите. Подходящо е да се обърне внимание на краткия речник на термините в урока.</w:t>
      </w:r>
      <w:r w:rsidRPr="00CE27D1">
        <w:rPr>
          <w:color w:val="000000" w:themeColor="text1"/>
          <w:spacing w:val="5"/>
          <w:sz w:val="22"/>
          <w:szCs w:val="22"/>
          <w:lang w:val="bg-BG"/>
        </w:rPr>
        <w:br/>
        <w:t>Устно се решава задача 1. Задача 3 се решава се решава самостоятелно или по групи по преценка на учителя.</w:t>
      </w:r>
    </w:p>
    <w:p w:rsidR="002B0CF3" w:rsidRPr="00CE27D1" w:rsidRDefault="002B0CF3" w:rsidP="002B0CF3">
      <w:pPr>
        <w:spacing w:line="276" w:lineRule="auto"/>
        <w:rPr>
          <w:color w:val="000000" w:themeColor="text1"/>
          <w:spacing w:val="5"/>
          <w:sz w:val="22"/>
          <w:szCs w:val="22"/>
        </w:rPr>
      </w:pPr>
    </w:p>
    <w:p w:rsidR="002B0CF3" w:rsidRPr="00CE27D1" w:rsidRDefault="002B0CF3" w:rsidP="002B0CF3">
      <w:pPr>
        <w:shd w:val="clear" w:color="auto" w:fill="CCCCCC"/>
        <w:spacing w:line="276" w:lineRule="auto"/>
        <w:rPr>
          <w:b/>
          <w:bCs/>
          <w:color w:val="000000" w:themeColor="text1"/>
          <w:sz w:val="22"/>
          <w:szCs w:val="22"/>
        </w:rPr>
      </w:pPr>
      <w:r w:rsidRPr="00CE27D1">
        <w:rPr>
          <w:b/>
          <w:color w:val="000000" w:themeColor="text1"/>
          <w:sz w:val="22"/>
          <w:szCs w:val="22"/>
        </w:rPr>
        <w:t>Урок 8.</w:t>
      </w:r>
    </w:p>
    <w:p w:rsidR="002B0CF3" w:rsidRPr="00CE27D1" w:rsidRDefault="002B0CF3" w:rsidP="002B0CF3">
      <w:pPr>
        <w:pStyle w:val="NormalWeb"/>
        <w:spacing w:before="0" w:beforeAutospacing="0" w:after="0" w:afterAutospacing="0" w:line="276" w:lineRule="auto"/>
        <w:ind w:left="567" w:hanging="567"/>
        <w:rPr>
          <w:caps/>
          <w:color w:val="000000" w:themeColor="text1"/>
          <w:spacing w:val="5"/>
          <w:sz w:val="22"/>
          <w:szCs w:val="22"/>
          <w:lang w:val="bg-BG"/>
        </w:rPr>
      </w:pPr>
      <w:r w:rsidRPr="00CE27D1">
        <w:rPr>
          <w:color w:val="000000" w:themeColor="text1"/>
          <w:spacing w:val="5"/>
          <w:sz w:val="22"/>
          <w:szCs w:val="22"/>
          <w:lang w:val="bg-BG"/>
        </w:rPr>
        <w:t xml:space="preserve">I. </w:t>
      </w:r>
      <w:r w:rsidR="0021488A" w:rsidRPr="00CE27D1">
        <w:rPr>
          <w:caps/>
          <w:color w:val="000000" w:themeColor="text1"/>
          <w:spacing w:val="5"/>
          <w:sz w:val="22"/>
          <w:szCs w:val="22"/>
          <w:lang w:val="bg-BG"/>
        </w:rPr>
        <w:t>Обобщена тема</w:t>
      </w:r>
      <w:r w:rsidR="0021488A" w:rsidRPr="00CE27D1">
        <w:rPr>
          <w:color w:val="000000" w:themeColor="text1"/>
          <w:spacing w:val="5"/>
          <w:sz w:val="22"/>
          <w:szCs w:val="22"/>
          <w:lang w:val="bg-BG"/>
        </w:rPr>
        <w:t xml:space="preserve"> (</w:t>
      </w:r>
      <w:r w:rsidR="0021488A" w:rsidRPr="00CE27D1">
        <w:rPr>
          <w:caps/>
          <w:color w:val="000000" w:themeColor="text1"/>
          <w:spacing w:val="5"/>
          <w:sz w:val="22"/>
          <w:szCs w:val="22"/>
          <w:lang w:val="bg-BG"/>
        </w:rPr>
        <w:t>Раздел):</w:t>
      </w:r>
      <w:r w:rsidRPr="00CE27D1">
        <w:rPr>
          <w:caps/>
          <w:color w:val="000000" w:themeColor="text1"/>
          <w:spacing w:val="5"/>
          <w:sz w:val="22"/>
          <w:szCs w:val="22"/>
          <w:lang w:val="bg-BG"/>
        </w:rPr>
        <w:t xml:space="preserve"> 2. ИНТЕРНЕТ</w:t>
      </w:r>
    </w:p>
    <w:p w:rsidR="002B0CF3" w:rsidRPr="00CE27D1" w:rsidRDefault="002B0CF3" w:rsidP="002B0CF3">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II. </w:t>
      </w:r>
      <w:r w:rsidR="002319B8" w:rsidRPr="00CE27D1">
        <w:rPr>
          <w:color w:val="000000" w:themeColor="text1"/>
          <w:spacing w:val="5"/>
          <w:sz w:val="22"/>
          <w:szCs w:val="22"/>
          <w:lang w:val="bg-BG"/>
        </w:rPr>
        <w:t xml:space="preserve">ТЕМА </w:t>
      </w:r>
      <w:r w:rsidR="002319B8" w:rsidRPr="00CE27D1">
        <w:rPr>
          <w:caps/>
          <w:color w:val="000000" w:themeColor="text1"/>
          <w:spacing w:val="5"/>
          <w:sz w:val="22"/>
          <w:szCs w:val="22"/>
          <w:lang w:val="bg-BG"/>
        </w:rPr>
        <w:t>На урока</w:t>
      </w:r>
      <w:r w:rsidR="002319B8" w:rsidRPr="00CE27D1">
        <w:rPr>
          <w:color w:val="000000" w:themeColor="text1"/>
          <w:spacing w:val="5"/>
          <w:sz w:val="22"/>
          <w:szCs w:val="22"/>
          <w:lang w:val="bg-BG"/>
        </w:rPr>
        <w:t>.</w:t>
      </w:r>
      <w:r w:rsidRPr="00CE27D1">
        <w:rPr>
          <w:color w:val="000000" w:themeColor="text1"/>
          <w:spacing w:val="5"/>
          <w:sz w:val="22"/>
          <w:szCs w:val="22"/>
          <w:lang w:val="bg-BG"/>
        </w:rPr>
        <w:t xml:space="preserve"> </w:t>
      </w:r>
      <w:r w:rsidRPr="00CE27D1">
        <w:rPr>
          <w:color w:val="000000" w:themeColor="text1"/>
          <w:sz w:val="22"/>
          <w:szCs w:val="22"/>
          <w:lang w:val="bg-BG"/>
        </w:rPr>
        <w:t>Търсене на информация по зададена тема</w:t>
      </w:r>
      <w:r w:rsidRPr="00CE27D1">
        <w:rPr>
          <w:bCs/>
          <w:color w:val="000000" w:themeColor="text1"/>
          <w:spacing w:val="5"/>
          <w:sz w:val="22"/>
          <w:szCs w:val="22"/>
          <w:lang w:val="bg-BG"/>
        </w:rPr>
        <w:t xml:space="preserve"> </w:t>
      </w:r>
    </w:p>
    <w:p w:rsidR="002B0CF3" w:rsidRPr="00CE27D1" w:rsidRDefault="002B0CF3" w:rsidP="002B0CF3">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III. </w:t>
      </w:r>
      <w:r w:rsidRPr="00CE27D1">
        <w:rPr>
          <w:caps/>
          <w:color w:val="000000" w:themeColor="text1"/>
          <w:spacing w:val="5"/>
          <w:sz w:val="22"/>
          <w:szCs w:val="22"/>
          <w:lang w:val="bg-BG"/>
        </w:rPr>
        <w:t>Тип на урока</w:t>
      </w:r>
      <w:r w:rsidRPr="00CE27D1">
        <w:rPr>
          <w:color w:val="000000" w:themeColor="text1"/>
          <w:spacing w:val="5"/>
          <w:sz w:val="22"/>
          <w:szCs w:val="22"/>
          <w:lang w:val="bg-BG"/>
        </w:rPr>
        <w:t xml:space="preserve"> /съгласно класификацията в у</w:t>
      </w:r>
      <w:r w:rsidR="001A0764" w:rsidRPr="00CE27D1">
        <w:rPr>
          <w:color w:val="000000" w:themeColor="text1"/>
          <w:spacing w:val="5"/>
          <w:sz w:val="22"/>
          <w:szCs w:val="22"/>
          <w:lang w:val="bg-BG"/>
        </w:rPr>
        <w:t>чебната програма/ - нови знания</w:t>
      </w:r>
    </w:p>
    <w:p w:rsidR="002B0CF3" w:rsidRPr="00CE27D1" w:rsidRDefault="002B0CF3" w:rsidP="002B0CF3">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IV. ТИП НА УРОКА /съгласно методическата класификация/ - </w:t>
      </w:r>
      <w:r w:rsidR="001A0764" w:rsidRPr="00CE27D1">
        <w:rPr>
          <w:color w:val="000000" w:themeColor="text1"/>
          <w:spacing w:val="5"/>
          <w:sz w:val="22"/>
          <w:szCs w:val="22"/>
          <w:lang w:val="bg-BG"/>
        </w:rPr>
        <w:t>урок за нови знания</w:t>
      </w:r>
    </w:p>
    <w:p w:rsidR="002B0CF3" w:rsidRPr="00CE27D1" w:rsidRDefault="002B0CF3" w:rsidP="002B0CF3">
      <w:pPr>
        <w:pStyle w:val="NormalWeb"/>
        <w:spacing w:before="0" w:beforeAutospacing="0" w:after="0" w:afterAutospacing="0" w:line="276" w:lineRule="auto"/>
        <w:ind w:left="567" w:hanging="567"/>
        <w:rPr>
          <w:caps/>
          <w:color w:val="000000" w:themeColor="text1"/>
          <w:spacing w:val="5"/>
          <w:sz w:val="22"/>
          <w:szCs w:val="22"/>
          <w:lang w:val="bg-BG"/>
        </w:rPr>
      </w:pPr>
      <w:r w:rsidRPr="00CE27D1">
        <w:rPr>
          <w:color w:val="000000" w:themeColor="text1"/>
          <w:spacing w:val="5"/>
          <w:sz w:val="22"/>
          <w:szCs w:val="22"/>
          <w:lang w:val="bg-BG"/>
        </w:rPr>
        <w:t xml:space="preserve">V. </w:t>
      </w:r>
      <w:r w:rsidRPr="00CE27D1">
        <w:rPr>
          <w:caps/>
          <w:color w:val="000000" w:themeColor="text1"/>
          <w:spacing w:val="5"/>
          <w:sz w:val="22"/>
          <w:szCs w:val="22"/>
          <w:lang w:val="bg-BG"/>
        </w:rPr>
        <w:t>Компетентности, изразени в очаквани резултати</w:t>
      </w:r>
    </w:p>
    <w:p w:rsidR="002B0CF3" w:rsidRPr="00CE27D1" w:rsidRDefault="002B0CF3" w:rsidP="00EE3A25">
      <w:pPr>
        <w:numPr>
          <w:ilvl w:val="0"/>
          <w:numId w:val="19"/>
        </w:numPr>
        <w:tabs>
          <w:tab w:val="left" w:pos="851"/>
        </w:tabs>
        <w:spacing w:line="276" w:lineRule="auto"/>
        <w:ind w:left="851" w:hanging="491"/>
        <w:rPr>
          <w:color w:val="000000" w:themeColor="text1"/>
          <w:sz w:val="22"/>
          <w:szCs w:val="22"/>
        </w:rPr>
      </w:pPr>
      <w:r w:rsidRPr="00CE27D1">
        <w:rPr>
          <w:color w:val="000000" w:themeColor="text1"/>
          <w:sz w:val="22"/>
          <w:szCs w:val="22"/>
        </w:rPr>
        <w:t>подбира подходящи ключови думи за търсене на информация по зададена тема</w:t>
      </w:r>
    </w:p>
    <w:p w:rsidR="002B0CF3" w:rsidRPr="00CE27D1" w:rsidRDefault="002B0CF3" w:rsidP="00EE3A25">
      <w:pPr>
        <w:numPr>
          <w:ilvl w:val="0"/>
          <w:numId w:val="19"/>
        </w:numPr>
        <w:tabs>
          <w:tab w:val="left" w:pos="851"/>
        </w:tabs>
        <w:spacing w:line="276" w:lineRule="auto"/>
        <w:ind w:left="851" w:hanging="491"/>
        <w:rPr>
          <w:color w:val="000000" w:themeColor="text1"/>
          <w:sz w:val="22"/>
          <w:szCs w:val="22"/>
        </w:rPr>
      </w:pPr>
      <w:r w:rsidRPr="00CE27D1">
        <w:rPr>
          <w:color w:val="000000" w:themeColor="text1"/>
          <w:sz w:val="22"/>
          <w:szCs w:val="22"/>
        </w:rPr>
        <w:t>използва възможностите за разширено търсене на информация</w:t>
      </w:r>
    </w:p>
    <w:p w:rsidR="002B0CF3" w:rsidRPr="00CE27D1" w:rsidRDefault="002B0CF3" w:rsidP="00EE3A25">
      <w:pPr>
        <w:numPr>
          <w:ilvl w:val="0"/>
          <w:numId w:val="19"/>
        </w:numPr>
        <w:tabs>
          <w:tab w:val="left" w:pos="851"/>
        </w:tabs>
        <w:spacing w:line="276" w:lineRule="auto"/>
        <w:ind w:left="851" w:hanging="491"/>
        <w:rPr>
          <w:color w:val="000000" w:themeColor="text1"/>
          <w:sz w:val="22"/>
          <w:szCs w:val="22"/>
        </w:rPr>
      </w:pPr>
      <w:r w:rsidRPr="00CE27D1">
        <w:rPr>
          <w:color w:val="000000" w:themeColor="text1"/>
          <w:sz w:val="22"/>
          <w:szCs w:val="22"/>
        </w:rPr>
        <w:t>посочва примери на търсещи машини</w:t>
      </w:r>
    </w:p>
    <w:p w:rsidR="002B0CF3" w:rsidRPr="00CE27D1" w:rsidRDefault="002B0CF3" w:rsidP="002B0CF3">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VI. ОПОРНИ ПОНЯТИЯ </w:t>
      </w:r>
      <w:r w:rsidRPr="00CE27D1">
        <w:rPr>
          <w:caps/>
          <w:color w:val="000000" w:themeColor="text1"/>
          <w:spacing w:val="5"/>
          <w:sz w:val="22"/>
          <w:szCs w:val="22"/>
          <w:lang w:val="bg-BG"/>
        </w:rPr>
        <w:t>и процедури</w:t>
      </w:r>
    </w:p>
    <w:p w:rsidR="002B0CF3" w:rsidRPr="00CE27D1" w:rsidRDefault="002B0CF3" w:rsidP="002B0CF3">
      <w:pPr>
        <w:pStyle w:val="NormalWeb"/>
        <w:spacing w:before="0" w:beforeAutospacing="0" w:after="0" w:afterAutospacing="0" w:line="276" w:lineRule="auto"/>
        <w:ind w:left="567" w:hanging="141"/>
        <w:rPr>
          <w:color w:val="000000" w:themeColor="text1"/>
          <w:spacing w:val="5"/>
          <w:sz w:val="22"/>
          <w:szCs w:val="22"/>
          <w:lang w:val="bg-BG"/>
        </w:rPr>
      </w:pPr>
      <w:r w:rsidRPr="00CE27D1">
        <w:rPr>
          <w:i/>
          <w:color w:val="000000" w:themeColor="text1"/>
          <w:spacing w:val="5"/>
          <w:sz w:val="22"/>
          <w:szCs w:val="22"/>
          <w:lang w:val="bg-BG"/>
        </w:rPr>
        <w:t>Стари опорни понятия</w:t>
      </w:r>
      <w:r w:rsidR="004E4C66" w:rsidRPr="00CE27D1">
        <w:rPr>
          <w:i/>
          <w:color w:val="000000" w:themeColor="text1"/>
          <w:spacing w:val="5"/>
          <w:sz w:val="22"/>
          <w:szCs w:val="22"/>
          <w:lang w:val="bg-BG"/>
        </w:rPr>
        <w:t xml:space="preserve"> и процедури</w:t>
      </w:r>
      <w:r w:rsidRPr="00CE27D1">
        <w:rPr>
          <w:color w:val="000000" w:themeColor="text1"/>
          <w:spacing w:val="5"/>
          <w:sz w:val="22"/>
          <w:szCs w:val="22"/>
          <w:lang w:val="bg-BG"/>
        </w:rPr>
        <w:t xml:space="preserve">: уебсайт, уебстраница, </w:t>
      </w:r>
      <w:proofErr w:type="spellStart"/>
      <w:r w:rsidRPr="00CE27D1">
        <w:rPr>
          <w:color w:val="000000" w:themeColor="text1"/>
          <w:spacing w:val="5"/>
          <w:sz w:val="22"/>
          <w:szCs w:val="22"/>
          <w:lang w:val="bg-BG"/>
        </w:rPr>
        <w:t>уебадрес</w:t>
      </w:r>
      <w:proofErr w:type="spellEnd"/>
      <w:r w:rsidRPr="00CE27D1">
        <w:rPr>
          <w:color w:val="000000" w:themeColor="text1"/>
          <w:spacing w:val="5"/>
          <w:sz w:val="22"/>
          <w:szCs w:val="22"/>
          <w:lang w:val="bg-BG"/>
        </w:rPr>
        <w:t>, браузер, адресно поле на браузер, стартиране на програма.</w:t>
      </w:r>
    </w:p>
    <w:p w:rsidR="002B0CF3" w:rsidRPr="00CE27D1" w:rsidRDefault="002B0CF3" w:rsidP="002B0CF3">
      <w:pPr>
        <w:spacing w:after="120" w:line="276" w:lineRule="auto"/>
        <w:ind w:left="425"/>
        <w:rPr>
          <w:color w:val="000000" w:themeColor="text1"/>
          <w:sz w:val="22"/>
          <w:szCs w:val="22"/>
        </w:rPr>
      </w:pPr>
      <w:r w:rsidRPr="00CE27D1">
        <w:rPr>
          <w:i/>
          <w:color w:val="000000" w:themeColor="text1"/>
          <w:spacing w:val="5"/>
          <w:sz w:val="22"/>
          <w:szCs w:val="22"/>
        </w:rPr>
        <w:t>Нови опорни понятия</w:t>
      </w:r>
      <w:r w:rsidR="004E4C66" w:rsidRPr="00CE27D1">
        <w:rPr>
          <w:i/>
          <w:color w:val="000000" w:themeColor="text1"/>
          <w:spacing w:val="5"/>
          <w:sz w:val="22"/>
          <w:szCs w:val="22"/>
        </w:rPr>
        <w:t xml:space="preserve"> и процедури</w:t>
      </w:r>
      <w:r w:rsidRPr="00CE27D1">
        <w:rPr>
          <w:color w:val="000000" w:themeColor="text1"/>
          <w:spacing w:val="5"/>
          <w:sz w:val="22"/>
          <w:szCs w:val="22"/>
        </w:rPr>
        <w:t xml:space="preserve">: </w:t>
      </w:r>
      <w:r w:rsidRPr="00CE27D1">
        <w:rPr>
          <w:color w:val="000000" w:themeColor="text1"/>
          <w:sz w:val="22"/>
          <w:szCs w:val="22"/>
        </w:rPr>
        <w:t>търсеща машина, ключови думи</w:t>
      </w:r>
    </w:p>
    <w:p w:rsidR="002B0CF3" w:rsidRPr="00CE27D1" w:rsidRDefault="002B0CF3" w:rsidP="002B0CF3">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VII. ВЪТРЕШНОПРЕДМЕТНИ ВРЪЗКИ – Всички уроци от темата «Интернет», обобщителни уроци. </w:t>
      </w:r>
    </w:p>
    <w:p w:rsidR="002B0CF3" w:rsidRPr="00CE27D1" w:rsidRDefault="002B0CF3" w:rsidP="002B0CF3">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VIII. МЕЖДУПРЕДМЕТНИ ВРЪЗКИ – География и икономика, история и цивилизация, музика.</w:t>
      </w:r>
    </w:p>
    <w:p w:rsidR="002B0CF3" w:rsidRPr="00CE27D1" w:rsidRDefault="002B0CF3" w:rsidP="002B0CF3">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IX. ИЗПОЛЗВАНИ МЕТОДИ – обяснение, беседа, демонстрация, аналогия, наблюдение, </w:t>
      </w:r>
    </w:p>
    <w:p w:rsidR="002B0CF3" w:rsidRPr="00CE27D1" w:rsidRDefault="002B0CF3" w:rsidP="002B0CF3">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X. ДИДАКТИЧЕСКИ СРЕДСТВА – интерактивните материали от електронния учебник</w:t>
      </w:r>
    </w:p>
    <w:p w:rsidR="002B0CF3" w:rsidRPr="00CE27D1" w:rsidRDefault="002B0CF3" w:rsidP="002B0CF3">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XI. СТРУКТУРА И ХОД НА УРОКА.</w:t>
      </w:r>
    </w:p>
    <w:p w:rsidR="002B0CF3" w:rsidRPr="00CE27D1" w:rsidRDefault="002B0CF3" w:rsidP="00EE3A25">
      <w:pPr>
        <w:pStyle w:val="NormalWeb"/>
        <w:numPr>
          <w:ilvl w:val="0"/>
          <w:numId w:val="20"/>
        </w:numPr>
        <w:spacing w:before="0" w:beforeAutospacing="0" w:after="0" w:afterAutospacing="0" w:line="276" w:lineRule="auto"/>
        <w:rPr>
          <w:color w:val="000000" w:themeColor="text1"/>
          <w:spacing w:val="5"/>
          <w:sz w:val="22"/>
          <w:szCs w:val="22"/>
          <w:lang w:val="bg-BG"/>
        </w:rPr>
      </w:pPr>
      <w:r w:rsidRPr="00CE27D1">
        <w:rPr>
          <w:color w:val="000000" w:themeColor="text1"/>
          <w:spacing w:val="5"/>
          <w:sz w:val="22"/>
          <w:szCs w:val="22"/>
          <w:lang w:val="bg-BG"/>
        </w:rPr>
        <w:t>Актуализиране на стари опорни понятия.</w:t>
      </w:r>
      <w:r w:rsidRPr="00CE27D1">
        <w:rPr>
          <w:color w:val="000000" w:themeColor="text1"/>
          <w:spacing w:val="5"/>
          <w:sz w:val="22"/>
          <w:szCs w:val="22"/>
          <w:lang w:val="bg-BG"/>
        </w:rPr>
        <w:br/>
        <w:t xml:space="preserve">Учителят поставя въпроси върху съдържанието на рубриката да припомним. </w:t>
      </w:r>
    </w:p>
    <w:p w:rsidR="002B0CF3" w:rsidRPr="00CE27D1" w:rsidRDefault="002B0CF3" w:rsidP="00EE3A25">
      <w:pPr>
        <w:pStyle w:val="NormalWeb"/>
        <w:numPr>
          <w:ilvl w:val="0"/>
          <w:numId w:val="20"/>
        </w:numPr>
        <w:spacing w:before="0" w:beforeAutospacing="0" w:after="0" w:afterAutospacing="0" w:line="276" w:lineRule="auto"/>
        <w:rPr>
          <w:color w:val="000000" w:themeColor="text1"/>
          <w:spacing w:val="5"/>
          <w:sz w:val="22"/>
          <w:szCs w:val="22"/>
          <w:lang w:val="bg-BG"/>
        </w:rPr>
      </w:pPr>
      <w:r w:rsidRPr="00CE27D1">
        <w:rPr>
          <w:color w:val="000000" w:themeColor="text1"/>
          <w:spacing w:val="5"/>
          <w:sz w:val="22"/>
          <w:szCs w:val="22"/>
          <w:lang w:val="bg-BG"/>
        </w:rPr>
        <w:lastRenderedPageBreak/>
        <w:t>Създаване на предпоставки за въвеждане на новата тема.</w:t>
      </w:r>
      <w:r w:rsidRPr="00CE27D1">
        <w:rPr>
          <w:color w:val="000000" w:themeColor="text1"/>
          <w:spacing w:val="5"/>
          <w:sz w:val="22"/>
          <w:szCs w:val="22"/>
          <w:lang w:val="bg-BG"/>
        </w:rPr>
        <w:br/>
        <w:t xml:space="preserve">Поставя задачата от урока. Възможно е условието да бъде прочетено от ученик. Обсъжда се как да се намери информацията. За учениците е известно, че ваканциите се определят със заповед на министъра, но не им известен </w:t>
      </w:r>
      <w:proofErr w:type="spellStart"/>
      <w:r w:rsidRPr="00CE27D1">
        <w:rPr>
          <w:color w:val="000000" w:themeColor="text1"/>
          <w:spacing w:val="5"/>
          <w:sz w:val="22"/>
          <w:szCs w:val="22"/>
          <w:lang w:val="bg-BG"/>
        </w:rPr>
        <w:t>уебадреса</w:t>
      </w:r>
      <w:proofErr w:type="spellEnd"/>
      <w:r w:rsidRPr="00CE27D1">
        <w:rPr>
          <w:color w:val="000000" w:themeColor="text1"/>
          <w:spacing w:val="5"/>
          <w:sz w:val="22"/>
          <w:szCs w:val="22"/>
          <w:lang w:val="bg-BG"/>
        </w:rPr>
        <w:t xml:space="preserve"> на сайта на Министерството на образованието и науката. Учителят води дискусията и мотивира учениците да стигнат до необходимостта от средство за търсене на информация.</w:t>
      </w:r>
    </w:p>
    <w:p w:rsidR="002B0CF3" w:rsidRPr="00CE27D1" w:rsidRDefault="002B0CF3" w:rsidP="00EE3A25">
      <w:pPr>
        <w:pStyle w:val="NormalWeb"/>
        <w:numPr>
          <w:ilvl w:val="0"/>
          <w:numId w:val="20"/>
        </w:numPr>
        <w:spacing w:before="0" w:beforeAutospacing="0" w:after="0" w:afterAutospacing="0" w:line="276" w:lineRule="auto"/>
        <w:rPr>
          <w:color w:val="000000" w:themeColor="text1"/>
          <w:spacing w:val="5"/>
          <w:sz w:val="22"/>
          <w:szCs w:val="22"/>
          <w:lang w:val="bg-BG"/>
        </w:rPr>
      </w:pPr>
      <w:r w:rsidRPr="00CE27D1">
        <w:rPr>
          <w:color w:val="000000" w:themeColor="text1"/>
          <w:spacing w:val="5"/>
          <w:sz w:val="22"/>
          <w:szCs w:val="22"/>
          <w:lang w:val="bg-BG"/>
        </w:rPr>
        <w:t>Учителят поставя темата на урока:</w:t>
      </w:r>
      <w:r w:rsidRPr="00CE27D1">
        <w:rPr>
          <w:color w:val="000000" w:themeColor="text1"/>
          <w:sz w:val="22"/>
          <w:szCs w:val="22"/>
          <w:lang w:val="bg-BG"/>
        </w:rPr>
        <w:t xml:space="preserve"> Търсене на информация по зададена тема</w:t>
      </w:r>
    </w:p>
    <w:p w:rsidR="002B0CF3" w:rsidRPr="00CE27D1" w:rsidRDefault="002B0CF3" w:rsidP="00EE3A25">
      <w:pPr>
        <w:pStyle w:val="NormalWeb"/>
        <w:numPr>
          <w:ilvl w:val="0"/>
          <w:numId w:val="20"/>
        </w:numPr>
        <w:spacing w:before="0" w:beforeAutospacing="0" w:after="0" w:afterAutospacing="0" w:line="276" w:lineRule="auto"/>
        <w:rPr>
          <w:color w:val="000000" w:themeColor="text1"/>
          <w:spacing w:val="5"/>
          <w:sz w:val="22"/>
          <w:szCs w:val="22"/>
          <w:lang w:val="bg-BG"/>
        </w:rPr>
      </w:pPr>
      <w:r w:rsidRPr="00CE27D1">
        <w:rPr>
          <w:color w:val="000000" w:themeColor="text1"/>
          <w:spacing w:val="5"/>
          <w:sz w:val="22"/>
          <w:szCs w:val="22"/>
          <w:lang w:val="bg-BG"/>
        </w:rPr>
        <w:t xml:space="preserve">Чрез обяснение се изяснява какво е търсеща машина. Използва се фигура 1 за да посочат някои от тях. Учителя обяснява какво е ключова дума или фраза. Уточняват ключовите думи за решението на задача 1. и се демонстрира решението на задача 1 от урока с използването на </w:t>
      </w:r>
      <w:proofErr w:type="spellStart"/>
      <w:r w:rsidRPr="00CE27D1">
        <w:rPr>
          <w:color w:val="000000" w:themeColor="text1"/>
          <w:spacing w:val="5"/>
          <w:sz w:val="22"/>
          <w:szCs w:val="22"/>
          <w:lang w:val="bg-BG"/>
        </w:rPr>
        <w:t>Google</w:t>
      </w:r>
      <w:proofErr w:type="spellEnd"/>
      <w:r w:rsidRPr="00CE27D1">
        <w:rPr>
          <w:color w:val="000000" w:themeColor="text1"/>
          <w:spacing w:val="5"/>
          <w:sz w:val="22"/>
          <w:szCs w:val="22"/>
          <w:lang w:val="bg-BG"/>
        </w:rPr>
        <w:t>. Може да се реши задача 2. подточки а) и б) за затвърдяване на понятието ключови думи.</w:t>
      </w:r>
    </w:p>
    <w:p w:rsidR="002B0CF3" w:rsidRPr="00CE27D1" w:rsidRDefault="002B0CF3" w:rsidP="00EE3A25">
      <w:pPr>
        <w:pStyle w:val="NormalWeb"/>
        <w:numPr>
          <w:ilvl w:val="0"/>
          <w:numId w:val="20"/>
        </w:numPr>
        <w:spacing w:before="0" w:beforeAutospacing="0" w:after="0" w:afterAutospacing="0" w:line="276" w:lineRule="auto"/>
        <w:rPr>
          <w:color w:val="000000" w:themeColor="text1"/>
          <w:spacing w:val="5"/>
          <w:sz w:val="22"/>
          <w:szCs w:val="22"/>
          <w:lang w:val="bg-BG"/>
        </w:rPr>
      </w:pPr>
      <w:r w:rsidRPr="00CE27D1">
        <w:rPr>
          <w:color w:val="000000" w:themeColor="text1"/>
          <w:spacing w:val="5"/>
          <w:sz w:val="22"/>
          <w:szCs w:val="22"/>
          <w:lang w:val="bg-BG"/>
        </w:rPr>
        <w:t xml:space="preserve">Подходящо е да се посочи ученик да прочете втора задача от урока. Чрез беседа се уточняват ключовите думи и се достига до идеята за ограничаване на търсенето само в определен вид. Демонстрира се решението на втора задача с друга търсеща машина </w:t>
      </w:r>
      <w:proofErr w:type="spellStart"/>
      <w:r w:rsidRPr="00CE27D1">
        <w:rPr>
          <w:color w:val="000000" w:themeColor="text1"/>
          <w:spacing w:val="5"/>
          <w:sz w:val="22"/>
          <w:szCs w:val="22"/>
          <w:lang w:val="bg-BG"/>
        </w:rPr>
        <w:t>Yahoo</w:t>
      </w:r>
      <w:proofErr w:type="spellEnd"/>
      <w:r w:rsidRPr="00CE27D1">
        <w:rPr>
          <w:color w:val="000000" w:themeColor="text1"/>
          <w:spacing w:val="5"/>
          <w:sz w:val="22"/>
          <w:szCs w:val="22"/>
          <w:lang w:val="bg-BG"/>
        </w:rPr>
        <w:t>. Търсенето се ограничава само сред образи.</w:t>
      </w:r>
    </w:p>
    <w:p w:rsidR="002B0CF3" w:rsidRPr="00CE27D1" w:rsidRDefault="002B0CF3" w:rsidP="00EE3A25">
      <w:pPr>
        <w:pStyle w:val="NormalWeb"/>
        <w:numPr>
          <w:ilvl w:val="0"/>
          <w:numId w:val="20"/>
        </w:numPr>
        <w:spacing w:before="0" w:beforeAutospacing="0" w:after="0" w:afterAutospacing="0" w:line="276" w:lineRule="auto"/>
        <w:rPr>
          <w:color w:val="000000" w:themeColor="text1"/>
          <w:spacing w:val="5"/>
          <w:sz w:val="22"/>
          <w:szCs w:val="22"/>
          <w:lang w:val="bg-BG"/>
        </w:rPr>
      </w:pPr>
      <w:r w:rsidRPr="00CE27D1">
        <w:rPr>
          <w:color w:val="000000" w:themeColor="text1"/>
          <w:spacing w:val="5"/>
          <w:sz w:val="22"/>
          <w:szCs w:val="22"/>
          <w:lang w:val="bg-BG"/>
        </w:rPr>
        <w:t xml:space="preserve">Учителят продължава идеята за ограничаване на </w:t>
      </w:r>
      <w:proofErr w:type="spellStart"/>
      <w:r w:rsidRPr="00CE27D1">
        <w:rPr>
          <w:color w:val="000000" w:themeColor="text1"/>
          <w:spacing w:val="5"/>
          <w:sz w:val="22"/>
          <w:szCs w:val="22"/>
          <w:lang w:val="bg-BG"/>
        </w:rPr>
        <w:t>търсенията</w:t>
      </w:r>
      <w:proofErr w:type="spellEnd"/>
      <w:r w:rsidRPr="00CE27D1">
        <w:rPr>
          <w:color w:val="000000" w:themeColor="text1"/>
          <w:spacing w:val="5"/>
          <w:sz w:val="22"/>
          <w:szCs w:val="22"/>
          <w:lang w:val="bg-BG"/>
        </w:rPr>
        <w:t xml:space="preserve">. Чрез демонстрация обяснява разширено търсене. Поставя се задача 3. Чрез тази задача учителя е необходимо да </w:t>
      </w:r>
      <w:r w:rsidR="0021488A" w:rsidRPr="00CE27D1">
        <w:rPr>
          <w:color w:val="000000" w:themeColor="text1"/>
          <w:spacing w:val="5"/>
          <w:sz w:val="22"/>
          <w:szCs w:val="22"/>
          <w:lang w:val="bg-BG"/>
        </w:rPr>
        <w:t>посочи</w:t>
      </w:r>
      <w:r w:rsidRPr="00CE27D1">
        <w:rPr>
          <w:color w:val="000000" w:themeColor="text1"/>
          <w:spacing w:val="5"/>
          <w:sz w:val="22"/>
          <w:szCs w:val="22"/>
          <w:lang w:val="bg-BG"/>
        </w:rPr>
        <w:t>, че трябва да се уточни какво се търси. Това е проблем, който стои често в ежедневието. В дискусия с учениците може да конкретизират няколко отделни задачи.</w:t>
      </w:r>
    </w:p>
    <w:p w:rsidR="002B0CF3" w:rsidRPr="00CE27D1" w:rsidRDefault="002B0CF3" w:rsidP="00EE3A25">
      <w:pPr>
        <w:pStyle w:val="NormalWeb"/>
        <w:numPr>
          <w:ilvl w:val="0"/>
          <w:numId w:val="20"/>
        </w:numPr>
        <w:spacing w:before="0" w:beforeAutospacing="0" w:after="0" w:afterAutospacing="0" w:line="276" w:lineRule="auto"/>
        <w:rPr>
          <w:color w:val="000000" w:themeColor="text1"/>
          <w:spacing w:val="5"/>
          <w:sz w:val="22"/>
          <w:szCs w:val="22"/>
          <w:lang w:val="bg-BG"/>
        </w:rPr>
      </w:pPr>
      <w:r w:rsidRPr="00CE27D1">
        <w:rPr>
          <w:color w:val="000000" w:themeColor="text1"/>
          <w:spacing w:val="5"/>
          <w:sz w:val="22"/>
          <w:szCs w:val="22"/>
          <w:lang w:val="bg-BG"/>
        </w:rPr>
        <w:t>Въвеждане на различните търсения  и коментиране на получените резултати.</w:t>
      </w:r>
    </w:p>
    <w:p w:rsidR="002B0CF3" w:rsidRPr="00CE27D1" w:rsidRDefault="002B0CF3" w:rsidP="00EE3A25">
      <w:pPr>
        <w:pStyle w:val="NormalWeb"/>
        <w:numPr>
          <w:ilvl w:val="0"/>
          <w:numId w:val="20"/>
        </w:numPr>
        <w:spacing w:before="0" w:beforeAutospacing="0" w:after="0" w:afterAutospacing="0" w:line="276" w:lineRule="auto"/>
        <w:rPr>
          <w:color w:val="000000" w:themeColor="text1"/>
          <w:spacing w:val="5"/>
          <w:sz w:val="22"/>
          <w:szCs w:val="22"/>
          <w:lang w:val="bg-BG"/>
        </w:rPr>
      </w:pPr>
      <w:r w:rsidRPr="00CE27D1">
        <w:rPr>
          <w:color w:val="000000" w:themeColor="text1"/>
          <w:spacing w:val="5"/>
          <w:sz w:val="22"/>
          <w:szCs w:val="22"/>
          <w:lang w:val="bg-BG"/>
        </w:rPr>
        <w:t xml:space="preserve">Затвърдяване на въведените понятия и процедури. </w:t>
      </w:r>
      <w:r w:rsidRPr="00CE27D1">
        <w:rPr>
          <w:color w:val="000000" w:themeColor="text1"/>
          <w:spacing w:val="5"/>
          <w:sz w:val="22"/>
          <w:szCs w:val="22"/>
          <w:lang w:val="bg-BG"/>
        </w:rPr>
        <w:br/>
        <w:t xml:space="preserve">Използва материалите от електронния вариант на учебника. Решава се задача 1. Поставят се за изпълнение последователно задачите след урока, които не са използвани затвърдяване непосредствено след въвеждането на съответните понятия. </w:t>
      </w:r>
    </w:p>
    <w:p w:rsidR="002B0CF3" w:rsidRPr="00CE27D1" w:rsidRDefault="002B0CF3" w:rsidP="00EE3A25">
      <w:pPr>
        <w:pStyle w:val="NormalWeb"/>
        <w:numPr>
          <w:ilvl w:val="0"/>
          <w:numId w:val="20"/>
        </w:numPr>
        <w:spacing w:before="0" w:beforeAutospacing="0" w:after="0" w:afterAutospacing="0" w:line="276" w:lineRule="auto"/>
        <w:rPr>
          <w:color w:val="000000" w:themeColor="text1"/>
          <w:spacing w:val="5"/>
          <w:sz w:val="22"/>
          <w:szCs w:val="22"/>
          <w:lang w:val="bg-BG"/>
        </w:rPr>
      </w:pPr>
      <w:r w:rsidRPr="00CE27D1">
        <w:rPr>
          <w:color w:val="000000" w:themeColor="text1"/>
          <w:spacing w:val="5"/>
          <w:sz w:val="22"/>
          <w:szCs w:val="22"/>
          <w:lang w:val="bg-BG"/>
        </w:rPr>
        <w:t>Допълнено на 10.08.16</w:t>
      </w:r>
    </w:p>
    <w:p w:rsidR="002B0CF3" w:rsidRPr="00CE27D1" w:rsidRDefault="002B0CF3" w:rsidP="002B0CF3">
      <w:pPr>
        <w:pStyle w:val="NormalWeb"/>
        <w:spacing w:before="0" w:beforeAutospacing="0" w:after="0" w:afterAutospacing="0" w:line="276" w:lineRule="auto"/>
        <w:ind w:left="720"/>
        <w:rPr>
          <w:color w:val="000000" w:themeColor="text1"/>
          <w:spacing w:val="5"/>
          <w:sz w:val="22"/>
          <w:szCs w:val="22"/>
          <w:lang w:val="bg-BG"/>
        </w:rPr>
      </w:pPr>
      <w:r w:rsidRPr="00CE27D1">
        <w:rPr>
          <w:color w:val="000000" w:themeColor="text1"/>
          <w:spacing w:val="5"/>
          <w:sz w:val="22"/>
          <w:szCs w:val="22"/>
          <w:lang w:val="bg-BG"/>
        </w:rPr>
        <w:t xml:space="preserve">При решаването на задача 6 е подходящо учителят да мотивира учениците сами да предложат каква информация да търсят за град Сандански. Може да се търси информация, която се отнася за надморска височина, климат, пощенски код, местоположение, забележителности и други по избор на учениците. Работа в екип по групи при решаването на задачата е естествена след подобна дискусия. Възможно е при мотивирането им да се създаде и </w:t>
      </w:r>
      <w:r w:rsidR="0021488A" w:rsidRPr="00CE27D1">
        <w:rPr>
          <w:color w:val="000000" w:themeColor="text1"/>
          <w:spacing w:val="5"/>
          <w:sz w:val="22"/>
          <w:szCs w:val="22"/>
          <w:lang w:val="bg-BG"/>
        </w:rPr>
        <w:t>състезателен</w:t>
      </w:r>
      <w:r w:rsidRPr="00CE27D1">
        <w:rPr>
          <w:color w:val="000000" w:themeColor="text1"/>
          <w:spacing w:val="5"/>
          <w:sz w:val="22"/>
          <w:szCs w:val="22"/>
          <w:lang w:val="bg-BG"/>
        </w:rPr>
        <w:t xml:space="preserve"> елемент между групите. </w:t>
      </w:r>
    </w:p>
    <w:p w:rsidR="002B0CF3" w:rsidRPr="00CE27D1" w:rsidRDefault="002B0CF3" w:rsidP="002B0CF3">
      <w:pPr>
        <w:pStyle w:val="NormalWeb"/>
        <w:spacing w:before="0" w:beforeAutospacing="0" w:after="0" w:afterAutospacing="0" w:line="276" w:lineRule="auto"/>
        <w:ind w:left="720"/>
        <w:rPr>
          <w:color w:val="000000" w:themeColor="text1"/>
          <w:spacing w:val="5"/>
          <w:sz w:val="22"/>
          <w:szCs w:val="22"/>
          <w:lang w:val="bg-BG"/>
        </w:rPr>
      </w:pPr>
      <w:r w:rsidRPr="00CE27D1">
        <w:rPr>
          <w:color w:val="000000" w:themeColor="text1"/>
          <w:spacing w:val="5"/>
          <w:sz w:val="22"/>
          <w:szCs w:val="22"/>
          <w:lang w:val="bg-BG"/>
        </w:rPr>
        <w:t>Урокът е много удачен за реална съвместна работа на учителя по ИТ и учителите по други учебни дисциплини. Може да се постави начало на съвместни малки ученически проекти.</w:t>
      </w:r>
    </w:p>
    <w:p w:rsidR="002B0CF3" w:rsidRPr="00CE27D1" w:rsidRDefault="002B0CF3" w:rsidP="002B0CF3">
      <w:pPr>
        <w:pStyle w:val="NormalWeb"/>
        <w:spacing w:before="0" w:beforeAutospacing="0" w:after="0" w:afterAutospacing="0" w:line="276" w:lineRule="auto"/>
        <w:rPr>
          <w:color w:val="000000" w:themeColor="text1"/>
          <w:spacing w:val="5"/>
          <w:sz w:val="22"/>
          <w:szCs w:val="22"/>
          <w:lang w:val="bg-BG"/>
        </w:rPr>
      </w:pPr>
    </w:p>
    <w:p w:rsidR="002B0CF3" w:rsidRPr="00CE27D1" w:rsidRDefault="002B0CF3" w:rsidP="002B0CF3">
      <w:pPr>
        <w:shd w:val="clear" w:color="auto" w:fill="CCCCCC"/>
        <w:spacing w:line="276" w:lineRule="auto"/>
        <w:rPr>
          <w:b/>
          <w:color w:val="000000" w:themeColor="text1"/>
          <w:spacing w:val="5"/>
          <w:sz w:val="22"/>
          <w:szCs w:val="22"/>
        </w:rPr>
      </w:pPr>
      <w:r w:rsidRPr="00CE27D1">
        <w:rPr>
          <w:b/>
          <w:color w:val="000000" w:themeColor="text1"/>
          <w:spacing w:val="5"/>
          <w:sz w:val="22"/>
          <w:szCs w:val="22"/>
        </w:rPr>
        <w:t xml:space="preserve"> Урок 9.</w:t>
      </w:r>
    </w:p>
    <w:p w:rsidR="002B0CF3" w:rsidRPr="00CE27D1" w:rsidRDefault="002B0CF3" w:rsidP="002B0CF3">
      <w:pPr>
        <w:pStyle w:val="NormalWeb"/>
        <w:spacing w:before="0" w:beforeAutospacing="0" w:after="0" w:afterAutospacing="0" w:line="276" w:lineRule="auto"/>
        <w:ind w:left="567" w:hanging="567"/>
        <w:rPr>
          <w:caps/>
          <w:color w:val="000000" w:themeColor="text1"/>
          <w:spacing w:val="5"/>
          <w:sz w:val="22"/>
          <w:szCs w:val="22"/>
          <w:lang w:val="bg-BG"/>
        </w:rPr>
      </w:pPr>
      <w:r w:rsidRPr="00CE27D1">
        <w:rPr>
          <w:color w:val="000000" w:themeColor="text1"/>
          <w:spacing w:val="5"/>
          <w:sz w:val="22"/>
          <w:szCs w:val="22"/>
          <w:lang w:val="bg-BG"/>
        </w:rPr>
        <w:t xml:space="preserve">I. </w:t>
      </w:r>
      <w:r w:rsidR="0021488A" w:rsidRPr="00CE27D1">
        <w:rPr>
          <w:caps/>
          <w:color w:val="000000" w:themeColor="text1"/>
          <w:spacing w:val="5"/>
          <w:sz w:val="22"/>
          <w:szCs w:val="22"/>
          <w:lang w:val="bg-BG"/>
        </w:rPr>
        <w:t>Обобщена тема</w:t>
      </w:r>
      <w:r w:rsidR="0021488A" w:rsidRPr="00CE27D1">
        <w:rPr>
          <w:color w:val="000000" w:themeColor="text1"/>
          <w:spacing w:val="5"/>
          <w:sz w:val="22"/>
          <w:szCs w:val="22"/>
          <w:lang w:val="bg-BG"/>
        </w:rPr>
        <w:t xml:space="preserve"> (</w:t>
      </w:r>
      <w:r w:rsidR="0021488A" w:rsidRPr="00CE27D1">
        <w:rPr>
          <w:caps/>
          <w:color w:val="000000" w:themeColor="text1"/>
          <w:spacing w:val="5"/>
          <w:sz w:val="22"/>
          <w:szCs w:val="22"/>
          <w:lang w:val="bg-BG"/>
        </w:rPr>
        <w:t>Раздел):</w:t>
      </w:r>
      <w:r w:rsidRPr="00CE27D1">
        <w:rPr>
          <w:caps/>
          <w:color w:val="000000" w:themeColor="text1"/>
          <w:spacing w:val="5"/>
          <w:sz w:val="22"/>
          <w:szCs w:val="22"/>
          <w:lang w:val="bg-BG"/>
        </w:rPr>
        <w:t xml:space="preserve"> 2. ИНТЕРНЕТ</w:t>
      </w:r>
    </w:p>
    <w:p w:rsidR="002B0CF3" w:rsidRPr="00CE27D1" w:rsidRDefault="002B0CF3" w:rsidP="002B0CF3">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II. </w:t>
      </w:r>
      <w:r w:rsidR="002319B8" w:rsidRPr="00CE27D1">
        <w:rPr>
          <w:color w:val="000000" w:themeColor="text1"/>
          <w:spacing w:val="5"/>
          <w:sz w:val="22"/>
          <w:szCs w:val="22"/>
          <w:lang w:val="bg-BG"/>
        </w:rPr>
        <w:t xml:space="preserve">ТЕМА </w:t>
      </w:r>
      <w:r w:rsidR="002319B8" w:rsidRPr="00CE27D1">
        <w:rPr>
          <w:caps/>
          <w:color w:val="000000" w:themeColor="text1"/>
          <w:spacing w:val="5"/>
          <w:sz w:val="22"/>
          <w:szCs w:val="22"/>
          <w:lang w:val="bg-BG"/>
        </w:rPr>
        <w:t>На урока</w:t>
      </w:r>
      <w:r w:rsidRPr="00CE27D1">
        <w:rPr>
          <w:color w:val="000000" w:themeColor="text1"/>
          <w:spacing w:val="5"/>
          <w:sz w:val="22"/>
          <w:szCs w:val="22"/>
          <w:lang w:val="bg-BG"/>
        </w:rPr>
        <w:t xml:space="preserve">. </w:t>
      </w:r>
      <w:r w:rsidRPr="00CE27D1">
        <w:rPr>
          <w:color w:val="000000" w:themeColor="text1"/>
          <w:sz w:val="22"/>
          <w:szCs w:val="22"/>
          <w:lang w:val="bg-BG"/>
        </w:rPr>
        <w:t>Интернет</w:t>
      </w:r>
      <w:r w:rsidRPr="00CE27D1">
        <w:rPr>
          <w:bCs/>
          <w:color w:val="000000" w:themeColor="text1"/>
          <w:spacing w:val="5"/>
          <w:sz w:val="22"/>
          <w:szCs w:val="22"/>
          <w:lang w:val="bg-BG"/>
        </w:rPr>
        <w:t xml:space="preserve"> </w:t>
      </w:r>
    </w:p>
    <w:p w:rsidR="002B0CF3" w:rsidRPr="00CE27D1" w:rsidRDefault="002B0CF3" w:rsidP="002B0CF3">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III. </w:t>
      </w:r>
      <w:r w:rsidRPr="00CE27D1">
        <w:rPr>
          <w:caps/>
          <w:color w:val="000000" w:themeColor="text1"/>
          <w:spacing w:val="5"/>
          <w:sz w:val="22"/>
          <w:szCs w:val="22"/>
          <w:lang w:val="bg-BG"/>
        </w:rPr>
        <w:t>Тип на урока</w:t>
      </w:r>
      <w:r w:rsidRPr="00CE27D1">
        <w:rPr>
          <w:color w:val="000000" w:themeColor="text1"/>
          <w:spacing w:val="5"/>
          <w:sz w:val="22"/>
          <w:szCs w:val="22"/>
          <w:lang w:val="bg-BG"/>
        </w:rPr>
        <w:t xml:space="preserve"> /съгласно класификацията в учебната програма/ - упражнение</w:t>
      </w:r>
    </w:p>
    <w:p w:rsidR="002B0CF3" w:rsidRPr="00CE27D1" w:rsidRDefault="002B0CF3" w:rsidP="002B0CF3">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IV. ТИП НА УРОКА /съгласно методическата класификация/ - упражнение </w:t>
      </w:r>
    </w:p>
    <w:p w:rsidR="002B0CF3" w:rsidRPr="00CE27D1" w:rsidRDefault="002B0CF3" w:rsidP="002B0CF3">
      <w:pPr>
        <w:pStyle w:val="NormalWeb"/>
        <w:spacing w:before="0" w:beforeAutospacing="0" w:after="0" w:afterAutospacing="0" w:line="276" w:lineRule="auto"/>
        <w:ind w:left="567" w:hanging="567"/>
        <w:rPr>
          <w:caps/>
          <w:color w:val="000000" w:themeColor="text1"/>
          <w:spacing w:val="5"/>
          <w:sz w:val="22"/>
          <w:szCs w:val="22"/>
          <w:lang w:val="bg-BG"/>
        </w:rPr>
      </w:pPr>
      <w:r w:rsidRPr="00CE27D1">
        <w:rPr>
          <w:color w:val="000000" w:themeColor="text1"/>
          <w:spacing w:val="5"/>
          <w:sz w:val="22"/>
          <w:szCs w:val="22"/>
          <w:lang w:val="bg-BG"/>
        </w:rPr>
        <w:t xml:space="preserve">V. </w:t>
      </w:r>
      <w:r w:rsidRPr="00CE27D1">
        <w:rPr>
          <w:caps/>
          <w:color w:val="000000" w:themeColor="text1"/>
          <w:spacing w:val="5"/>
          <w:sz w:val="22"/>
          <w:szCs w:val="22"/>
          <w:lang w:val="bg-BG"/>
        </w:rPr>
        <w:t>Компетентности, изразени в очаквани резултати</w:t>
      </w:r>
    </w:p>
    <w:p w:rsidR="002B0CF3" w:rsidRPr="00CE27D1" w:rsidRDefault="002B0CF3" w:rsidP="00EE3A25">
      <w:pPr>
        <w:numPr>
          <w:ilvl w:val="0"/>
          <w:numId w:val="19"/>
        </w:numPr>
        <w:tabs>
          <w:tab w:val="left" w:pos="851"/>
        </w:tabs>
        <w:spacing w:line="276" w:lineRule="auto"/>
        <w:ind w:left="851" w:hanging="491"/>
        <w:rPr>
          <w:color w:val="000000" w:themeColor="text1"/>
          <w:sz w:val="22"/>
          <w:szCs w:val="22"/>
        </w:rPr>
      </w:pPr>
      <w:r w:rsidRPr="00CE27D1">
        <w:rPr>
          <w:color w:val="000000" w:themeColor="text1"/>
          <w:sz w:val="22"/>
          <w:szCs w:val="22"/>
        </w:rPr>
        <w:t>Изброява и използва средства за електронна комуникация, като спазва безопасни и етичните правила</w:t>
      </w:r>
    </w:p>
    <w:p w:rsidR="002B0CF3" w:rsidRPr="00CE27D1" w:rsidRDefault="002B0CF3" w:rsidP="00EE3A25">
      <w:pPr>
        <w:numPr>
          <w:ilvl w:val="0"/>
          <w:numId w:val="19"/>
        </w:numPr>
        <w:tabs>
          <w:tab w:val="left" w:pos="851"/>
        </w:tabs>
        <w:spacing w:line="276" w:lineRule="auto"/>
        <w:ind w:left="851" w:hanging="491"/>
        <w:rPr>
          <w:color w:val="000000" w:themeColor="text1"/>
          <w:sz w:val="22"/>
          <w:szCs w:val="22"/>
        </w:rPr>
      </w:pPr>
      <w:r w:rsidRPr="00CE27D1">
        <w:rPr>
          <w:color w:val="000000" w:themeColor="text1"/>
          <w:sz w:val="22"/>
          <w:szCs w:val="22"/>
        </w:rPr>
        <w:lastRenderedPageBreak/>
        <w:t>Търси и извлича информация по зададена тема в Интернет</w:t>
      </w:r>
    </w:p>
    <w:p w:rsidR="002B0CF3" w:rsidRPr="00CE27D1" w:rsidRDefault="002B0CF3" w:rsidP="00EE3A25">
      <w:pPr>
        <w:numPr>
          <w:ilvl w:val="0"/>
          <w:numId w:val="19"/>
        </w:numPr>
        <w:tabs>
          <w:tab w:val="left" w:pos="851"/>
        </w:tabs>
        <w:spacing w:line="276" w:lineRule="auto"/>
        <w:ind w:left="851" w:hanging="491"/>
        <w:rPr>
          <w:color w:val="000000" w:themeColor="text1"/>
          <w:spacing w:val="5"/>
          <w:sz w:val="22"/>
          <w:szCs w:val="22"/>
        </w:rPr>
      </w:pPr>
      <w:r w:rsidRPr="00CE27D1">
        <w:rPr>
          <w:color w:val="000000" w:themeColor="text1"/>
          <w:sz w:val="22"/>
          <w:szCs w:val="22"/>
        </w:rPr>
        <w:t xml:space="preserve">Прилага правилата за </w:t>
      </w:r>
      <w:r w:rsidR="0021488A" w:rsidRPr="00CE27D1">
        <w:rPr>
          <w:color w:val="000000" w:themeColor="text1"/>
          <w:sz w:val="22"/>
          <w:szCs w:val="22"/>
        </w:rPr>
        <w:t>безопасна</w:t>
      </w:r>
      <w:r w:rsidRPr="00CE27D1">
        <w:rPr>
          <w:color w:val="000000" w:themeColor="text1"/>
          <w:sz w:val="22"/>
          <w:szCs w:val="22"/>
        </w:rPr>
        <w:t xml:space="preserve"> работа в Интернет</w:t>
      </w:r>
      <w:r w:rsidRPr="00CE27D1">
        <w:rPr>
          <w:color w:val="000000" w:themeColor="text1"/>
          <w:spacing w:val="5"/>
          <w:sz w:val="22"/>
          <w:szCs w:val="22"/>
        </w:rPr>
        <w:t xml:space="preserve"> </w:t>
      </w:r>
    </w:p>
    <w:p w:rsidR="002B0CF3" w:rsidRPr="00CE27D1" w:rsidRDefault="002B0CF3" w:rsidP="002B0CF3">
      <w:pPr>
        <w:tabs>
          <w:tab w:val="left" w:pos="851"/>
        </w:tabs>
        <w:spacing w:line="276" w:lineRule="auto"/>
        <w:rPr>
          <w:color w:val="000000" w:themeColor="text1"/>
          <w:spacing w:val="5"/>
          <w:sz w:val="22"/>
          <w:szCs w:val="22"/>
        </w:rPr>
      </w:pPr>
      <w:r w:rsidRPr="00CE27D1">
        <w:rPr>
          <w:color w:val="000000" w:themeColor="text1"/>
          <w:spacing w:val="5"/>
          <w:sz w:val="22"/>
          <w:szCs w:val="22"/>
        </w:rPr>
        <w:t xml:space="preserve">VI. ОПОРНИ ПОНЯТИЯ </w:t>
      </w:r>
      <w:r w:rsidRPr="00CE27D1">
        <w:rPr>
          <w:caps/>
          <w:color w:val="000000" w:themeColor="text1"/>
          <w:spacing w:val="5"/>
          <w:sz w:val="22"/>
          <w:szCs w:val="22"/>
        </w:rPr>
        <w:t>и процедури</w:t>
      </w:r>
    </w:p>
    <w:p w:rsidR="002B0CF3" w:rsidRPr="00CE27D1" w:rsidRDefault="002B0CF3" w:rsidP="002B0CF3">
      <w:pPr>
        <w:pStyle w:val="NormalWeb"/>
        <w:spacing w:before="0" w:beforeAutospacing="0" w:after="0" w:afterAutospacing="0" w:line="276" w:lineRule="auto"/>
        <w:ind w:left="567" w:hanging="141"/>
        <w:rPr>
          <w:color w:val="000000" w:themeColor="text1"/>
          <w:spacing w:val="5"/>
          <w:sz w:val="22"/>
          <w:szCs w:val="22"/>
          <w:lang w:val="bg-BG"/>
        </w:rPr>
      </w:pPr>
      <w:r w:rsidRPr="00CE27D1">
        <w:rPr>
          <w:i/>
          <w:color w:val="000000" w:themeColor="text1"/>
          <w:spacing w:val="5"/>
          <w:sz w:val="22"/>
          <w:szCs w:val="22"/>
          <w:lang w:val="bg-BG"/>
        </w:rPr>
        <w:t>Стари опорни понятия</w:t>
      </w:r>
      <w:r w:rsidR="004E4C66" w:rsidRPr="00CE27D1">
        <w:rPr>
          <w:i/>
          <w:color w:val="000000" w:themeColor="text1"/>
          <w:spacing w:val="5"/>
          <w:sz w:val="22"/>
          <w:szCs w:val="22"/>
          <w:lang w:val="bg-BG"/>
        </w:rPr>
        <w:t xml:space="preserve"> и процедури</w:t>
      </w:r>
      <w:r w:rsidRPr="00CE27D1">
        <w:rPr>
          <w:i/>
          <w:color w:val="000000" w:themeColor="text1"/>
          <w:spacing w:val="5"/>
          <w:sz w:val="22"/>
          <w:szCs w:val="22"/>
          <w:lang w:val="bg-BG"/>
        </w:rPr>
        <w:t xml:space="preserve">: </w:t>
      </w:r>
      <w:r w:rsidRPr="00CE27D1">
        <w:rPr>
          <w:color w:val="000000" w:themeColor="text1"/>
          <w:spacing w:val="5"/>
          <w:sz w:val="22"/>
          <w:szCs w:val="22"/>
          <w:lang w:val="bg-BG"/>
        </w:rPr>
        <w:t xml:space="preserve"> интернет, уебсайт, уебстраница, </w:t>
      </w:r>
      <w:proofErr w:type="spellStart"/>
      <w:r w:rsidRPr="00CE27D1">
        <w:rPr>
          <w:color w:val="000000" w:themeColor="text1"/>
          <w:spacing w:val="5"/>
          <w:sz w:val="22"/>
          <w:szCs w:val="22"/>
          <w:lang w:val="bg-BG"/>
        </w:rPr>
        <w:t>уебадрес</w:t>
      </w:r>
      <w:proofErr w:type="spellEnd"/>
      <w:r w:rsidRPr="00CE27D1">
        <w:rPr>
          <w:color w:val="000000" w:themeColor="text1"/>
          <w:spacing w:val="5"/>
          <w:sz w:val="22"/>
          <w:szCs w:val="22"/>
          <w:lang w:val="bg-BG"/>
        </w:rPr>
        <w:t xml:space="preserve">, браузер, търсещи машини, електронна поща и адрес за електронна поща, правила за </w:t>
      </w:r>
      <w:r w:rsidR="0021488A" w:rsidRPr="00CE27D1">
        <w:rPr>
          <w:color w:val="000000" w:themeColor="text1"/>
          <w:spacing w:val="5"/>
          <w:sz w:val="22"/>
          <w:szCs w:val="22"/>
          <w:lang w:val="bg-BG"/>
        </w:rPr>
        <w:t>безопасен</w:t>
      </w:r>
      <w:r w:rsidRPr="00CE27D1">
        <w:rPr>
          <w:color w:val="000000" w:themeColor="text1"/>
          <w:spacing w:val="5"/>
          <w:sz w:val="22"/>
          <w:szCs w:val="22"/>
          <w:lang w:val="bg-BG"/>
        </w:rPr>
        <w:t xml:space="preserve"> интернет и етични правила за електронна кореспонденция</w:t>
      </w:r>
    </w:p>
    <w:p w:rsidR="002B0CF3" w:rsidRPr="00CE27D1" w:rsidRDefault="002B0CF3" w:rsidP="002B0CF3">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VII. ВЪТРЕШНОПРЕДМЕТНИ ВРЪЗКИ – в цялата тема и обобщителните уроци. </w:t>
      </w:r>
    </w:p>
    <w:p w:rsidR="002B0CF3" w:rsidRPr="00CE27D1" w:rsidRDefault="002B0CF3" w:rsidP="002B0CF3">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VIII. МЕЖДУПРЕДМЕТНИ ВРЪЗКИ – История и цивилизация, Изобразително изкуство, Музика, Български език и литература, География и икономика,  </w:t>
      </w:r>
    </w:p>
    <w:p w:rsidR="002B0CF3" w:rsidRPr="00CE27D1" w:rsidRDefault="002B0CF3" w:rsidP="002B0CF3">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IX. ИЗПОЛЗВАНИ МЕТОДИ – работа в екип, беседа, </w:t>
      </w:r>
    </w:p>
    <w:p w:rsidR="002B0CF3" w:rsidRPr="00CE27D1" w:rsidRDefault="002B0CF3" w:rsidP="002B0CF3">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X. ДИДАКТИЧЕСКИ СРЕДСТВА - интерактивните материали от електронния учебник</w:t>
      </w:r>
    </w:p>
    <w:p w:rsidR="002B0CF3" w:rsidRPr="00CE27D1" w:rsidRDefault="002B0CF3" w:rsidP="002B0CF3">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XI. СТРУКТУРА И ХОД НА УРОКА.</w:t>
      </w:r>
    </w:p>
    <w:p w:rsidR="002B0CF3" w:rsidRPr="00CE27D1" w:rsidRDefault="002B0CF3" w:rsidP="00EE3A25">
      <w:pPr>
        <w:pStyle w:val="NormalWeb"/>
        <w:numPr>
          <w:ilvl w:val="0"/>
          <w:numId w:val="21"/>
        </w:numPr>
        <w:spacing w:before="0" w:beforeAutospacing="0" w:after="0" w:afterAutospacing="0" w:line="276" w:lineRule="auto"/>
        <w:rPr>
          <w:color w:val="000000" w:themeColor="text1"/>
          <w:spacing w:val="5"/>
          <w:sz w:val="22"/>
          <w:szCs w:val="22"/>
          <w:lang w:val="bg-BG"/>
        </w:rPr>
      </w:pPr>
      <w:r w:rsidRPr="00CE27D1">
        <w:rPr>
          <w:color w:val="000000" w:themeColor="text1"/>
          <w:spacing w:val="5"/>
          <w:sz w:val="22"/>
          <w:szCs w:val="22"/>
          <w:lang w:val="bg-BG"/>
        </w:rPr>
        <w:t>Актуализиране на стари опорни понятия.</w:t>
      </w:r>
      <w:r w:rsidRPr="00CE27D1">
        <w:rPr>
          <w:color w:val="000000" w:themeColor="text1"/>
          <w:spacing w:val="5"/>
          <w:sz w:val="22"/>
          <w:szCs w:val="22"/>
          <w:lang w:val="bg-BG"/>
        </w:rPr>
        <w:br/>
        <w:t xml:space="preserve">Учителят поставя въпроси върху съдържанието на рубриката да припомним. След това се решават задачи 1 и 2. </w:t>
      </w:r>
    </w:p>
    <w:p w:rsidR="002B0CF3" w:rsidRPr="00CE27D1" w:rsidRDefault="002B0CF3" w:rsidP="00EE3A25">
      <w:pPr>
        <w:pStyle w:val="NormalWeb"/>
        <w:numPr>
          <w:ilvl w:val="0"/>
          <w:numId w:val="21"/>
        </w:numPr>
        <w:spacing w:before="0" w:beforeAutospacing="0" w:after="0" w:afterAutospacing="0" w:line="276" w:lineRule="auto"/>
        <w:rPr>
          <w:color w:val="000000" w:themeColor="text1"/>
          <w:spacing w:val="5"/>
          <w:sz w:val="22"/>
          <w:szCs w:val="22"/>
          <w:lang w:val="bg-BG"/>
        </w:rPr>
      </w:pPr>
      <w:r w:rsidRPr="00CE27D1">
        <w:rPr>
          <w:color w:val="000000" w:themeColor="text1"/>
          <w:spacing w:val="5"/>
          <w:sz w:val="22"/>
          <w:szCs w:val="22"/>
          <w:lang w:val="bg-BG"/>
        </w:rPr>
        <w:t>Поставя задача 3. Подходящо е условието да бъде прочетено от ученик. Обсъждат се ключовите думи и се подчертава ролята на задачата в бъдещата работа по темата за древногръцката митология. Коментира се връзката с изучавания материал по БЕЛ.</w:t>
      </w:r>
    </w:p>
    <w:p w:rsidR="002B0CF3" w:rsidRPr="00CE27D1" w:rsidRDefault="002B0CF3" w:rsidP="00EE3A25">
      <w:pPr>
        <w:pStyle w:val="NormalWeb"/>
        <w:numPr>
          <w:ilvl w:val="0"/>
          <w:numId w:val="21"/>
        </w:numPr>
        <w:spacing w:before="0" w:beforeAutospacing="0" w:after="0" w:afterAutospacing="0" w:line="276" w:lineRule="auto"/>
        <w:rPr>
          <w:color w:val="000000" w:themeColor="text1"/>
          <w:spacing w:val="5"/>
          <w:sz w:val="22"/>
          <w:szCs w:val="22"/>
          <w:lang w:val="bg-BG"/>
        </w:rPr>
      </w:pPr>
      <w:r w:rsidRPr="00CE27D1">
        <w:rPr>
          <w:color w:val="000000" w:themeColor="text1"/>
          <w:spacing w:val="5"/>
          <w:sz w:val="22"/>
          <w:szCs w:val="22"/>
          <w:lang w:val="bg-BG"/>
        </w:rPr>
        <w:t>Задачи 4 и 5 е подходящо да се поставят за работа едновременно. Може да се поставят за работа по двойки. Чрез тези задачи се изграждат умения за разпределение на работа в група между участниците.</w:t>
      </w:r>
    </w:p>
    <w:p w:rsidR="002B0CF3" w:rsidRPr="00CE27D1" w:rsidRDefault="002B0CF3" w:rsidP="00EE3A25">
      <w:pPr>
        <w:pStyle w:val="NormalWeb"/>
        <w:numPr>
          <w:ilvl w:val="0"/>
          <w:numId w:val="21"/>
        </w:numPr>
        <w:spacing w:before="0" w:beforeAutospacing="0" w:after="0" w:afterAutospacing="0" w:line="276" w:lineRule="auto"/>
        <w:rPr>
          <w:color w:val="000000" w:themeColor="text1"/>
          <w:spacing w:val="5"/>
          <w:sz w:val="22"/>
          <w:szCs w:val="22"/>
          <w:lang w:val="bg-BG"/>
        </w:rPr>
      </w:pPr>
      <w:r w:rsidRPr="00CE27D1">
        <w:rPr>
          <w:color w:val="000000" w:themeColor="text1"/>
          <w:spacing w:val="5"/>
          <w:sz w:val="22"/>
          <w:szCs w:val="22"/>
          <w:lang w:val="bg-BG"/>
        </w:rPr>
        <w:t xml:space="preserve">Задачи 6, 7 и 8 се обсъждат колективно като се обръща внимание на безопасната и етична работа с електронна поща. В обсъжданията е подходящо да се постави акцент на безопасната работа в интернет на деца и ученици като цяло. </w:t>
      </w:r>
    </w:p>
    <w:p w:rsidR="002B0CF3" w:rsidRPr="00CE27D1" w:rsidRDefault="002B0CF3" w:rsidP="002B0CF3">
      <w:pPr>
        <w:pStyle w:val="NormalWeb"/>
        <w:spacing w:before="0" w:beforeAutospacing="0" w:after="0" w:afterAutospacing="0" w:line="276" w:lineRule="auto"/>
        <w:ind w:left="360" w:firstLine="360"/>
        <w:rPr>
          <w:color w:val="000000" w:themeColor="text1"/>
          <w:spacing w:val="5"/>
          <w:sz w:val="22"/>
          <w:szCs w:val="22"/>
          <w:lang w:val="bg-BG"/>
        </w:rPr>
      </w:pPr>
      <w:r w:rsidRPr="00CE27D1">
        <w:rPr>
          <w:i/>
          <w:color w:val="000000" w:themeColor="text1"/>
          <w:spacing w:val="5"/>
          <w:sz w:val="22"/>
          <w:szCs w:val="22"/>
          <w:lang w:val="bg-BG"/>
        </w:rPr>
        <w:t>Забележка:</w:t>
      </w:r>
      <w:r w:rsidRPr="00CE27D1">
        <w:rPr>
          <w:color w:val="000000" w:themeColor="text1"/>
          <w:spacing w:val="5"/>
          <w:sz w:val="22"/>
          <w:szCs w:val="22"/>
          <w:lang w:val="bg-BG"/>
        </w:rPr>
        <w:t xml:space="preserve"> Задача 8 е подходяща да се свърже с отговорността да децата към собствените им родители и ненарушаване правата на другите.</w:t>
      </w:r>
    </w:p>
    <w:p w:rsidR="002B0CF3" w:rsidRPr="00CE27D1" w:rsidRDefault="002B0CF3" w:rsidP="00EE3A25">
      <w:pPr>
        <w:pStyle w:val="NormalWeb"/>
        <w:numPr>
          <w:ilvl w:val="0"/>
          <w:numId w:val="21"/>
        </w:numPr>
        <w:spacing w:before="0" w:beforeAutospacing="0" w:after="0" w:afterAutospacing="0" w:line="276" w:lineRule="auto"/>
        <w:rPr>
          <w:color w:val="000000" w:themeColor="text1"/>
          <w:spacing w:val="5"/>
          <w:sz w:val="22"/>
          <w:szCs w:val="22"/>
          <w:lang w:val="bg-BG"/>
        </w:rPr>
      </w:pPr>
      <w:r w:rsidRPr="00CE27D1">
        <w:rPr>
          <w:color w:val="000000" w:themeColor="text1"/>
          <w:spacing w:val="5"/>
          <w:sz w:val="22"/>
          <w:szCs w:val="22"/>
          <w:lang w:val="bg-BG"/>
        </w:rPr>
        <w:t xml:space="preserve"> За следващите 3-4 задачи учениците могат да се разделят на групи и всяка група да решава една задача. В самата група да се излъчи говорител, който да представи резултатите от работа на малката група пред останалите в рамките на 1-2 минути.</w:t>
      </w:r>
    </w:p>
    <w:p w:rsidR="002B0CF3" w:rsidRPr="00CE27D1" w:rsidRDefault="002B0CF3" w:rsidP="00EE3A25">
      <w:pPr>
        <w:pStyle w:val="NormalWeb"/>
        <w:numPr>
          <w:ilvl w:val="0"/>
          <w:numId w:val="21"/>
        </w:numPr>
        <w:spacing w:before="0" w:beforeAutospacing="0" w:after="0" w:afterAutospacing="0" w:line="276" w:lineRule="auto"/>
        <w:rPr>
          <w:color w:val="000000" w:themeColor="text1"/>
          <w:spacing w:val="5"/>
          <w:sz w:val="22"/>
          <w:szCs w:val="22"/>
          <w:lang w:val="bg-BG"/>
        </w:rPr>
      </w:pPr>
      <w:r w:rsidRPr="00CE27D1">
        <w:rPr>
          <w:color w:val="000000" w:themeColor="text1"/>
          <w:spacing w:val="5"/>
          <w:sz w:val="22"/>
          <w:szCs w:val="22"/>
          <w:lang w:val="bg-BG"/>
        </w:rPr>
        <w:t>Чрез последната задача в упражнението за интернет  учениците затвърдяват уменията си за търсене на информация. Наред с търсенето на факти се изграждат умения за представяне на намерената информация в тетрадката и пред съучениците. Съществено е да се обърне внимание върху формиране на уменията, които ще им трябват за да подреждат отделните елементи на задачата с оглед на поставена цел. По същество това са дейности, които те трябва да извършват при изготвяне на портфолиото си и при работа си по проекти.</w:t>
      </w:r>
    </w:p>
    <w:p w:rsidR="0013544F" w:rsidRPr="00CE27D1" w:rsidRDefault="0013544F">
      <w:pPr>
        <w:rPr>
          <w:color w:val="000000" w:themeColor="text1"/>
          <w:sz w:val="22"/>
          <w:szCs w:val="22"/>
        </w:rPr>
      </w:pPr>
    </w:p>
    <w:p w:rsidR="00004BCD" w:rsidRPr="00CE27D1" w:rsidRDefault="00004BCD" w:rsidP="00004BCD">
      <w:pPr>
        <w:shd w:val="clear" w:color="auto" w:fill="CCCCCC"/>
        <w:spacing w:line="276" w:lineRule="auto"/>
        <w:rPr>
          <w:b/>
          <w:bCs/>
          <w:color w:val="000000" w:themeColor="text1"/>
          <w:sz w:val="22"/>
          <w:szCs w:val="22"/>
        </w:rPr>
      </w:pPr>
      <w:r w:rsidRPr="00CE27D1">
        <w:rPr>
          <w:b/>
          <w:color w:val="000000" w:themeColor="text1"/>
          <w:sz w:val="22"/>
          <w:szCs w:val="22"/>
        </w:rPr>
        <w:t>Урок 10.</w:t>
      </w:r>
    </w:p>
    <w:p w:rsidR="00004BCD" w:rsidRPr="00CE27D1" w:rsidRDefault="00004BCD" w:rsidP="00004BCD">
      <w:pPr>
        <w:pStyle w:val="NormalWeb"/>
        <w:spacing w:before="0" w:beforeAutospacing="0" w:after="0" w:afterAutospacing="0" w:line="276" w:lineRule="auto"/>
        <w:ind w:left="567" w:hanging="567"/>
        <w:rPr>
          <w:caps/>
          <w:color w:val="000000" w:themeColor="text1"/>
          <w:spacing w:val="5"/>
          <w:sz w:val="22"/>
          <w:szCs w:val="22"/>
          <w:lang w:val="bg-BG"/>
        </w:rPr>
      </w:pPr>
      <w:r w:rsidRPr="00CE27D1">
        <w:rPr>
          <w:color w:val="000000" w:themeColor="text1"/>
          <w:spacing w:val="5"/>
          <w:sz w:val="22"/>
          <w:szCs w:val="22"/>
        </w:rPr>
        <w:t>I</w:t>
      </w:r>
      <w:r w:rsidRPr="00CE27D1">
        <w:rPr>
          <w:color w:val="000000" w:themeColor="text1"/>
          <w:spacing w:val="5"/>
          <w:sz w:val="22"/>
          <w:szCs w:val="22"/>
          <w:lang w:val="ru-RU"/>
        </w:rPr>
        <w:t xml:space="preserve">. </w:t>
      </w:r>
      <w:r w:rsidR="0021488A" w:rsidRPr="00CE27D1">
        <w:rPr>
          <w:caps/>
          <w:color w:val="000000" w:themeColor="text1"/>
          <w:spacing w:val="5"/>
          <w:sz w:val="22"/>
          <w:szCs w:val="22"/>
          <w:lang w:val="bg-BG"/>
        </w:rPr>
        <w:t>Обобщена тема</w:t>
      </w:r>
      <w:r w:rsidR="0021488A" w:rsidRPr="00CE27D1">
        <w:rPr>
          <w:color w:val="000000" w:themeColor="text1"/>
          <w:spacing w:val="5"/>
          <w:sz w:val="22"/>
          <w:szCs w:val="22"/>
          <w:lang w:val="bg-BG"/>
        </w:rPr>
        <w:t xml:space="preserve"> (</w:t>
      </w:r>
      <w:r w:rsidR="0021488A" w:rsidRPr="00CE27D1">
        <w:rPr>
          <w:caps/>
          <w:color w:val="000000" w:themeColor="text1"/>
          <w:spacing w:val="5"/>
          <w:sz w:val="22"/>
          <w:szCs w:val="22"/>
          <w:lang w:val="bg-BG"/>
        </w:rPr>
        <w:t>Раздел):</w:t>
      </w:r>
      <w:r w:rsidRPr="00CE27D1">
        <w:rPr>
          <w:caps/>
          <w:color w:val="000000" w:themeColor="text1"/>
          <w:spacing w:val="5"/>
          <w:sz w:val="22"/>
          <w:szCs w:val="22"/>
          <w:lang w:val="bg-BG"/>
        </w:rPr>
        <w:t xml:space="preserve"> 3. ЗВУК И ВИДЕО ИНФОРМАЦИЯ</w:t>
      </w:r>
    </w:p>
    <w:p w:rsidR="00004BCD" w:rsidRPr="00CE27D1" w:rsidRDefault="00004BCD" w:rsidP="00004BCD">
      <w:pPr>
        <w:rPr>
          <w:color w:val="000000" w:themeColor="text1"/>
          <w:sz w:val="22"/>
          <w:szCs w:val="22"/>
        </w:rPr>
      </w:pPr>
      <w:r w:rsidRPr="00CE27D1">
        <w:rPr>
          <w:color w:val="000000" w:themeColor="text1"/>
          <w:spacing w:val="5"/>
          <w:sz w:val="22"/>
          <w:szCs w:val="22"/>
        </w:rPr>
        <w:t xml:space="preserve">II. </w:t>
      </w:r>
      <w:r w:rsidR="002319B8" w:rsidRPr="00CE27D1">
        <w:rPr>
          <w:color w:val="000000" w:themeColor="text1"/>
          <w:spacing w:val="5"/>
          <w:sz w:val="22"/>
          <w:szCs w:val="22"/>
        </w:rPr>
        <w:t xml:space="preserve">ТЕМА </w:t>
      </w:r>
      <w:r w:rsidR="002319B8" w:rsidRPr="00CE27D1">
        <w:rPr>
          <w:caps/>
          <w:color w:val="000000" w:themeColor="text1"/>
          <w:spacing w:val="5"/>
          <w:sz w:val="22"/>
          <w:szCs w:val="22"/>
        </w:rPr>
        <w:t>На урока</w:t>
      </w:r>
      <w:r w:rsidR="002319B8" w:rsidRPr="00CE27D1">
        <w:rPr>
          <w:color w:val="000000" w:themeColor="text1"/>
          <w:spacing w:val="5"/>
          <w:sz w:val="22"/>
          <w:szCs w:val="22"/>
        </w:rPr>
        <w:t>.</w:t>
      </w:r>
      <w:r w:rsidRPr="00CE27D1">
        <w:rPr>
          <w:color w:val="000000" w:themeColor="text1"/>
          <w:spacing w:val="5"/>
          <w:sz w:val="22"/>
          <w:szCs w:val="22"/>
        </w:rPr>
        <w:t xml:space="preserve"> </w:t>
      </w:r>
      <w:r w:rsidRPr="00CE27D1">
        <w:rPr>
          <w:color w:val="000000" w:themeColor="text1"/>
          <w:sz w:val="22"/>
          <w:szCs w:val="22"/>
        </w:rPr>
        <w:t>Работа със звукова и видео информация</w:t>
      </w:r>
    </w:p>
    <w:p w:rsidR="00004BCD" w:rsidRPr="00CE27D1" w:rsidRDefault="00004BCD" w:rsidP="00004BCD">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III. </w:t>
      </w:r>
      <w:r w:rsidRPr="00CE27D1">
        <w:rPr>
          <w:caps/>
          <w:color w:val="000000" w:themeColor="text1"/>
          <w:spacing w:val="5"/>
          <w:sz w:val="22"/>
          <w:szCs w:val="22"/>
          <w:lang w:val="bg-BG"/>
        </w:rPr>
        <w:t>Тип на урока</w:t>
      </w:r>
      <w:r w:rsidRPr="00CE27D1">
        <w:rPr>
          <w:color w:val="000000" w:themeColor="text1"/>
          <w:spacing w:val="5"/>
          <w:sz w:val="22"/>
          <w:szCs w:val="22"/>
          <w:lang w:val="bg-BG"/>
        </w:rPr>
        <w:t xml:space="preserve"> /съгласно класификацията в учебната програма/ - нови знания</w:t>
      </w:r>
    </w:p>
    <w:p w:rsidR="00004BCD" w:rsidRPr="00CE27D1" w:rsidRDefault="00004BCD" w:rsidP="00004BCD">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IV. ТИП НА УРОКА /съгласно методическата класификация/ - </w:t>
      </w:r>
      <w:r w:rsidR="001A0764" w:rsidRPr="00CE27D1">
        <w:rPr>
          <w:color w:val="000000" w:themeColor="text1"/>
          <w:spacing w:val="5"/>
          <w:sz w:val="22"/>
          <w:szCs w:val="22"/>
          <w:lang w:val="bg-BG"/>
        </w:rPr>
        <w:t>урок за нови знания</w:t>
      </w:r>
    </w:p>
    <w:p w:rsidR="00004BCD" w:rsidRPr="00CE27D1" w:rsidRDefault="00004BCD" w:rsidP="00004BCD">
      <w:pPr>
        <w:pStyle w:val="NormalWeb"/>
        <w:spacing w:before="0" w:beforeAutospacing="0" w:after="0" w:afterAutospacing="0" w:line="276" w:lineRule="auto"/>
        <w:ind w:left="567" w:hanging="567"/>
        <w:rPr>
          <w:caps/>
          <w:color w:val="000000" w:themeColor="text1"/>
          <w:spacing w:val="5"/>
          <w:sz w:val="22"/>
          <w:szCs w:val="22"/>
          <w:lang w:val="bg-BG"/>
        </w:rPr>
      </w:pPr>
      <w:r w:rsidRPr="00CE27D1">
        <w:rPr>
          <w:color w:val="000000" w:themeColor="text1"/>
          <w:spacing w:val="5"/>
          <w:sz w:val="22"/>
          <w:szCs w:val="22"/>
          <w:lang w:val="bg-BG"/>
        </w:rPr>
        <w:t xml:space="preserve">V. </w:t>
      </w:r>
      <w:r w:rsidRPr="00CE27D1">
        <w:rPr>
          <w:caps/>
          <w:color w:val="000000" w:themeColor="text1"/>
          <w:spacing w:val="5"/>
          <w:sz w:val="22"/>
          <w:szCs w:val="22"/>
          <w:lang w:val="bg-BG"/>
        </w:rPr>
        <w:t>Компетентности, изразени в очаквани резултати</w:t>
      </w:r>
    </w:p>
    <w:p w:rsidR="00004BCD" w:rsidRPr="00CE27D1" w:rsidRDefault="00004BCD" w:rsidP="00EE3A25">
      <w:pPr>
        <w:numPr>
          <w:ilvl w:val="0"/>
          <w:numId w:val="16"/>
        </w:numPr>
        <w:tabs>
          <w:tab w:val="left" w:pos="203"/>
        </w:tabs>
        <w:spacing w:line="276" w:lineRule="auto"/>
        <w:ind w:left="720" w:hanging="360"/>
        <w:rPr>
          <w:color w:val="000000" w:themeColor="text1"/>
          <w:sz w:val="22"/>
          <w:szCs w:val="22"/>
        </w:rPr>
      </w:pPr>
      <w:r w:rsidRPr="00CE27D1">
        <w:rPr>
          <w:color w:val="000000" w:themeColor="text1"/>
          <w:sz w:val="22"/>
          <w:szCs w:val="22"/>
        </w:rPr>
        <w:t>разпознава компонентите на компютърната система за възпроизвеждане и запис на звук;</w:t>
      </w:r>
    </w:p>
    <w:p w:rsidR="00004BCD" w:rsidRPr="00CE27D1" w:rsidRDefault="00004BCD" w:rsidP="00EE3A25">
      <w:pPr>
        <w:numPr>
          <w:ilvl w:val="0"/>
          <w:numId w:val="16"/>
        </w:numPr>
        <w:tabs>
          <w:tab w:val="left" w:pos="203"/>
        </w:tabs>
        <w:spacing w:line="276" w:lineRule="auto"/>
        <w:ind w:left="720" w:hanging="360"/>
        <w:rPr>
          <w:color w:val="000000" w:themeColor="text1"/>
          <w:sz w:val="22"/>
          <w:szCs w:val="22"/>
        </w:rPr>
      </w:pPr>
      <w:r w:rsidRPr="00CE27D1">
        <w:rPr>
          <w:color w:val="000000" w:themeColor="text1"/>
          <w:sz w:val="22"/>
          <w:szCs w:val="22"/>
        </w:rPr>
        <w:t>включва коректни външни устройства за възпроизвеждане на звук;</w:t>
      </w:r>
    </w:p>
    <w:p w:rsidR="00004BCD" w:rsidRPr="00CE27D1" w:rsidRDefault="00004BCD" w:rsidP="00EE3A25">
      <w:pPr>
        <w:numPr>
          <w:ilvl w:val="0"/>
          <w:numId w:val="16"/>
        </w:numPr>
        <w:tabs>
          <w:tab w:val="left" w:pos="203"/>
        </w:tabs>
        <w:spacing w:line="276" w:lineRule="auto"/>
        <w:ind w:left="720" w:hanging="360"/>
        <w:rPr>
          <w:color w:val="000000" w:themeColor="text1"/>
          <w:sz w:val="22"/>
          <w:szCs w:val="22"/>
        </w:rPr>
      </w:pPr>
      <w:r w:rsidRPr="00CE27D1">
        <w:rPr>
          <w:color w:val="000000" w:themeColor="text1"/>
          <w:sz w:val="22"/>
          <w:szCs w:val="22"/>
        </w:rPr>
        <w:t>използва компютърни програми за възпроизвеждане на звукова информация;</w:t>
      </w:r>
    </w:p>
    <w:p w:rsidR="00004BCD" w:rsidRPr="00CE27D1" w:rsidRDefault="00004BCD" w:rsidP="00EE3A25">
      <w:pPr>
        <w:numPr>
          <w:ilvl w:val="0"/>
          <w:numId w:val="16"/>
        </w:numPr>
        <w:tabs>
          <w:tab w:val="left" w:pos="203"/>
        </w:tabs>
        <w:spacing w:line="276" w:lineRule="auto"/>
        <w:ind w:left="720" w:hanging="360"/>
        <w:rPr>
          <w:color w:val="000000" w:themeColor="text1"/>
          <w:sz w:val="22"/>
          <w:szCs w:val="22"/>
        </w:rPr>
      </w:pPr>
      <w:r w:rsidRPr="00CE27D1">
        <w:rPr>
          <w:color w:val="000000" w:themeColor="text1"/>
          <w:sz w:val="22"/>
          <w:szCs w:val="22"/>
        </w:rPr>
        <w:lastRenderedPageBreak/>
        <w:t>контролира възпроизвеждането на видео и аудио информация.</w:t>
      </w:r>
    </w:p>
    <w:p w:rsidR="00004BCD" w:rsidRPr="00CE27D1" w:rsidRDefault="00004BCD" w:rsidP="00004BCD">
      <w:pPr>
        <w:tabs>
          <w:tab w:val="left" w:pos="203"/>
        </w:tabs>
        <w:spacing w:line="276" w:lineRule="auto"/>
        <w:rPr>
          <w:color w:val="000000" w:themeColor="text1"/>
          <w:spacing w:val="5"/>
          <w:sz w:val="22"/>
          <w:szCs w:val="22"/>
        </w:rPr>
      </w:pPr>
      <w:r w:rsidRPr="00CE27D1">
        <w:rPr>
          <w:color w:val="000000" w:themeColor="text1"/>
          <w:spacing w:val="5"/>
          <w:sz w:val="22"/>
          <w:szCs w:val="22"/>
        </w:rPr>
        <w:t xml:space="preserve">VI. ОПОРНИ ПОНЯТИЯ </w:t>
      </w:r>
      <w:r w:rsidRPr="00CE27D1">
        <w:rPr>
          <w:caps/>
          <w:color w:val="000000" w:themeColor="text1"/>
          <w:spacing w:val="5"/>
          <w:sz w:val="22"/>
          <w:szCs w:val="22"/>
        </w:rPr>
        <w:t>и процедури</w:t>
      </w:r>
    </w:p>
    <w:p w:rsidR="00004BCD" w:rsidRPr="00CE27D1" w:rsidRDefault="00004BCD" w:rsidP="00004BCD">
      <w:pPr>
        <w:pStyle w:val="NormalWeb"/>
        <w:spacing w:before="0" w:beforeAutospacing="0" w:after="0" w:afterAutospacing="0" w:line="276" w:lineRule="auto"/>
        <w:ind w:left="567" w:hanging="141"/>
        <w:rPr>
          <w:color w:val="000000" w:themeColor="text1"/>
          <w:spacing w:val="5"/>
          <w:sz w:val="22"/>
          <w:szCs w:val="22"/>
          <w:lang w:val="bg-BG"/>
        </w:rPr>
      </w:pPr>
      <w:r w:rsidRPr="00CE27D1">
        <w:rPr>
          <w:i/>
          <w:color w:val="000000" w:themeColor="text1"/>
          <w:spacing w:val="5"/>
          <w:sz w:val="22"/>
          <w:szCs w:val="22"/>
          <w:lang w:val="bg-BG"/>
        </w:rPr>
        <w:t>Стари опорни понятия</w:t>
      </w:r>
      <w:r w:rsidR="004E4C66" w:rsidRPr="00CE27D1">
        <w:rPr>
          <w:i/>
          <w:color w:val="000000" w:themeColor="text1"/>
          <w:spacing w:val="5"/>
          <w:sz w:val="22"/>
          <w:szCs w:val="22"/>
          <w:lang w:val="bg-BG"/>
        </w:rPr>
        <w:t xml:space="preserve"> и процедури</w:t>
      </w:r>
      <w:r w:rsidRPr="00CE27D1">
        <w:rPr>
          <w:color w:val="000000" w:themeColor="text1"/>
          <w:spacing w:val="5"/>
          <w:sz w:val="22"/>
          <w:szCs w:val="22"/>
          <w:lang w:val="bg-BG"/>
        </w:rPr>
        <w:t>: информация, видове информация и видове файлове, отваряне на файл, програма, стартиране на програма.</w:t>
      </w:r>
    </w:p>
    <w:p w:rsidR="00004BCD" w:rsidRPr="00CE27D1" w:rsidRDefault="00004BCD" w:rsidP="00004BCD">
      <w:pPr>
        <w:pStyle w:val="NormalWeb"/>
        <w:spacing w:before="0" w:beforeAutospacing="0" w:after="0" w:afterAutospacing="0" w:line="276" w:lineRule="auto"/>
        <w:ind w:left="567" w:hanging="141"/>
        <w:rPr>
          <w:color w:val="000000" w:themeColor="text1"/>
          <w:sz w:val="22"/>
          <w:szCs w:val="22"/>
          <w:lang w:val="bg-BG"/>
        </w:rPr>
      </w:pPr>
      <w:r w:rsidRPr="00CE27D1">
        <w:rPr>
          <w:i/>
          <w:color w:val="000000" w:themeColor="text1"/>
          <w:spacing w:val="5"/>
          <w:sz w:val="22"/>
          <w:szCs w:val="22"/>
          <w:lang w:val="bg-BG"/>
        </w:rPr>
        <w:t>Нови опорни понятия</w:t>
      </w:r>
      <w:r w:rsidR="004E4C66" w:rsidRPr="00CE27D1">
        <w:rPr>
          <w:i/>
          <w:color w:val="000000" w:themeColor="text1"/>
          <w:spacing w:val="5"/>
          <w:sz w:val="22"/>
          <w:szCs w:val="22"/>
          <w:lang w:val="bg-BG"/>
        </w:rPr>
        <w:t xml:space="preserve"> и процедури</w:t>
      </w:r>
      <w:r w:rsidRPr="00CE27D1">
        <w:rPr>
          <w:color w:val="000000" w:themeColor="text1"/>
          <w:spacing w:val="5"/>
          <w:sz w:val="22"/>
          <w:szCs w:val="22"/>
          <w:lang w:val="bg-BG"/>
        </w:rPr>
        <w:t xml:space="preserve">: </w:t>
      </w:r>
      <w:r w:rsidRPr="00CE27D1">
        <w:rPr>
          <w:color w:val="000000" w:themeColor="text1"/>
          <w:sz w:val="22"/>
          <w:szCs w:val="22"/>
          <w:lang w:val="bg-BG"/>
        </w:rPr>
        <w:t>звукова карта, видеокарта, тонколони, микрофон, слушалки</w:t>
      </w:r>
    </w:p>
    <w:p w:rsidR="00004BCD" w:rsidRPr="00CE27D1" w:rsidRDefault="00004BCD" w:rsidP="00004BCD">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VII. ВЪТРЕШНОПРЕДМЕТНИ ВРЪЗКИ – Уроците за файлове и програми, обобщителните уроци и уроците за проверка и контрол. </w:t>
      </w:r>
    </w:p>
    <w:p w:rsidR="00004BCD" w:rsidRPr="00CE27D1" w:rsidRDefault="00004BCD" w:rsidP="00004BCD">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VIII. МЕЖДУПРЕДМЕТНИ ВРЪЗКИ – Български език и литература, Музика, География и икономика, ИТ, Биология и опазване на околната среда</w:t>
      </w:r>
    </w:p>
    <w:p w:rsidR="00004BCD" w:rsidRPr="00CE27D1" w:rsidRDefault="00004BCD" w:rsidP="00004BCD">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IX. ИЗПОЛЗВАНИ МЕТОДИ – обяснение, беседа, демонстрация, наблюдение, самостоятелна работа, аналогия</w:t>
      </w:r>
    </w:p>
    <w:p w:rsidR="00004BCD" w:rsidRPr="00CE27D1" w:rsidRDefault="00004BCD" w:rsidP="00004BCD">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X. ДИДАКТИЧЕСКИ СРЕДСТВА – интерактивните упражнения от електронния учебник, файловете в диска и необходимия хардуер (звукова карта</w:t>
      </w:r>
      <w:r w:rsidRPr="00CE27D1">
        <w:rPr>
          <w:color w:val="000000" w:themeColor="text1"/>
          <w:sz w:val="22"/>
          <w:szCs w:val="22"/>
          <w:lang w:val="bg-BG"/>
        </w:rPr>
        <w:t>, видеокарта, тонколони, микрофон, слушалки</w:t>
      </w:r>
      <w:r w:rsidRPr="00CE27D1">
        <w:rPr>
          <w:color w:val="000000" w:themeColor="text1"/>
          <w:spacing w:val="5"/>
          <w:sz w:val="22"/>
          <w:szCs w:val="22"/>
          <w:lang w:val="bg-BG"/>
        </w:rPr>
        <w:t>)</w:t>
      </w:r>
    </w:p>
    <w:p w:rsidR="00004BCD" w:rsidRPr="00CE27D1" w:rsidRDefault="00004BCD" w:rsidP="00004BCD">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XI. СТРУКТУРА И ХОД НА УРОКА.</w:t>
      </w:r>
    </w:p>
    <w:p w:rsidR="00004BCD" w:rsidRPr="00CE27D1" w:rsidRDefault="00004BCD" w:rsidP="001A0764">
      <w:pPr>
        <w:pStyle w:val="NormalWeb"/>
        <w:numPr>
          <w:ilvl w:val="0"/>
          <w:numId w:val="57"/>
        </w:numPr>
        <w:spacing w:before="0" w:beforeAutospacing="0" w:after="0" w:afterAutospacing="0" w:line="276" w:lineRule="auto"/>
        <w:rPr>
          <w:color w:val="000000" w:themeColor="text1"/>
          <w:spacing w:val="5"/>
          <w:sz w:val="22"/>
          <w:szCs w:val="22"/>
          <w:lang w:val="bg-BG"/>
        </w:rPr>
      </w:pPr>
      <w:r w:rsidRPr="00CE27D1">
        <w:rPr>
          <w:color w:val="000000" w:themeColor="text1"/>
          <w:spacing w:val="5"/>
          <w:sz w:val="22"/>
          <w:szCs w:val="22"/>
          <w:lang w:val="bg-BG"/>
        </w:rPr>
        <w:t>Актуализиране на стари опорни понятия.</w:t>
      </w:r>
      <w:r w:rsidRPr="00CE27D1">
        <w:rPr>
          <w:color w:val="000000" w:themeColor="text1"/>
          <w:spacing w:val="5"/>
          <w:sz w:val="22"/>
          <w:szCs w:val="22"/>
          <w:lang w:val="bg-BG"/>
        </w:rPr>
        <w:br/>
        <w:t xml:space="preserve">Учителят поставя въпроси за видовете информация (текстова, графична, звукова и видео) и чрез беседа припомня отваряне на файл и стартиране на </w:t>
      </w:r>
      <w:proofErr w:type="spellStart"/>
      <w:r w:rsidRPr="00CE27D1">
        <w:rPr>
          <w:color w:val="000000" w:themeColor="text1"/>
          <w:spacing w:val="5"/>
          <w:sz w:val="22"/>
          <w:szCs w:val="22"/>
          <w:lang w:val="bg-BG"/>
        </w:rPr>
        <w:t>прогрограма</w:t>
      </w:r>
      <w:proofErr w:type="spellEnd"/>
      <w:r w:rsidRPr="00CE27D1">
        <w:rPr>
          <w:color w:val="000000" w:themeColor="text1"/>
          <w:spacing w:val="5"/>
          <w:sz w:val="22"/>
          <w:szCs w:val="22"/>
          <w:lang w:val="bg-BG"/>
        </w:rPr>
        <w:t>.</w:t>
      </w:r>
    </w:p>
    <w:p w:rsidR="00004BCD" w:rsidRPr="00CE27D1" w:rsidRDefault="00004BCD" w:rsidP="001A0764">
      <w:pPr>
        <w:pStyle w:val="NormalWeb"/>
        <w:numPr>
          <w:ilvl w:val="0"/>
          <w:numId w:val="57"/>
        </w:numPr>
        <w:spacing w:before="0" w:beforeAutospacing="0" w:after="0" w:afterAutospacing="0" w:line="276" w:lineRule="auto"/>
        <w:rPr>
          <w:color w:val="000000" w:themeColor="text1"/>
          <w:spacing w:val="5"/>
          <w:sz w:val="22"/>
          <w:szCs w:val="22"/>
          <w:lang w:val="bg-BG"/>
        </w:rPr>
      </w:pPr>
      <w:r w:rsidRPr="00CE27D1">
        <w:rPr>
          <w:color w:val="000000" w:themeColor="text1"/>
          <w:spacing w:val="5"/>
          <w:sz w:val="22"/>
          <w:szCs w:val="22"/>
          <w:lang w:val="bg-BG"/>
        </w:rPr>
        <w:t>Създаване на предпоставки за въвеждане на новата тема.</w:t>
      </w:r>
      <w:r w:rsidRPr="00CE27D1">
        <w:rPr>
          <w:color w:val="000000" w:themeColor="text1"/>
          <w:spacing w:val="5"/>
          <w:sz w:val="22"/>
          <w:szCs w:val="22"/>
          <w:lang w:val="bg-BG"/>
        </w:rPr>
        <w:br/>
        <w:t xml:space="preserve">Поставя задачата от урока. Обсъжда се какви компоненти са необходими за може КС да възпроизвежда и записва звук. </w:t>
      </w:r>
    </w:p>
    <w:p w:rsidR="00004BCD" w:rsidRPr="00CE27D1" w:rsidRDefault="0021488A" w:rsidP="001A0764">
      <w:pPr>
        <w:pStyle w:val="NormalWeb"/>
        <w:numPr>
          <w:ilvl w:val="0"/>
          <w:numId w:val="57"/>
        </w:numPr>
        <w:spacing w:before="0" w:beforeAutospacing="0" w:after="0" w:afterAutospacing="0" w:line="276" w:lineRule="auto"/>
        <w:rPr>
          <w:color w:val="000000" w:themeColor="text1"/>
          <w:spacing w:val="5"/>
          <w:sz w:val="22"/>
          <w:szCs w:val="22"/>
          <w:lang w:val="bg-BG"/>
        </w:rPr>
      </w:pPr>
      <w:r w:rsidRPr="00CE27D1">
        <w:rPr>
          <w:color w:val="000000" w:themeColor="text1"/>
          <w:spacing w:val="5"/>
          <w:sz w:val="22"/>
          <w:szCs w:val="22"/>
          <w:lang w:val="bg-BG"/>
        </w:rPr>
        <w:t>Демонстрира</w:t>
      </w:r>
      <w:r w:rsidR="00004BCD" w:rsidRPr="00CE27D1">
        <w:rPr>
          <w:color w:val="000000" w:themeColor="text1"/>
          <w:spacing w:val="5"/>
          <w:sz w:val="22"/>
          <w:szCs w:val="22"/>
          <w:lang w:val="bg-BG"/>
        </w:rPr>
        <w:t xml:space="preserve"> се свързване на допълнителните устройства с КС и се обяснява необходимостта от звукова карта. </w:t>
      </w:r>
    </w:p>
    <w:p w:rsidR="00004BCD" w:rsidRPr="00CE27D1" w:rsidRDefault="00004BCD" w:rsidP="001A0764">
      <w:pPr>
        <w:pStyle w:val="NormalWeb"/>
        <w:numPr>
          <w:ilvl w:val="0"/>
          <w:numId w:val="57"/>
        </w:numPr>
        <w:spacing w:before="0" w:beforeAutospacing="0" w:after="0" w:afterAutospacing="0" w:line="276" w:lineRule="auto"/>
        <w:rPr>
          <w:color w:val="000000" w:themeColor="text1"/>
          <w:spacing w:val="5"/>
          <w:sz w:val="22"/>
          <w:szCs w:val="22"/>
          <w:lang w:val="bg-BG"/>
        </w:rPr>
      </w:pPr>
      <w:r w:rsidRPr="00CE27D1">
        <w:rPr>
          <w:color w:val="000000" w:themeColor="text1"/>
          <w:spacing w:val="5"/>
          <w:sz w:val="22"/>
          <w:szCs w:val="22"/>
          <w:lang w:val="bg-BG"/>
        </w:rPr>
        <w:t xml:space="preserve">След изслушването на файла </w:t>
      </w:r>
      <w:proofErr w:type="spellStart"/>
      <w:r w:rsidRPr="00CE27D1">
        <w:rPr>
          <w:color w:val="000000" w:themeColor="text1"/>
          <w:spacing w:val="5"/>
          <w:sz w:val="22"/>
          <w:szCs w:val="22"/>
          <w:lang w:val="bg-BG"/>
        </w:rPr>
        <w:t>Olimp</w:t>
      </w:r>
      <w:proofErr w:type="spellEnd"/>
      <w:r w:rsidRPr="00CE27D1">
        <w:rPr>
          <w:color w:val="000000" w:themeColor="text1"/>
          <w:spacing w:val="5"/>
          <w:sz w:val="22"/>
          <w:szCs w:val="22"/>
          <w:lang w:val="bg-BG"/>
        </w:rPr>
        <w:t xml:space="preserve"> от задача 1. и </w:t>
      </w:r>
      <w:r w:rsidR="0021488A" w:rsidRPr="00CE27D1">
        <w:rPr>
          <w:color w:val="000000" w:themeColor="text1"/>
          <w:spacing w:val="5"/>
          <w:sz w:val="22"/>
          <w:szCs w:val="22"/>
          <w:lang w:val="bg-BG"/>
        </w:rPr>
        <w:t>отговаряне</w:t>
      </w:r>
      <w:r w:rsidRPr="00CE27D1">
        <w:rPr>
          <w:color w:val="000000" w:themeColor="text1"/>
          <w:spacing w:val="5"/>
          <w:sz w:val="22"/>
          <w:szCs w:val="22"/>
          <w:lang w:val="bg-BG"/>
        </w:rPr>
        <w:t xml:space="preserve"> на въпроса в задачата (Боговете са Зевс, Аполон, </w:t>
      </w:r>
      <w:proofErr w:type="spellStart"/>
      <w:r w:rsidRPr="00CE27D1">
        <w:rPr>
          <w:color w:val="000000" w:themeColor="text1"/>
          <w:spacing w:val="5"/>
          <w:sz w:val="22"/>
          <w:szCs w:val="22"/>
          <w:lang w:val="bg-BG"/>
        </w:rPr>
        <w:t>Артемида</w:t>
      </w:r>
      <w:proofErr w:type="spellEnd"/>
      <w:r w:rsidRPr="00CE27D1">
        <w:rPr>
          <w:color w:val="000000" w:themeColor="text1"/>
          <w:spacing w:val="5"/>
          <w:sz w:val="22"/>
          <w:szCs w:val="22"/>
          <w:lang w:val="bg-BG"/>
        </w:rPr>
        <w:t xml:space="preserve"> и </w:t>
      </w:r>
      <w:proofErr w:type="spellStart"/>
      <w:r w:rsidRPr="00CE27D1">
        <w:rPr>
          <w:color w:val="000000" w:themeColor="text1"/>
          <w:spacing w:val="5"/>
          <w:sz w:val="22"/>
          <w:szCs w:val="22"/>
          <w:lang w:val="bg-BG"/>
        </w:rPr>
        <w:t>Асклепий</w:t>
      </w:r>
      <w:proofErr w:type="spellEnd"/>
      <w:r w:rsidRPr="00CE27D1">
        <w:rPr>
          <w:color w:val="000000" w:themeColor="text1"/>
          <w:spacing w:val="5"/>
          <w:sz w:val="22"/>
          <w:szCs w:val="22"/>
          <w:lang w:val="bg-BG"/>
        </w:rPr>
        <w:t xml:space="preserve">) се коментират програми, с които се възпроизвежда звук и видове разширения на звуковите файлове. Желателно е учениците да запишат ги в тетрадките си. </w:t>
      </w:r>
    </w:p>
    <w:p w:rsidR="00004BCD" w:rsidRPr="00CE27D1" w:rsidRDefault="00004BCD" w:rsidP="001A0764">
      <w:pPr>
        <w:pStyle w:val="NormalWeb"/>
        <w:numPr>
          <w:ilvl w:val="0"/>
          <w:numId w:val="57"/>
        </w:numPr>
        <w:spacing w:before="0" w:beforeAutospacing="0" w:after="0" w:afterAutospacing="0" w:line="276" w:lineRule="auto"/>
        <w:rPr>
          <w:color w:val="000000" w:themeColor="text1"/>
          <w:spacing w:val="5"/>
          <w:sz w:val="22"/>
          <w:szCs w:val="22"/>
          <w:lang w:val="bg-BG"/>
        </w:rPr>
      </w:pPr>
      <w:r w:rsidRPr="00CE27D1">
        <w:rPr>
          <w:color w:val="000000" w:themeColor="text1"/>
          <w:spacing w:val="5"/>
          <w:sz w:val="22"/>
          <w:szCs w:val="22"/>
          <w:lang w:val="bg-BG"/>
        </w:rPr>
        <w:t xml:space="preserve">Решават се задачи 3 и 4 след урока, като учениците сами регулират силата на звука. (Музикалните </w:t>
      </w:r>
      <w:r w:rsidR="0021488A" w:rsidRPr="00CE27D1">
        <w:rPr>
          <w:color w:val="000000" w:themeColor="text1"/>
          <w:spacing w:val="5"/>
          <w:sz w:val="22"/>
          <w:szCs w:val="22"/>
          <w:lang w:val="bg-BG"/>
        </w:rPr>
        <w:t>инструменти</w:t>
      </w:r>
      <w:r w:rsidRPr="00CE27D1">
        <w:rPr>
          <w:color w:val="000000" w:themeColor="text1"/>
          <w:spacing w:val="5"/>
          <w:sz w:val="22"/>
          <w:szCs w:val="22"/>
          <w:lang w:val="bg-BG"/>
        </w:rPr>
        <w:t xml:space="preserve">, записани във файловете на задача 4 са: гайда, </w:t>
      </w:r>
      <w:r w:rsidR="0021488A" w:rsidRPr="00CE27D1">
        <w:rPr>
          <w:color w:val="000000" w:themeColor="text1"/>
          <w:spacing w:val="5"/>
          <w:sz w:val="22"/>
          <w:szCs w:val="22"/>
          <w:lang w:val="bg-BG"/>
        </w:rPr>
        <w:t>гъдулка</w:t>
      </w:r>
      <w:r w:rsidRPr="00CE27D1">
        <w:rPr>
          <w:color w:val="000000" w:themeColor="text1"/>
          <w:spacing w:val="5"/>
          <w:sz w:val="22"/>
          <w:szCs w:val="22"/>
          <w:lang w:val="bg-BG"/>
        </w:rPr>
        <w:t>, тамбура, кавал, окарина)</w:t>
      </w:r>
    </w:p>
    <w:p w:rsidR="00004BCD" w:rsidRPr="00CE27D1" w:rsidRDefault="00004BCD" w:rsidP="001A0764">
      <w:pPr>
        <w:pStyle w:val="NormalWeb"/>
        <w:numPr>
          <w:ilvl w:val="0"/>
          <w:numId w:val="57"/>
        </w:numPr>
        <w:spacing w:before="0" w:beforeAutospacing="0" w:after="0" w:afterAutospacing="0" w:line="276" w:lineRule="auto"/>
        <w:rPr>
          <w:color w:val="000000" w:themeColor="text1"/>
          <w:spacing w:val="5"/>
          <w:sz w:val="22"/>
          <w:szCs w:val="22"/>
          <w:lang w:val="bg-BG"/>
        </w:rPr>
      </w:pPr>
      <w:r w:rsidRPr="00CE27D1">
        <w:rPr>
          <w:color w:val="000000" w:themeColor="text1"/>
          <w:spacing w:val="5"/>
          <w:sz w:val="22"/>
          <w:szCs w:val="22"/>
          <w:lang w:val="bg-BG"/>
        </w:rPr>
        <w:t xml:space="preserve">Учителят обяснява, звукови файлове могат да се слушат и с програми за възпроизвеждане на видеоинформация. Дава примери на програми за възпроизвеждане на видео информация и учениците ги записват в тетрадките. </w:t>
      </w:r>
    </w:p>
    <w:p w:rsidR="00004BCD" w:rsidRPr="00CE27D1" w:rsidRDefault="00004BCD" w:rsidP="001A0764">
      <w:pPr>
        <w:pStyle w:val="NormalWeb"/>
        <w:numPr>
          <w:ilvl w:val="0"/>
          <w:numId w:val="57"/>
        </w:numPr>
        <w:spacing w:before="0" w:beforeAutospacing="0" w:after="0" w:afterAutospacing="0" w:line="276" w:lineRule="auto"/>
        <w:rPr>
          <w:color w:val="000000" w:themeColor="text1"/>
          <w:spacing w:val="5"/>
          <w:sz w:val="22"/>
          <w:szCs w:val="22"/>
          <w:lang w:val="bg-BG"/>
        </w:rPr>
      </w:pPr>
      <w:r w:rsidRPr="00CE27D1">
        <w:rPr>
          <w:color w:val="000000" w:themeColor="text1"/>
          <w:spacing w:val="5"/>
          <w:sz w:val="22"/>
          <w:szCs w:val="22"/>
          <w:lang w:val="bg-BG"/>
        </w:rPr>
        <w:t xml:space="preserve">Преминава се към задача 2 от урока и се използва Windows Media </w:t>
      </w:r>
      <w:r w:rsidRPr="00CE27D1">
        <w:rPr>
          <w:color w:val="000000" w:themeColor="text1"/>
          <w:spacing w:val="5"/>
          <w:sz w:val="22"/>
          <w:szCs w:val="22"/>
          <w:lang w:val="en-GB"/>
        </w:rPr>
        <w:t>Player</w:t>
      </w:r>
      <w:r w:rsidRPr="00CE27D1">
        <w:rPr>
          <w:color w:val="000000" w:themeColor="text1"/>
          <w:spacing w:val="5"/>
          <w:sz w:val="22"/>
          <w:szCs w:val="22"/>
          <w:lang w:val="bg-BG"/>
        </w:rPr>
        <w:t xml:space="preserve">. Учителят демонстрира преминаването от прозорец Библиотека към Изпълнява се в момента и обратно. Чрез изпълнението на задача 2 се демонстрира и </w:t>
      </w:r>
      <w:r w:rsidR="0021488A" w:rsidRPr="00CE27D1">
        <w:rPr>
          <w:color w:val="000000" w:themeColor="text1"/>
          <w:spacing w:val="5"/>
          <w:sz w:val="22"/>
          <w:szCs w:val="22"/>
          <w:lang w:val="bg-BG"/>
        </w:rPr>
        <w:t>преминаването</w:t>
      </w:r>
      <w:r w:rsidRPr="00CE27D1">
        <w:rPr>
          <w:color w:val="000000" w:themeColor="text1"/>
          <w:spacing w:val="5"/>
          <w:sz w:val="22"/>
          <w:szCs w:val="22"/>
          <w:lang w:val="bg-BG"/>
        </w:rPr>
        <w:t xml:space="preserve"> от голям на малък екран и обратно.</w:t>
      </w:r>
    </w:p>
    <w:p w:rsidR="00004BCD" w:rsidRPr="00CE27D1" w:rsidRDefault="00004BCD" w:rsidP="001A0764">
      <w:pPr>
        <w:pStyle w:val="NormalWeb"/>
        <w:numPr>
          <w:ilvl w:val="0"/>
          <w:numId w:val="57"/>
        </w:numPr>
        <w:spacing w:before="0" w:beforeAutospacing="0" w:after="0" w:afterAutospacing="0" w:line="276" w:lineRule="auto"/>
        <w:rPr>
          <w:color w:val="000000" w:themeColor="text1"/>
          <w:spacing w:val="5"/>
          <w:sz w:val="22"/>
          <w:szCs w:val="22"/>
          <w:lang w:val="bg-BG"/>
        </w:rPr>
      </w:pPr>
      <w:r w:rsidRPr="00CE27D1">
        <w:rPr>
          <w:color w:val="000000" w:themeColor="text1"/>
          <w:spacing w:val="5"/>
          <w:sz w:val="22"/>
          <w:szCs w:val="22"/>
          <w:lang w:val="bg-BG"/>
        </w:rPr>
        <w:t xml:space="preserve">Изяснява необходимостта от видеокарта и видове разширения на видео файлове, които учениците записват в тетрадките. Колективно се решава задачата </w:t>
      </w:r>
      <w:r w:rsidR="001A0764" w:rsidRPr="00CE27D1">
        <w:rPr>
          <w:color w:val="000000" w:themeColor="text1"/>
          <w:spacing w:val="5"/>
          <w:sz w:val="22"/>
          <w:szCs w:val="22"/>
          <w:lang w:val="bg-BG"/>
        </w:rPr>
        <w:t xml:space="preserve">от </w:t>
      </w:r>
      <w:r w:rsidRPr="00CE27D1">
        <w:rPr>
          <w:color w:val="000000" w:themeColor="text1"/>
          <w:spacing w:val="5"/>
          <w:sz w:val="22"/>
          <w:szCs w:val="22"/>
          <w:lang w:val="bg-BG"/>
        </w:rPr>
        <w:t xml:space="preserve">електронния учебник. </w:t>
      </w:r>
    </w:p>
    <w:p w:rsidR="00004BCD" w:rsidRPr="00CE27D1" w:rsidRDefault="00004BCD" w:rsidP="001A0764">
      <w:pPr>
        <w:pStyle w:val="NormalWeb"/>
        <w:numPr>
          <w:ilvl w:val="0"/>
          <w:numId w:val="57"/>
        </w:numPr>
        <w:spacing w:before="0" w:beforeAutospacing="0" w:after="0" w:afterAutospacing="0" w:line="276" w:lineRule="auto"/>
        <w:rPr>
          <w:color w:val="000000" w:themeColor="text1"/>
          <w:spacing w:val="5"/>
          <w:sz w:val="22"/>
          <w:szCs w:val="22"/>
          <w:lang w:val="bg-BG"/>
        </w:rPr>
      </w:pPr>
      <w:r w:rsidRPr="00CE27D1">
        <w:rPr>
          <w:color w:val="000000" w:themeColor="text1"/>
          <w:spacing w:val="5"/>
          <w:sz w:val="22"/>
          <w:szCs w:val="22"/>
          <w:lang w:val="bg-BG"/>
        </w:rPr>
        <w:t xml:space="preserve">Учениците самостоятелно решават задачи 5, 6, 7, в които клиповете са с продължителност до 11 секунди.  </w:t>
      </w:r>
    </w:p>
    <w:p w:rsidR="00004BCD" w:rsidRPr="00CE27D1" w:rsidRDefault="00004BCD" w:rsidP="001A0764">
      <w:pPr>
        <w:pStyle w:val="NormalWeb"/>
        <w:numPr>
          <w:ilvl w:val="0"/>
          <w:numId w:val="57"/>
        </w:numPr>
        <w:spacing w:before="0" w:beforeAutospacing="0" w:after="0" w:afterAutospacing="0" w:line="276" w:lineRule="auto"/>
        <w:rPr>
          <w:color w:val="000000" w:themeColor="text1"/>
          <w:spacing w:val="5"/>
          <w:sz w:val="22"/>
          <w:szCs w:val="22"/>
          <w:lang w:val="bg-BG"/>
        </w:rPr>
      </w:pPr>
      <w:r w:rsidRPr="00CE27D1">
        <w:rPr>
          <w:color w:val="000000" w:themeColor="text1"/>
          <w:spacing w:val="5"/>
          <w:sz w:val="22"/>
          <w:szCs w:val="22"/>
          <w:lang w:val="bg-BG"/>
        </w:rPr>
        <w:t xml:space="preserve">Подходящо е учителя да избере клипове от задача 8, които да се възпроизведат на голям екран пред целия клас. Чрез тях да се направи затвърдяване на новите понятия и умения. Съдържанието на клиповете може да се използва за да се мотивират учениците да развиват </w:t>
      </w:r>
      <w:r w:rsidR="0021488A" w:rsidRPr="00CE27D1">
        <w:rPr>
          <w:color w:val="000000" w:themeColor="text1"/>
          <w:spacing w:val="5"/>
          <w:sz w:val="22"/>
          <w:szCs w:val="22"/>
          <w:lang w:val="bg-BG"/>
        </w:rPr>
        <w:t>дигиталните</w:t>
      </w:r>
      <w:r w:rsidRPr="00CE27D1">
        <w:rPr>
          <w:color w:val="000000" w:themeColor="text1"/>
          <w:spacing w:val="5"/>
          <w:sz w:val="22"/>
          <w:szCs w:val="22"/>
          <w:lang w:val="bg-BG"/>
        </w:rPr>
        <w:t xml:space="preserve"> си компетентности наред с обогатяване на познанията. </w:t>
      </w:r>
    </w:p>
    <w:p w:rsidR="00004BCD" w:rsidRPr="00CE27D1" w:rsidRDefault="00004BCD" w:rsidP="001A0764">
      <w:pPr>
        <w:pStyle w:val="NormalWeb"/>
        <w:numPr>
          <w:ilvl w:val="0"/>
          <w:numId w:val="57"/>
        </w:numPr>
        <w:spacing w:before="0" w:beforeAutospacing="0" w:after="0" w:afterAutospacing="0" w:line="276" w:lineRule="auto"/>
        <w:rPr>
          <w:color w:val="000000" w:themeColor="text1"/>
          <w:spacing w:val="5"/>
          <w:sz w:val="22"/>
          <w:szCs w:val="22"/>
          <w:lang w:val="bg-BG"/>
        </w:rPr>
      </w:pPr>
      <w:r w:rsidRPr="00CE27D1">
        <w:rPr>
          <w:color w:val="000000" w:themeColor="text1"/>
          <w:spacing w:val="5"/>
          <w:sz w:val="22"/>
          <w:szCs w:val="22"/>
          <w:lang w:val="bg-BG"/>
        </w:rPr>
        <w:lastRenderedPageBreak/>
        <w:t xml:space="preserve">По преценка на учителя задача 2 може да се реши колективно в час или да се даде за домашна работа, като отговорите учениците записват в тетрадките на учениците. </w:t>
      </w:r>
    </w:p>
    <w:p w:rsidR="00004BCD" w:rsidRPr="00CE27D1" w:rsidRDefault="00004BCD" w:rsidP="001A0764">
      <w:pPr>
        <w:pStyle w:val="ListParagraph"/>
        <w:numPr>
          <w:ilvl w:val="0"/>
          <w:numId w:val="57"/>
        </w:numPr>
        <w:spacing w:line="276" w:lineRule="auto"/>
        <w:rPr>
          <w:color w:val="000000" w:themeColor="text1"/>
          <w:spacing w:val="5"/>
          <w:sz w:val="22"/>
          <w:szCs w:val="22"/>
        </w:rPr>
      </w:pPr>
      <w:r w:rsidRPr="00CE27D1">
        <w:rPr>
          <w:color w:val="000000" w:themeColor="text1"/>
          <w:spacing w:val="5"/>
          <w:sz w:val="22"/>
          <w:szCs w:val="22"/>
        </w:rPr>
        <w:t>Часът завършва с изброяване на видовете информация, с която са работили до момента и се анонсира, че следващият час ще започне детайлно изучаване на работа с още един вид информация.</w:t>
      </w:r>
    </w:p>
    <w:p w:rsidR="002B0CF3" w:rsidRPr="00CE27D1" w:rsidRDefault="002B0CF3">
      <w:pPr>
        <w:rPr>
          <w:color w:val="000000" w:themeColor="text1"/>
          <w:sz w:val="22"/>
          <w:szCs w:val="22"/>
        </w:rPr>
      </w:pPr>
    </w:p>
    <w:p w:rsidR="0013544F" w:rsidRPr="00CE27D1" w:rsidRDefault="0013544F" w:rsidP="0013544F">
      <w:pPr>
        <w:shd w:val="clear" w:color="auto" w:fill="CCCCCC"/>
        <w:spacing w:line="276" w:lineRule="auto"/>
        <w:rPr>
          <w:b/>
          <w:bCs/>
          <w:color w:val="000000" w:themeColor="text1"/>
          <w:sz w:val="22"/>
          <w:szCs w:val="22"/>
        </w:rPr>
      </w:pPr>
      <w:r w:rsidRPr="00CE27D1">
        <w:rPr>
          <w:b/>
          <w:color w:val="000000" w:themeColor="text1"/>
          <w:sz w:val="22"/>
          <w:szCs w:val="22"/>
        </w:rPr>
        <w:t>Урок 11.</w:t>
      </w:r>
    </w:p>
    <w:p w:rsidR="000D1336" w:rsidRPr="00CE27D1" w:rsidRDefault="000D1336" w:rsidP="000D1336">
      <w:pPr>
        <w:pStyle w:val="NormalWeb"/>
        <w:spacing w:before="0" w:beforeAutospacing="0" w:after="0" w:afterAutospacing="0" w:line="276" w:lineRule="auto"/>
        <w:ind w:left="567" w:hanging="567"/>
        <w:rPr>
          <w:caps/>
          <w:color w:val="000000" w:themeColor="text1"/>
          <w:spacing w:val="5"/>
          <w:sz w:val="22"/>
          <w:szCs w:val="22"/>
          <w:lang w:val="bg-BG"/>
        </w:rPr>
      </w:pPr>
      <w:r w:rsidRPr="00CE27D1">
        <w:rPr>
          <w:color w:val="000000" w:themeColor="text1"/>
          <w:spacing w:val="5"/>
          <w:sz w:val="22"/>
          <w:szCs w:val="22"/>
          <w:lang w:val="bg-BG"/>
        </w:rPr>
        <w:t>I</w:t>
      </w:r>
      <w:r w:rsidRPr="00CE27D1">
        <w:rPr>
          <w:caps/>
          <w:color w:val="000000" w:themeColor="text1"/>
          <w:spacing w:val="5"/>
          <w:sz w:val="22"/>
          <w:szCs w:val="22"/>
          <w:lang w:val="bg-BG"/>
        </w:rPr>
        <w:t>. Обобщена тема</w:t>
      </w:r>
      <w:r w:rsidRPr="00CE27D1">
        <w:rPr>
          <w:color w:val="000000" w:themeColor="text1"/>
          <w:spacing w:val="5"/>
          <w:sz w:val="22"/>
          <w:szCs w:val="22"/>
          <w:lang w:val="bg-BG"/>
        </w:rPr>
        <w:t xml:space="preserve"> (</w:t>
      </w:r>
      <w:r w:rsidRPr="00CE27D1">
        <w:rPr>
          <w:caps/>
          <w:color w:val="000000" w:themeColor="text1"/>
          <w:spacing w:val="5"/>
          <w:sz w:val="22"/>
          <w:szCs w:val="22"/>
          <w:lang w:val="bg-BG"/>
        </w:rPr>
        <w:t xml:space="preserve">Раздел): </w:t>
      </w:r>
      <w:r w:rsidR="00F60D07" w:rsidRPr="00CE27D1">
        <w:rPr>
          <w:caps/>
          <w:color w:val="000000" w:themeColor="text1"/>
          <w:spacing w:val="5"/>
          <w:sz w:val="22"/>
          <w:szCs w:val="22"/>
          <w:lang w:val="bg-BG"/>
        </w:rPr>
        <w:t>Създаване и обработка на графично изображение</w:t>
      </w:r>
    </w:p>
    <w:p w:rsidR="000D1336"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II. ТЕМА </w:t>
      </w:r>
      <w:r w:rsidRPr="00CE27D1">
        <w:rPr>
          <w:caps/>
          <w:color w:val="000000" w:themeColor="text1"/>
          <w:spacing w:val="5"/>
          <w:sz w:val="22"/>
          <w:szCs w:val="22"/>
          <w:lang w:val="bg-BG"/>
        </w:rPr>
        <w:t>На урока</w:t>
      </w:r>
      <w:r w:rsidRPr="00CE27D1">
        <w:rPr>
          <w:color w:val="000000" w:themeColor="text1"/>
          <w:spacing w:val="5"/>
          <w:sz w:val="22"/>
          <w:szCs w:val="22"/>
          <w:lang w:val="bg-BG"/>
        </w:rPr>
        <w:t xml:space="preserve">. </w:t>
      </w:r>
      <w:r w:rsidR="00F60D07" w:rsidRPr="00CE27D1">
        <w:rPr>
          <w:color w:val="000000" w:themeColor="text1"/>
          <w:spacing w:val="5"/>
          <w:sz w:val="22"/>
          <w:szCs w:val="22"/>
          <w:lang w:val="bg-BG"/>
        </w:rPr>
        <w:t>Зареждане, обработване и запазване на графично изображение</w:t>
      </w:r>
    </w:p>
    <w:p w:rsidR="000D1336"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III. </w:t>
      </w:r>
      <w:r w:rsidRPr="00CE27D1">
        <w:rPr>
          <w:caps/>
          <w:color w:val="000000" w:themeColor="text1"/>
          <w:spacing w:val="5"/>
          <w:sz w:val="22"/>
          <w:szCs w:val="22"/>
          <w:lang w:val="bg-BG"/>
        </w:rPr>
        <w:t>Тип на урока</w:t>
      </w:r>
      <w:r w:rsidRPr="00CE27D1">
        <w:rPr>
          <w:color w:val="000000" w:themeColor="text1"/>
          <w:spacing w:val="5"/>
          <w:sz w:val="22"/>
          <w:szCs w:val="22"/>
          <w:lang w:val="bg-BG"/>
        </w:rPr>
        <w:t xml:space="preserve"> /съгласно класификацията в учебната програма/ - нови знания</w:t>
      </w:r>
    </w:p>
    <w:p w:rsidR="000D1336"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IV. ТИП НА УРОКА /съгласно методическата класификация/ - урок за нови знания. </w:t>
      </w:r>
    </w:p>
    <w:p w:rsidR="000D1336" w:rsidRPr="00CE27D1" w:rsidRDefault="000D1336" w:rsidP="000D1336">
      <w:pPr>
        <w:pStyle w:val="NormalWeb"/>
        <w:spacing w:before="0" w:beforeAutospacing="0" w:after="0" w:afterAutospacing="0" w:line="276" w:lineRule="auto"/>
        <w:ind w:left="567" w:hanging="567"/>
        <w:rPr>
          <w:caps/>
          <w:color w:val="000000" w:themeColor="text1"/>
          <w:spacing w:val="5"/>
          <w:sz w:val="22"/>
          <w:szCs w:val="22"/>
          <w:lang w:val="bg-BG"/>
        </w:rPr>
      </w:pPr>
      <w:r w:rsidRPr="00CE27D1">
        <w:rPr>
          <w:color w:val="000000" w:themeColor="text1"/>
          <w:spacing w:val="5"/>
          <w:sz w:val="22"/>
          <w:szCs w:val="22"/>
          <w:lang w:val="bg-BG"/>
        </w:rPr>
        <w:t xml:space="preserve">V. </w:t>
      </w:r>
      <w:r w:rsidRPr="00CE27D1">
        <w:rPr>
          <w:caps/>
          <w:color w:val="000000" w:themeColor="text1"/>
          <w:spacing w:val="5"/>
          <w:sz w:val="22"/>
          <w:szCs w:val="22"/>
          <w:lang w:val="bg-BG"/>
        </w:rPr>
        <w:t>Компетентности, изразени в очаквани резултати</w:t>
      </w:r>
    </w:p>
    <w:p w:rsidR="00F60D07" w:rsidRPr="00CE27D1" w:rsidRDefault="00F60D07" w:rsidP="00EE3A25">
      <w:pPr>
        <w:numPr>
          <w:ilvl w:val="0"/>
          <w:numId w:val="11"/>
        </w:numPr>
        <w:tabs>
          <w:tab w:val="left" w:pos="851"/>
        </w:tabs>
        <w:spacing w:line="276" w:lineRule="auto"/>
        <w:rPr>
          <w:color w:val="000000" w:themeColor="text1"/>
          <w:sz w:val="22"/>
          <w:szCs w:val="22"/>
        </w:rPr>
      </w:pPr>
      <w:r w:rsidRPr="00CE27D1">
        <w:rPr>
          <w:color w:val="000000" w:themeColor="text1"/>
          <w:sz w:val="22"/>
          <w:szCs w:val="22"/>
        </w:rPr>
        <w:t>разпознава файлове с графични изображения и ги зарежда в графичен редактор</w:t>
      </w:r>
    </w:p>
    <w:p w:rsidR="00F60D07" w:rsidRPr="00CE27D1" w:rsidRDefault="00F60D07" w:rsidP="00EE3A25">
      <w:pPr>
        <w:numPr>
          <w:ilvl w:val="0"/>
          <w:numId w:val="11"/>
        </w:numPr>
        <w:tabs>
          <w:tab w:val="left" w:pos="851"/>
        </w:tabs>
        <w:spacing w:line="276" w:lineRule="auto"/>
        <w:rPr>
          <w:color w:val="000000" w:themeColor="text1"/>
          <w:sz w:val="22"/>
          <w:szCs w:val="22"/>
        </w:rPr>
      </w:pPr>
      <w:r w:rsidRPr="00CE27D1">
        <w:rPr>
          <w:color w:val="000000" w:themeColor="text1"/>
          <w:sz w:val="22"/>
          <w:szCs w:val="22"/>
        </w:rPr>
        <w:t>описва основните функционални възможности на избрания графичен редактор</w:t>
      </w:r>
    </w:p>
    <w:p w:rsidR="00F60D07" w:rsidRPr="00CE27D1" w:rsidRDefault="00F60D07" w:rsidP="00EE3A25">
      <w:pPr>
        <w:numPr>
          <w:ilvl w:val="0"/>
          <w:numId w:val="11"/>
        </w:numPr>
        <w:tabs>
          <w:tab w:val="left" w:pos="851"/>
        </w:tabs>
        <w:spacing w:line="276" w:lineRule="auto"/>
        <w:rPr>
          <w:color w:val="000000" w:themeColor="text1"/>
          <w:sz w:val="22"/>
          <w:szCs w:val="22"/>
        </w:rPr>
      </w:pPr>
      <w:r w:rsidRPr="00CE27D1">
        <w:rPr>
          <w:color w:val="000000" w:themeColor="text1"/>
          <w:sz w:val="22"/>
          <w:szCs w:val="22"/>
        </w:rPr>
        <w:t xml:space="preserve">различава векторно и </w:t>
      </w:r>
      <w:proofErr w:type="spellStart"/>
      <w:r w:rsidRPr="00CE27D1">
        <w:rPr>
          <w:color w:val="000000" w:themeColor="text1"/>
          <w:sz w:val="22"/>
          <w:szCs w:val="22"/>
        </w:rPr>
        <w:t>растерно</w:t>
      </w:r>
      <w:proofErr w:type="spellEnd"/>
      <w:r w:rsidRPr="00CE27D1">
        <w:rPr>
          <w:color w:val="000000" w:themeColor="text1"/>
          <w:sz w:val="22"/>
          <w:szCs w:val="22"/>
        </w:rPr>
        <w:t xml:space="preserve"> изображение</w:t>
      </w:r>
    </w:p>
    <w:p w:rsidR="00F60D07" w:rsidRPr="00CE27D1" w:rsidRDefault="00F60D07" w:rsidP="00EE3A25">
      <w:pPr>
        <w:numPr>
          <w:ilvl w:val="0"/>
          <w:numId w:val="11"/>
        </w:numPr>
        <w:tabs>
          <w:tab w:val="left" w:pos="851"/>
        </w:tabs>
        <w:spacing w:line="276" w:lineRule="auto"/>
        <w:rPr>
          <w:color w:val="000000" w:themeColor="text1"/>
          <w:sz w:val="22"/>
          <w:szCs w:val="22"/>
        </w:rPr>
      </w:pPr>
      <w:r w:rsidRPr="00CE27D1">
        <w:rPr>
          <w:color w:val="000000" w:themeColor="text1"/>
          <w:sz w:val="22"/>
          <w:szCs w:val="22"/>
        </w:rPr>
        <w:t xml:space="preserve">променя размера на графично изображение </w:t>
      </w:r>
    </w:p>
    <w:p w:rsidR="00F60D07" w:rsidRPr="00CE27D1" w:rsidRDefault="00F60D07" w:rsidP="00EE3A25">
      <w:pPr>
        <w:numPr>
          <w:ilvl w:val="0"/>
          <w:numId w:val="11"/>
        </w:numPr>
        <w:tabs>
          <w:tab w:val="left" w:pos="851"/>
        </w:tabs>
        <w:spacing w:line="276" w:lineRule="auto"/>
        <w:rPr>
          <w:color w:val="000000" w:themeColor="text1"/>
          <w:sz w:val="22"/>
          <w:szCs w:val="22"/>
        </w:rPr>
      </w:pPr>
      <w:r w:rsidRPr="00CE27D1">
        <w:rPr>
          <w:color w:val="000000" w:themeColor="text1"/>
          <w:sz w:val="22"/>
          <w:szCs w:val="22"/>
        </w:rPr>
        <w:t>запазва графично изображение, като задава подходящо име на файла</w:t>
      </w:r>
    </w:p>
    <w:p w:rsidR="000D1336" w:rsidRPr="00CE27D1" w:rsidRDefault="00F60D07" w:rsidP="00EE3A25">
      <w:pPr>
        <w:numPr>
          <w:ilvl w:val="0"/>
          <w:numId w:val="11"/>
        </w:numPr>
        <w:tabs>
          <w:tab w:val="left" w:pos="851"/>
        </w:tabs>
        <w:spacing w:line="276" w:lineRule="auto"/>
        <w:rPr>
          <w:color w:val="000000" w:themeColor="text1"/>
          <w:sz w:val="22"/>
          <w:szCs w:val="22"/>
        </w:rPr>
      </w:pPr>
      <w:r w:rsidRPr="00CE27D1">
        <w:rPr>
          <w:color w:val="000000" w:themeColor="text1"/>
          <w:sz w:val="22"/>
          <w:szCs w:val="22"/>
        </w:rPr>
        <w:t>сравнява големината на файловете при промяна на размера на изображението и при запазване в различни файлови формати</w:t>
      </w:r>
    </w:p>
    <w:p w:rsidR="000D1336"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VI. ОПОРНИ ПОНЯТИЯ </w:t>
      </w:r>
      <w:r w:rsidRPr="00CE27D1">
        <w:rPr>
          <w:caps/>
          <w:color w:val="000000" w:themeColor="text1"/>
          <w:spacing w:val="5"/>
          <w:sz w:val="22"/>
          <w:szCs w:val="22"/>
          <w:lang w:val="bg-BG"/>
        </w:rPr>
        <w:t>и процедури</w:t>
      </w:r>
    </w:p>
    <w:p w:rsidR="000D1336" w:rsidRPr="00CE27D1" w:rsidRDefault="000D1336" w:rsidP="000D1336">
      <w:pPr>
        <w:pStyle w:val="NormalWeb"/>
        <w:spacing w:before="0" w:beforeAutospacing="0" w:after="0" w:afterAutospacing="0" w:line="276" w:lineRule="auto"/>
        <w:ind w:left="567" w:hanging="141"/>
        <w:rPr>
          <w:color w:val="000000" w:themeColor="text1"/>
          <w:spacing w:val="5"/>
          <w:sz w:val="22"/>
          <w:szCs w:val="22"/>
          <w:lang w:val="bg-BG"/>
        </w:rPr>
      </w:pPr>
      <w:r w:rsidRPr="00CE27D1">
        <w:rPr>
          <w:i/>
          <w:color w:val="000000" w:themeColor="text1"/>
          <w:spacing w:val="5"/>
          <w:sz w:val="22"/>
          <w:szCs w:val="22"/>
          <w:lang w:val="bg-BG"/>
        </w:rPr>
        <w:t>Стари опорни понятия</w:t>
      </w:r>
      <w:r w:rsidR="004E4C66" w:rsidRPr="00CE27D1">
        <w:rPr>
          <w:i/>
          <w:color w:val="000000" w:themeColor="text1"/>
          <w:spacing w:val="5"/>
          <w:sz w:val="22"/>
          <w:szCs w:val="22"/>
          <w:lang w:val="bg-BG"/>
        </w:rPr>
        <w:t xml:space="preserve"> и процедури</w:t>
      </w:r>
      <w:r w:rsidRPr="00CE27D1">
        <w:rPr>
          <w:color w:val="000000" w:themeColor="text1"/>
          <w:spacing w:val="5"/>
          <w:sz w:val="22"/>
          <w:szCs w:val="22"/>
          <w:lang w:val="bg-BG"/>
        </w:rPr>
        <w:t xml:space="preserve">: програма за управление на компютъра – Windows, </w:t>
      </w:r>
      <w:r w:rsidR="002B0CF3" w:rsidRPr="00CE27D1">
        <w:rPr>
          <w:color w:val="000000" w:themeColor="text1"/>
          <w:spacing w:val="5"/>
          <w:sz w:val="22"/>
          <w:szCs w:val="22"/>
          <w:lang w:val="bg-BG"/>
        </w:rPr>
        <w:t xml:space="preserve">файл, име на файл, разширение на файл, папка, </w:t>
      </w:r>
      <w:r w:rsidRPr="00CE27D1">
        <w:rPr>
          <w:color w:val="000000" w:themeColor="text1"/>
          <w:spacing w:val="5"/>
          <w:sz w:val="22"/>
          <w:szCs w:val="22"/>
          <w:lang w:val="bg-BG"/>
        </w:rPr>
        <w:t>стартиране на програма</w:t>
      </w:r>
      <w:r w:rsidR="002B0CF3" w:rsidRPr="00CE27D1">
        <w:rPr>
          <w:color w:val="000000" w:themeColor="text1"/>
          <w:spacing w:val="5"/>
          <w:sz w:val="22"/>
          <w:szCs w:val="22"/>
          <w:lang w:val="bg-BG"/>
        </w:rPr>
        <w:t>, отваряне и разглеждане на файл</w:t>
      </w:r>
      <w:r w:rsidRPr="00CE27D1">
        <w:rPr>
          <w:color w:val="000000" w:themeColor="text1"/>
          <w:spacing w:val="5"/>
          <w:sz w:val="22"/>
          <w:szCs w:val="22"/>
          <w:lang w:val="bg-BG"/>
        </w:rPr>
        <w:t>.</w:t>
      </w:r>
    </w:p>
    <w:p w:rsidR="000D1336" w:rsidRPr="00CE27D1" w:rsidRDefault="000D1336" w:rsidP="000D1336">
      <w:pPr>
        <w:spacing w:after="120" w:line="276" w:lineRule="auto"/>
        <w:ind w:left="425"/>
        <w:rPr>
          <w:color w:val="000000" w:themeColor="text1"/>
          <w:sz w:val="22"/>
          <w:szCs w:val="22"/>
        </w:rPr>
      </w:pPr>
      <w:r w:rsidRPr="00CE27D1">
        <w:rPr>
          <w:i/>
          <w:color w:val="000000" w:themeColor="text1"/>
          <w:spacing w:val="5"/>
          <w:sz w:val="22"/>
          <w:szCs w:val="22"/>
        </w:rPr>
        <w:t>Нови опорни понятия</w:t>
      </w:r>
      <w:r w:rsidR="004E4C66" w:rsidRPr="00CE27D1">
        <w:rPr>
          <w:i/>
          <w:color w:val="000000" w:themeColor="text1"/>
          <w:spacing w:val="5"/>
          <w:sz w:val="22"/>
          <w:szCs w:val="22"/>
        </w:rPr>
        <w:t xml:space="preserve"> и процедури</w:t>
      </w:r>
      <w:r w:rsidRPr="00CE27D1">
        <w:rPr>
          <w:color w:val="000000" w:themeColor="text1"/>
          <w:spacing w:val="5"/>
          <w:sz w:val="22"/>
          <w:szCs w:val="22"/>
        </w:rPr>
        <w:t xml:space="preserve">: </w:t>
      </w:r>
      <w:r w:rsidR="00D435B0" w:rsidRPr="00CE27D1">
        <w:rPr>
          <w:color w:val="000000" w:themeColor="text1"/>
          <w:spacing w:val="5"/>
          <w:sz w:val="22"/>
          <w:szCs w:val="22"/>
        </w:rPr>
        <w:t xml:space="preserve">графично изображение, пиксел, графичен редактор, векторна и </w:t>
      </w:r>
      <w:proofErr w:type="spellStart"/>
      <w:r w:rsidR="00D435B0" w:rsidRPr="00CE27D1">
        <w:rPr>
          <w:color w:val="000000" w:themeColor="text1"/>
          <w:spacing w:val="5"/>
          <w:sz w:val="22"/>
          <w:szCs w:val="22"/>
        </w:rPr>
        <w:t>растерна</w:t>
      </w:r>
      <w:proofErr w:type="spellEnd"/>
      <w:r w:rsidR="00D435B0" w:rsidRPr="00CE27D1">
        <w:rPr>
          <w:color w:val="000000" w:themeColor="text1"/>
          <w:spacing w:val="5"/>
          <w:sz w:val="22"/>
          <w:szCs w:val="22"/>
        </w:rPr>
        <w:t xml:space="preserve"> графика, RGB цветови модел</w:t>
      </w:r>
    </w:p>
    <w:p w:rsidR="000D1336"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VII. ВЪТРЕШНОПРЕДМЕТНИ ВРЪЗКИ – Всички раздели – работа с файлове и папки. </w:t>
      </w:r>
    </w:p>
    <w:p w:rsidR="000D1336"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VIII. МЕЖДУПРЕДМЕТНИ ВРЪЗКИ – Изобразително изкуство</w:t>
      </w:r>
      <w:r w:rsidR="00D435B0" w:rsidRPr="00CE27D1">
        <w:rPr>
          <w:color w:val="000000" w:themeColor="text1"/>
          <w:spacing w:val="5"/>
          <w:sz w:val="22"/>
          <w:szCs w:val="22"/>
          <w:lang w:val="bg-BG"/>
        </w:rPr>
        <w:t>, математика, география</w:t>
      </w:r>
      <w:r w:rsidRPr="00CE27D1">
        <w:rPr>
          <w:color w:val="000000" w:themeColor="text1"/>
          <w:spacing w:val="5"/>
          <w:sz w:val="22"/>
          <w:szCs w:val="22"/>
          <w:lang w:val="bg-BG"/>
        </w:rPr>
        <w:t xml:space="preserve"> </w:t>
      </w:r>
    </w:p>
    <w:p w:rsidR="000D1336"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IX. ИЗПОЛЗВАНИ МЕТОДИ – обяснение, беседа, демонстрация, аналогия, наблюдение, </w:t>
      </w:r>
      <w:r w:rsidR="00BB4EAF" w:rsidRPr="00CE27D1">
        <w:rPr>
          <w:color w:val="000000" w:themeColor="text1"/>
          <w:spacing w:val="5"/>
          <w:sz w:val="22"/>
          <w:szCs w:val="22"/>
          <w:lang w:val="bg-BG"/>
        </w:rPr>
        <w:t>експеримент</w:t>
      </w:r>
    </w:p>
    <w:p w:rsidR="000D1336" w:rsidRPr="00CE27D1" w:rsidRDefault="000D1336" w:rsidP="00BB4EAF">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X. ДИДАКТИЧЕСКИ СРЕДСТВА </w:t>
      </w:r>
      <w:r w:rsidR="00BB4EAF" w:rsidRPr="00CE27D1">
        <w:rPr>
          <w:color w:val="000000" w:themeColor="text1"/>
          <w:spacing w:val="5"/>
          <w:sz w:val="22"/>
          <w:szCs w:val="22"/>
          <w:lang w:val="bg-BG"/>
        </w:rPr>
        <w:t>–</w:t>
      </w:r>
      <w:r w:rsidRPr="00CE27D1">
        <w:rPr>
          <w:color w:val="000000" w:themeColor="text1"/>
          <w:spacing w:val="5"/>
          <w:sz w:val="22"/>
          <w:szCs w:val="22"/>
          <w:lang w:val="bg-BG"/>
        </w:rPr>
        <w:t xml:space="preserve"> </w:t>
      </w:r>
      <w:r w:rsidR="00BB4EAF" w:rsidRPr="00CE27D1">
        <w:rPr>
          <w:color w:val="000000" w:themeColor="text1"/>
          <w:spacing w:val="5"/>
          <w:sz w:val="22"/>
          <w:szCs w:val="22"/>
          <w:lang w:val="bg-BG"/>
        </w:rPr>
        <w:t>ресурсните файлове от диска, симулацията от видео файл</w:t>
      </w:r>
      <w:r w:rsidR="004806B0" w:rsidRPr="00CE27D1">
        <w:rPr>
          <w:color w:val="000000" w:themeColor="text1"/>
          <w:spacing w:val="5"/>
          <w:sz w:val="22"/>
          <w:szCs w:val="22"/>
          <w:lang w:val="bg-BG"/>
        </w:rPr>
        <w:t>овете</w:t>
      </w:r>
      <w:r w:rsidR="00BB4EAF" w:rsidRPr="00CE27D1">
        <w:rPr>
          <w:color w:val="000000" w:themeColor="text1"/>
          <w:spacing w:val="5"/>
          <w:sz w:val="22"/>
          <w:szCs w:val="22"/>
          <w:lang w:val="bg-BG"/>
        </w:rPr>
        <w:t xml:space="preserve"> </w:t>
      </w:r>
      <w:proofErr w:type="spellStart"/>
      <w:r w:rsidR="00BB4EAF" w:rsidRPr="00CE27D1">
        <w:rPr>
          <w:color w:val="000000" w:themeColor="text1"/>
          <w:spacing w:val="5"/>
          <w:sz w:val="22"/>
          <w:szCs w:val="22"/>
          <w:lang w:val="bg-BG"/>
        </w:rPr>
        <w:t>graphtype</w:t>
      </w:r>
      <w:proofErr w:type="spellEnd"/>
      <w:r w:rsidR="00BB4EAF" w:rsidRPr="00CE27D1">
        <w:rPr>
          <w:color w:val="000000" w:themeColor="text1"/>
          <w:spacing w:val="5"/>
          <w:sz w:val="22"/>
          <w:szCs w:val="22"/>
          <w:lang w:val="bg-BG"/>
        </w:rPr>
        <w:t>.</w:t>
      </w:r>
      <w:proofErr w:type="spellStart"/>
      <w:r w:rsidR="00BB4EAF" w:rsidRPr="00CE27D1">
        <w:rPr>
          <w:color w:val="000000" w:themeColor="text1"/>
          <w:spacing w:val="5"/>
          <w:sz w:val="22"/>
          <w:szCs w:val="22"/>
          <w:lang w:val="bg-BG"/>
        </w:rPr>
        <w:t>wmv</w:t>
      </w:r>
      <w:proofErr w:type="spellEnd"/>
      <w:r w:rsidR="00BB4EAF" w:rsidRPr="00CE27D1">
        <w:rPr>
          <w:color w:val="000000" w:themeColor="text1"/>
          <w:spacing w:val="5"/>
          <w:sz w:val="22"/>
          <w:szCs w:val="22"/>
          <w:lang w:val="bg-BG"/>
        </w:rPr>
        <w:t xml:space="preserve"> </w:t>
      </w:r>
      <w:r w:rsidR="004806B0" w:rsidRPr="00CE27D1">
        <w:rPr>
          <w:color w:val="000000" w:themeColor="text1"/>
          <w:spacing w:val="5"/>
          <w:sz w:val="22"/>
          <w:szCs w:val="22"/>
          <w:lang w:val="bg-BG"/>
        </w:rPr>
        <w:t xml:space="preserve">и </w:t>
      </w:r>
      <w:proofErr w:type="spellStart"/>
      <w:r w:rsidR="004806B0" w:rsidRPr="00CE27D1">
        <w:rPr>
          <w:color w:val="000000" w:themeColor="text1"/>
          <w:sz w:val="22"/>
          <w:szCs w:val="22"/>
          <w:lang w:val="bg-BG"/>
        </w:rPr>
        <w:t>save_file</w:t>
      </w:r>
      <w:proofErr w:type="spellEnd"/>
      <w:r w:rsidR="004806B0" w:rsidRPr="00CE27D1">
        <w:rPr>
          <w:color w:val="000000" w:themeColor="text1"/>
          <w:sz w:val="22"/>
          <w:szCs w:val="22"/>
          <w:lang w:val="bg-BG"/>
        </w:rPr>
        <w:t>.</w:t>
      </w:r>
      <w:proofErr w:type="spellStart"/>
      <w:r w:rsidR="004806B0" w:rsidRPr="00CE27D1">
        <w:rPr>
          <w:color w:val="000000" w:themeColor="text1"/>
          <w:sz w:val="22"/>
          <w:szCs w:val="22"/>
          <w:lang w:val="bg-BG"/>
        </w:rPr>
        <w:t>wmv</w:t>
      </w:r>
      <w:proofErr w:type="spellEnd"/>
      <w:r w:rsidR="004806B0" w:rsidRPr="00CE27D1">
        <w:rPr>
          <w:color w:val="000000" w:themeColor="text1"/>
          <w:sz w:val="22"/>
          <w:szCs w:val="22"/>
          <w:lang w:val="bg-BG"/>
        </w:rPr>
        <w:t xml:space="preserve"> </w:t>
      </w:r>
      <w:r w:rsidR="00BB4EAF" w:rsidRPr="00CE27D1">
        <w:rPr>
          <w:color w:val="000000" w:themeColor="text1"/>
          <w:spacing w:val="5"/>
          <w:sz w:val="22"/>
          <w:szCs w:val="22"/>
          <w:lang w:val="bg-BG"/>
        </w:rPr>
        <w:t>от папката urok11\</w:t>
      </w:r>
      <w:proofErr w:type="spellStart"/>
      <w:r w:rsidR="00BB4EAF" w:rsidRPr="00CE27D1">
        <w:rPr>
          <w:color w:val="000000" w:themeColor="text1"/>
          <w:spacing w:val="5"/>
          <w:sz w:val="22"/>
          <w:szCs w:val="22"/>
          <w:lang w:val="bg-BG"/>
        </w:rPr>
        <w:t>demo</w:t>
      </w:r>
      <w:proofErr w:type="spellEnd"/>
      <w:r w:rsidR="00BB4EAF" w:rsidRPr="00CE27D1">
        <w:rPr>
          <w:color w:val="000000" w:themeColor="text1"/>
          <w:spacing w:val="5"/>
          <w:sz w:val="22"/>
          <w:szCs w:val="22"/>
          <w:lang w:val="bg-BG"/>
        </w:rPr>
        <w:t>, електронния учебник и упражненията към урока в електронния учебник</w:t>
      </w:r>
    </w:p>
    <w:p w:rsidR="000D1336"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XI. СТРУКТУРА И ХОД НА УРОКА.</w:t>
      </w:r>
    </w:p>
    <w:p w:rsidR="0013544F" w:rsidRPr="00CE27D1" w:rsidRDefault="00D435B0" w:rsidP="00EE3A25">
      <w:pPr>
        <w:pStyle w:val="ListParagraph"/>
        <w:numPr>
          <w:ilvl w:val="3"/>
          <w:numId w:val="15"/>
        </w:numPr>
        <w:tabs>
          <w:tab w:val="clear" w:pos="2880"/>
          <w:tab w:val="num" w:pos="851"/>
        </w:tabs>
        <w:ind w:left="851"/>
        <w:rPr>
          <w:color w:val="000000" w:themeColor="text1"/>
          <w:sz w:val="22"/>
          <w:szCs w:val="22"/>
        </w:rPr>
      </w:pPr>
      <w:r w:rsidRPr="00CE27D1">
        <w:rPr>
          <w:color w:val="000000" w:themeColor="text1"/>
          <w:sz w:val="22"/>
          <w:szCs w:val="22"/>
        </w:rPr>
        <w:t>Актуализиране на стари знания</w:t>
      </w:r>
    </w:p>
    <w:p w:rsidR="00FD374F" w:rsidRPr="00CE27D1" w:rsidRDefault="00BB4EAF" w:rsidP="00FD374F">
      <w:pPr>
        <w:pStyle w:val="ListParagraph"/>
        <w:ind w:left="851"/>
        <w:rPr>
          <w:color w:val="000000" w:themeColor="text1"/>
          <w:sz w:val="22"/>
          <w:szCs w:val="22"/>
        </w:rPr>
      </w:pPr>
      <w:r w:rsidRPr="00CE27D1">
        <w:rPr>
          <w:color w:val="000000" w:themeColor="text1"/>
          <w:sz w:val="22"/>
          <w:szCs w:val="22"/>
        </w:rPr>
        <w:t>Поставяне на въпроси свързани с рубриката „Да припомним!“ – напр.: какво представляват файловете, как се организират файловете и папките, кои са основните характеристики на файл, как може да се отвори файл, как се стартира програма, какви файлове са използвани досега (видео и аудио файлове), с какви разширения са видео и аудиофайловете.</w:t>
      </w:r>
    </w:p>
    <w:p w:rsidR="00D435B0" w:rsidRPr="00CE27D1" w:rsidRDefault="00D435B0" w:rsidP="00EE3A25">
      <w:pPr>
        <w:pStyle w:val="ListParagraph"/>
        <w:numPr>
          <w:ilvl w:val="3"/>
          <w:numId w:val="15"/>
        </w:numPr>
        <w:tabs>
          <w:tab w:val="clear" w:pos="2880"/>
          <w:tab w:val="num" w:pos="851"/>
        </w:tabs>
        <w:ind w:left="851"/>
        <w:rPr>
          <w:color w:val="000000" w:themeColor="text1"/>
          <w:sz w:val="22"/>
          <w:szCs w:val="22"/>
        </w:rPr>
      </w:pPr>
      <w:r w:rsidRPr="00CE27D1">
        <w:rPr>
          <w:color w:val="000000" w:themeColor="text1"/>
          <w:sz w:val="22"/>
          <w:szCs w:val="22"/>
        </w:rPr>
        <w:t>Създаване на условия за въвеждане на темата</w:t>
      </w:r>
    </w:p>
    <w:p w:rsidR="00FD374F" w:rsidRPr="00CE27D1" w:rsidRDefault="00BB4EAF" w:rsidP="00FD374F">
      <w:pPr>
        <w:pStyle w:val="ListParagraph"/>
        <w:ind w:left="851"/>
        <w:rPr>
          <w:color w:val="000000" w:themeColor="text1"/>
          <w:sz w:val="22"/>
          <w:szCs w:val="22"/>
        </w:rPr>
      </w:pPr>
      <w:r w:rsidRPr="00CE27D1">
        <w:rPr>
          <w:color w:val="000000" w:themeColor="text1"/>
          <w:sz w:val="22"/>
          <w:szCs w:val="22"/>
        </w:rPr>
        <w:t xml:space="preserve">Поставя за разглеждане Задача 1 от урока. Може с помощта на електронния учебник да увеличи условието на задачата и картинката към нея и да посочи ученик, който да прочете условието. Организира беседа за използваните файлове, показани на фиг. 1 към Задача 1. Акцентира се на файловете в чиито тип има думата </w:t>
      </w:r>
      <w:proofErr w:type="spellStart"/>
      <w:r w:rsidRPr="00CE27D1">
        <w:rPr>
          <w:color w:val="000000" w:themeColor="text1"/>
          <w:sz w:val="22"/>
          <w:szCs w:val="22"/>
        </w:rPr>
        <w:t>image</w:t>
      </w:r>
      <w:proofErr w:type="spellEnd"/>
      <w:r w:rsidRPr="00CE27D1">
        <w:rPr>
          <w:color w:val="000000" w:themeColor="text1"/>
          <w:sz w:val="22"/>
          <w:szCs w:val="22"/>
        </w:rPr>
        <w:t>. Думата вече е позната от уроците в обобщена тема Интернет.</w:t>
      </w:r>
    </w:p>
    <w:p w:rsidR="00FC1095" w:rsidRPr="00CE27D1" w:rsidRDefault="000A62DD" w:rsidP="00EE3A25">
      <w:pPr>
        <w:pStyle w:val="ListParagraph"/>
        <w:numPr>
          <w:ilvl w:val="3"/>
          <w:numId w:val="15"/>
        </w:numPr>
        <w:tabs>
          <w:tab w:val="clear" w:pos="2880"/>
          <w:tab w:val="num" w:pos="851"/>
        </w:tabs>
        <w:ind w:left="851"/>
        <w:rPr>
          <w:color w:val="000000" w:themeColor="text1"/>
          <w:sz w:val="22"/>
          <w:szCs w:val="22"/>
        </w:rPr>
      </w:pPr>
      <w:r w:rsidRPr="00CE27D1">
        <w:rPr>
          <w:color w:val="000000" w:themeColor="text1"/>
          <w:sz w:val="22"/>
          <w:szCs w:val="22"/>
        </w:rPr>
        <w:t>Поставяне на темата н</w:t>
      </w:r>
      <w:r w:rsidR="00FC1095" w:rsidRPr="00CE27D1">
        <w:rPr>
          <w:color w:val="000000" w:themeColor="text1"/>
          <w:sz w:val="22"/>
          <w:szCs w:val="22"/>
        </w:rPr>
        <w:t>а</w:t>
      </w:r>
      <w:r w:rsidRPr="00CE27D1">
        <w:rPr>
          <w:color w:val="000000" w:themeColor="text1"/>
          <w:sz w:val="22"/>
          <w:szCs w:val="22"/>
        </w:rPr>
        <w:t xml:space="preserve"> </w:t>
      </w:r>
      <w:r w:rsidR="00FC1095" w:rsidRPr="00CE27D1">
        <w:rPr>
          <w:color w:val="000000" w:themeColor="text1"/>
          <w:sz w:val="22"/>
          <w:szCs w:val="22"/>
        </w:rPr>
        <w:t>урока</w:t>
      </w:r>
    </w:p>
    <w:p w:rsidR="00FC1095" w:rsidRPr="00CE27D1" w:rsidRDefault="00FC1095" w:rsidP="00FC1095">
      <w:pPr>
        <w:pStyle w:val="ListParagraph"/>
        <w:ind w:left="851"/>
        <w:rPr>
          <w:color w:val="000000" w:themeColor="text1"/>
          <w:sz w:val="22"/>
          <w:szCs w:val="22"/>
        </w:rPr>
      </w:pPr>
      <w:r w:rsidRPr="00CE27D1">
        <w:rPr>
          <w:color w:val="000000" w:themeColor="text1"/>
          <w:sz w:val="22"/>
          <w:szCs w:val="22"/>
        </w:rPr>
        <w:t>Поставя темата на урока и я записва на дъската. Учениците я записват в тетрадките си.</w:t>
      </w:r>
    </w:p>
    <w:p w:rsidR="00D435B0" w:rsidRPr="00CE27D1" w:rsidRDefault="00D435B0" w:rsidP="00EE3A25">
      <w:pPr>
        <w:pStyle w:val="ListParagraph"/>
        <w:numPr>
          <w:ilvl w:val="3"/>
          <w:numId w:val="15"/>
        </w:numPr>
        <w:tabs>
          <w:tab w:val="clear" w:pos="2880"/>
          <w:tab w:val="num" w:pos="851"/>
        </w:tabs>
        <w:ind w:left="851"/>
        <w:rPr>
          <w:color w:val="000000" w:themeColor="text1"/>
          <w:sz w:val="22"/>
          <w:szCs w:val="22"/>
        </w:rPr>
      </w:pPr>
      <w:r w:rsidRPr="00CE27D1">
        <w:rPr>
          <w:color w:val="000000" w:themeColor="text1"/>
          <w:sz w:val="22"/>
          <w:szCs w:val="22"/>
        </w:rPr>
        <w:t xml:space="preserve">Въвеждане на понятията графично изображение, графичен редактор, пиксел, векторна и </w:t>
      </w:r>
      <w:proofErr w:type="spellStart"/>
      <w:r w:rsidRPr="00CE27D1">
        <w:rPr>
          <w:color w:val="000000" w:themeColor="text1"/>
          <w:sz w:val="22"/>
          <w:szCs w:val="22"/>
        </w:rPr>
        <w:t>растерна</w:t>
      </w:r>
      <w:proofErr w:type="spellEnd"/>
      <w:r w:rsidRPr="00CE27D1">
        <w:rPr>
          <w:color w:val="000000" w:themeColor="text1"/>
          <w:sz w:val="22"/>
          <w:szCs w:val="22"/>
        </w:rPr>
        <w:t xml:space="preserve"> графика</w:t>
      </w:r>
    </w:p>
    <w:p w:rsidR="00FD374F" w:rsidRPr="00CE27D1" w:rsidRDefault="00FC1095" w:rsidP="00FD374F">
      <w:pPr>
        <w:pStyle w:val="ListParagraph"/>
        <w:rPr>
          <w:color w:val="000000" w:themeColor="text1"/>
          <w:sz w:val="22"/>
          <w:szCs w:val="22"/>
        </w:rPr>
      </w:pPr>
      <w:r w:rsidRPr="00CE27D1">
        <w:rPr>
          <w:color w:val="000000" w:themeColor="text1"/>
          <w:sz w:val="22"/>
          <w:szCs w:val="22"/>
        </w:rPr>
        <w:lastRenderedPageBreak/>
        <w:t>Чрез обяснение се въвеждат понятията графично изображение, графичен редактор.</w:t>
      </w:r>
    </w:p>
    <w:p w:rsidR="00FC1095" w:rsidRPr="00CE27D1" w:rsidRDefault="00FC1095" w:rsidP="00FD374F">
      <w:pPr>
        <w:pStyle w:val="ListParagraph"/>
        <w:rPr>
          <w:color w:val="000000" w:themeColor="text1"/>
          <w:sz w:val="22"/>
          <w:szCs w:val="22"/>
        </w:rPr>
      </w:pPr>
      <w:r w:rsidRPr="00CE27D1">
        <w:rPr>
          <w:color w:val="000000" w:themeColor="text1"/>
          <w:sz w:val="22"/>
          <w:szCs w:val="22"/>
        </w:rPr>
        <w:t xml:space="preserve">Чрез наблюдение на фиг. 2 и фиг. 3 и беседа се въвеждат понятията </w:t>
      </w:r>
      <w:proofErr w:type="spellStart"/>
      <w:r w:rsidRPr="00CE27D1">
        <w:rPr>
          <w:color w:val="000000" w:themeColor="text1"/>
          <w:sz w:val="22"/>
          <w:szCs w:val="22"/>
        </w:rPr>
        <w:t>растерна</w:t>
      </w:r>
      <w:proofErr w:type="spellEnd"/>
      <w:r w:rsidRPr="00CE27D1">
        <w:rPr>
          <w:color w:val="000000" w:themeColor="text1"/>
          <w:sz w:val="22"/>
          <w:szCs w:val="22"/>
        </w:rPr>
        <w:t xml:space="preserve"> графика, пиксел и векторна графика. Поставя задача: Разгледайте фиг.2 и фиг. 3 от урока. Каква е разликата в двете изображения? С учениците се коментира наличието на малки квадратчета в изображението, под което е написана думата растер. Въвежда се понятието пиксел. С обяснение се въвеждат различните разширения за </w:t>
      </w:r>
      <w:proofErr w:type="spellStart"/>
      <w:r w:rsidRPr="00CE27D1">
        <w:rPr>
          <w:color w:val="000000" w:themeColor="text1"/>
          <w:sz w:val="22"/>
          <w:szCs w:val="22"/>
        </w:rPr>
        <w:t>растерна</w:t>
      </w:r>
      <w:proofErr w:type="spellEnd"/>
      <w:r w:rsidRPr="00CE27D1">
        <w:rPr>
          <w:color w:val="000000" w:themeColor="text1"/>
          <w:sz w:val="22"/>
          <w:szCs w:val="22"/>
        </w:rPr>
        <w:t xml:space="preserve"> и векторна графика. Сравняват се двата вида графики.</w:t>
      </w:r>
    </w:p>
    <w:p w:rsidR="00D435B0" w:rsidRPr="00CE27D1" w:rsidRDefault="00D435B0" w:rsidP="00EE3A25">
      <w:pPr>
        <w:pStyle w:val="ListParagraph"/>
        <w:numPr>
          <w:ilvl w:val="3"/>
          <w:numId w:val="15"/>
        </w:numPr>
        <w:tabs>
          <w:tab w:val="clear" w:pos="2880"/>
          <w:tab w:val="num" w:pos="851"/>
        </w:tabs>
        <w:ind w:left="851"/>
        <w:rPr>
          <w:color w:val="000000" w:themeColor="text1"/>
          <w:sz w:val="22"/>
          <w:szCs w:val="22"/>
        </w:rPr>
      </w:pPr>
      <w:r w:rsidRPr="00CE27D1">
        <w:rPr>
          <w:color w:val="000000" w:themeColor="text1"/>
          <w:sz w:val="22"/>
          <w:szCs w:val="22"/>
        </w:rPr>
        <w:t xml:space="preserve">Опериране с понятията векторна и </w:t>
      </w:r>
      <w:proofErr w:type="spellStart"/>
      <w:r w:rsidRPr="00CE27D1">
        <w:rPr>
          <w:color w:val="000000" w:themeColor="text1"/>
          <w:sz w:val="22"/>
          <w:szCs w:val="22"/>
        </w:rPr>
        <w:t>растерна</w:t>
      </w:r>
      <w:proofErr w:type="spellEnd"/>
      <w:r w:rsidRPr="00CE27D1">
        <w:rPr>
          <w:color w:val="000000" w:themeColor="text1"/>
          <w:sz w:val="22"/>
          <w:szCs w:val="22"/>
        </w:rPr>
        <w:t xml:space="preserve"> графика</w:t>
      </w:r>
    </w:p>
    <w:p w:rsidR="00FD374F" w:rsidRPr="00CE27D1" w:rsidRDefault="000968B4" w:rsidP="00FD374F">
      <w:pPr>
        <w:pStyle w:val="ListParagraph"/>
        <w:rPr>
          <w:color w:val="000000" w:themeColor="text1"/>
          <w:sz w:val="22"/>
          <w:szCs w:val="22"/>
        </w:rPr>
      </w:pPr>
      <w:r w:rsidRPr="00CE27D1">
        <w:rPr>
          <w:color w:val="000000" w:themeColor="text1"/>
          <w:sz w:val="22"/>
          <w:szCs w:val="22"/>
        </w:rPr>
        <w:t xml:space="preserve">Демонстрира се файла </w:t>
      </w:r>
      <w:proofErr w:type="spellStart"/>
      <w:r w:rsidR="004806B0" w:rsidRPr="00CE27D1">
        <w:rPr>
          <w:color w:val="000000" w:themeColor="text1"/>
          <w:sz w:val="22"/>
          <w:szCs w:val="22"/>
        </w:rPr>
        <w:t>graphtype</w:t>
      </w:r>
      <w:proofErr w:type="spellEnd"/>
      <w:r w:rsidR="004806B0" w:rsidRPr="00CE27D1">
        <w:rPr>
          <w:color w:val="000000" w:themeColor="text1"/>
          <w:sz w:val="22"/>
          <w:szCs w:val="22"/>
        </w:rPr>
        <w:t>.</w:t>
      </w:r>
      <w:proofErr w:type="spellStart"/>
      <w:r w:rsidR="004806B0" w:rsidRPr="00CE27D1">
        <w:rPr>
          <w:color w:val="000000" w:themeColor="text1"/>
          <w:sz w:val="22"/>
          <w:szCs w:val="22"/>
        </w:rPr>
        <w:t>wmv</w:t>
      </w:r>
      <w:proofErr w:type="spellEnd"/>
      <w:r w:rsidR="004806B0" w:rsidRPr="00CE27D1">
        <w:rPr>
          <w:color w:val="000000" w:themeColor="text1"/>
          <w:sz w:val="22"/>
          <w:szCs w:val="22"/>
        </w:rPr>
        <w:t xml:space="preserve"> от папката urok11\</w:t>
      </w:r>
      <w:proofErr w:type="spellStart"/>
      <w:r w:rsidR="004806B0" w:rsidRPr="00CE27D1">
        <w:rPr>
          <w:color w:val="000000" w:themeColor="text1"/>
          <w:sz w:val="22"/>
          <w:szCs w:val="22"/>
        </w:rPr>
        <w:t>demo</w:t>
      </w:r>
      <w:proofErr w:type="spellEnd"/>
      <w:r w:rsidR="004806B0" w:rsidRPr="00CE27D1">
        <w:rPr>
          <w:color w:val="000000" w:themeColor="text1"/>
          <w:sz w:val="22"/>
          <w:szCs w:val="22"/>
        </w:rPr>
        <w:t xml:space="preserve">. </w:t>
      </w:r>
      <w:r w:rsidR="00D92219" w:rsidRPr="00CE27D1">
        <w:rPr>
          <w:color w:val="000000" w:themeColor="text1"/>
          <w:sz w:val="22"/>
          <w:szCs w:val="22"/>
        </w:rPr>
        <w:t>Отново</w:t>
      </w:r>
      <w:r w:rsidR="004806B0" w:rsidRPr="00CE27D1">
        <w:rPr>
          <w:color w:val="000000" w:themeColor="text1"/>
          <w:sz w:val="22"/>
          <w:szCs w:val="22"/>
        </w:rPr>
        <w:t xml:space="preserve"> се акцентира на разликата в двата типа графика.</w:t>
      </w:r>
    </w:p>
    <w:p w:rsidR="00D435B0" w:rsidRPr="00CE27D1" w:rsidRDefault="00D435B0" w:rsidP="00EE3A25">
      <w:pPr>
        <w:pStyle w:val="ListParagraph"/>
        <w:numPr>
          <w:ilvl w:val="3"/>
          <w:numId w:val="15"/>
        </w:numPr>
        <w:tabs>
          <w:tab w:val="clear" w:pos="2880"/>
          <w:tab w:val="num" w:pos="851"/>
        </w:tabs>
        <w:ind w:left="851"/>
        <w:rPr>
          <w:color w:val="000000" w:themeColor="text1"/>
          <w:sz w:val="22"/>
          <w:szCs w:val="22"/>
        </w:rPr>
      </w:pPr>
      <w:r w:rsidRPr="00CE27D1">
        <w:rPr>
          <w:color w:val="000000" w:themeColor="text1"/>
          <w:sz w:val="22"/>
          <w:szCs w:val="22"/>
        </w:rPr>
        <w:t>Създаване на условия за въвеждане на основни операции в графичен</w:t>
      </w:r>
      <w:r w:rsidR="0021488A" w:rsidRPr="00CE27D1">
        <w:rPr>
          <w:color w:val="000000" w:themeColor="text1"/>
          <w:sz w:val="22"/>
          <w:szCs w:val="22"/>
        </w:rPr>
        <w:t xml:space="preserve"> </w:t>
      </w:r>
      <w:r w:rsidRPr="00CE27D1">
        <w:rPr>
          <w:color w:val="000000" w:themeColor="text1"/>
          <w:sz w:val="22"/>
          <w:szCs w:val="22"/>
        </w:rPr>
        <w:t xml:space="preserve">редактор </w:t>
      </w:r>
      <w:proofErr w:type="spellStart"/>
      <w:r w:rsidRPr="00CE27D1">
        <w:rPr>
          <w:color w:val="000000" w:themeColor="text1"/>
          <w:sz w:val="22"/>
          <w:szCs w:val="22"/>
        </w:rPr>
        <w:t>Paint</w:t>
      </w:r>
      <w:proofErr w:type="spellEnd"/>
      <w:r w:rsidRPr="00CE27D1">
        <w:rPr>
          <w:color w:val="000000" w:themeColor="text1"/>
          <w:sz w:val="22"/>
          <w:szCs w:val="22"/>
        </w:rPr>
        <w:t xml:space="preserve"> </w:t>
      </w:r>
    </w:p>
    <w:p w:rsidR="004806B0" w:rsidRPr="00CE27D1" w:rsidRDefault="004806B0" w:rsidP="00FD374F">
      <w:pPr>
        <w:pStyle w:val="ListParagraph"/>
        <w:rPr>
          <w:color w:val="000000" w:themeColor="text1"/>
          <w:sz w:val="22"/>
          <w:szCs w:val="22"/>
        </w:rPr>
      </w:pPr>
      <w:r w:rsidRPr="00CE27D1">
        <w:rPr>
          <w:color w:val="000000" w:themeColor="text1"/>
          <w:sz w:val="22"/>
          <w:szCs w:val="22"/>
        </w:rPr>
        <w:t xml:space="preserve">Чрез аналогия с изобразителното изкуство и обяснение се въвеждат основните възможности на </w:t>
      </w:r>
      <w:proofErr w:type="spellStart"/>
      <w:r w:rsidRPr="00CE27D1">
        <w:rPr>
          <w:color w:val="000000" w:themeColor="text1"/>
          <w:sz w:val="22"/>
          <w:szCs w:val="22"/>
        </w:rPr>
        <w:t>Paint</w:t>
      </w:r>
      <w:proofErr w:type="spellEnd"/>
      <w:r w:rsidRPr="00CE27D1">
        <w:rPr>
          <w:color w:val="000000" w:themeColor="text1"/>
          <w:sz w:val="22"/>
          <w:szCs w:val="22"/>
        </w:rPr>
        <w:t>.</w:t>
      </w:r>
    </w:p>
    <w:p w:rsidR="00FD374F" w:rsidRPr="00CE27D1" w:rsidRDefault="004806B0" w:rsidP="00FD374F">
      <w:pPr>
        <w:pStyle w:val="ListParagraph"/>
        <w:rPr>
          <w:color w:val="000000" w:themeColor="text1"/>
          <w:sz w:val="22"/>
          <w:szCs w:val="22"/>
        </w:rPr>
      </w:pPr>
      <w:r w:rsidRPr="00CE27D1">
        <w:rPr>
          <w:color w:val="000000" w:themeColor="text1"/>
          <w:sz w:val="22"/>
          <w:szCs w:val="22"/>
        </w:rPr>
        <w:t>Поставя се задача 2 от урока. Възможно е задачата да се прочете от ученик и да се обсъдят основните компоненти на задачата. Какви операции трябва да се извършат с графичното изображение? Коментира се какво означава да се намали с 50%. (</w:t>
      </w:r>
      <w:proofErr w:type="spellStart"/>
      <w:r w:rsidRPr="00CE27D1">
        <w:rPr>
          <w:color w:val="000000" w:themeColor="text1"/>
          <w:sz w:val="22"/>
          <w:szCs w:val="22"/>
        </w:rPr>
        <w:t>Междупредметна</w:t>
      </w:r>
      <w:proofErr w:type="spellEnd"/>
      <w:r w:rsidRPr="00CE27D1">
        <w:rPr>
          <w:color w:val="000000" w:themeColor="text1"/>
          <w:sz w:val="22"/>
          <w:szCs w:val="22"/>
        </w:rPr>
        <w:t xml:space="preserve"> връзка с математиката).</w:t>
      </w:r>
    </w:p>
    <w:p w:rsidR="00D435B0" w:rsidRPr="00CE27D1" w:rsidRDefault="00D435B0" w:rsidP="00EE3A25">
      <w:pPr>
        <w:pStyle w:val="ListParagraph"/>
        <w:numPr>
          <w:ilvl w:val="3"/>
          <w:numId w:val="15"/>
        </w:numPr>
        <w:tabs>
          <w:tab w:val="clear" w:pos="2880"/>
          <w:tab w:val="num" w:pos="851"/>
        </w:tabs>
        <w:ind w:left="851"/>
        <w:rPr>
          <w:color w:val="000000" w:themeColor="text1"/>
          <w:sz w:val="22"/>
          <w:szCs w:val="22"/>
        </w:rPr>
      </w:pPr>
      <w:r w:rsidRPr="00CE27D1">
        <w:rPr>
          <w:color w:val="000000" w:themeColor="text1"/>
          <w:sz w:val="22"/>
          <w:szCs w:val="22"/>
        </w:rPr>
        <w:t xml:space="preserve">Въвеждане на операциите за стартиране на </w:t>
      </w:r>
      <w:proofErr w:type="spellStart"/>
      <w:r w:rsidRPr="00CE27D1">
        <w:rPr>
          <w:color w:val="000000" w:themeColor="text1"/>
          <w:sz w:val="22"/>
          <w:szCs w:val="22"/>
        </w:rPr>
        <w:t>Paint</w:t>
      </w:r>
      <w:proofErr w:type="spellEnd"/>
      <w:r w:rsidRPr="00CE27D1">
        <w:rPr>
          <w:color w:val="000000" w:themeColor="text1"/>
          <w:sz w:val="22"/>
          <w:szCs w:val="22"/>
        </w:rPr>
        <w:t>, отваряне и запазване на файл</w:t>
      </w:r>
    </w:p>
    <w:p w:rsidR="00FD374F" w:rsidRPr="00CE27D1" w:rsidRDefault="004806B0" w:rsidP="00FD374F">
      <w:pPr>
        <w:pStyle w:val="ListParagraph"/>
        <w:rPr>
          <w:color w:val="000000" w:themeColor="text1"/>
          <w:sz w:val="22"/>
          <w:szCs w:val="22"/>
        </w:rPr>
      </w:pPr>
      <w:r w:rsidRPr="00CE27D1">
        <w:rPr>
          <w:color w:val="000000" w:themeColor="text1"/>
          <w:sz w:val="22"/>
          <w:szCs w:val="22"/>
        </w:rPr>
        <w:t xml:space="preserve">Чрез демонстрация и обяснения учителят дава отговори на основните въпроси, свързани с отваряне на файл. Запазването на файл се въвежда чрез наблюдение върху симулацията от видео файла </w:t>
      </w:r>
      <w:proofErr w:type="spellStart"/>
      <w:r w:rsidRPr="00CE27D1">
        <w:rPr>
          <w:color w:val="000000" w:themeColor="text1"/>
          <w:sz w:val="22"/>
          <w:szCs w:val="22"/>
        </w:rPr>
        <w:t>save_file</w:t>
      </w:r>
      <w:proofErr w:type="spellEnd"/>
      <w:r w:rsidRPr="00CE27D1">
        <w:rPr>
          <w:color w:val="000000" w:themeColor="text1"/>
          <w:sz w:val="22"/>
          <w:szCs w:val="22"/>
        </w:rPr>
        <w:t>.</w:t>
      </w:r>
      <w:proofErr w:type="spellStart"/>
      <w:r w:rsidRPr="00CE27D1">
        <w:rPr>
          <w:color w:val="000000" w:themeColor="text1"/>
          <w:sz w:val="22"/>
          <w:szCs w:val="22"/>
        </w:rPr>
        <w:t>wmv</w:t>
      </w:r>
      <w:proofErr w:type="spellEnd"/>
      <w:r w:rsidRPr="00CE27D1">
        <w:rPr>
          <w:color w:val="000000" w:themeColor="text1"/>
          <w:sz w:val="22"/>
          <w:szCs w:val="22"/>
        </w:rPr>
        <w:t xml:space="preserve"> и записване на дъската и в тетрадките с помощта на учителя последователността от действия за запазване на файл. Обръща се внимание на разликите при използване на Save и Save </w:t>
      </w:r>
      <w:proofErr w:type="spellStart"/>
      <w:r w:rsidRPr="00CE27D1">
        <w:rPr>
          <w:color w:val="000000" w:themeColor="text1"/>
          <w:sz w:val="22"/>
          <w:szCs w:val="22"/>
        </w:rPr>
        <w:t>As</w:t>
      </w:r>
      <w:proofErr w:type="spellEnd"/>
      <w:r w:rsidRPr="00CE27D1">
        <w:rPr>
          <w:color w:val="000000" w:themeColor="text1"/>
          <w:sz w:val="22"/>
          <w:szCs w:val="22"/>
        </w:rPr>
        <w:t xml:space="preserve">, както и на съобщението, което се появява, ако </w:t>
      </w:r>
      <w:r w:rsidR="00422A49" w:rsidRPr="00CE27D1">
        <w:rPr>
          <w:color w:val="000000" w:themeColor="text1"/>
          <w:sz w:val="22"/>
          <w:szCs w:val="22"/>
        </w:rPr>
        <w:t>файла се затвори без да са записани промените в него.</w:t>
      </w:r>
    </w:p>
    <w:p w:rsidR="00D435B0" w:rsidRPr="00CE27D1" w:rsidRDefault="00D435B0" w:rsidP="00EE3A25">
      <w:pPr>
        <w:pStyle w:val="ListParagraph"/>
        <w:numPr>
          <w:ilvl w:val="3"/>
          <w:numId w:val="15"/>
        </w:numPr>
        <w:tabs>
          <w:tab w:val="clear" w:pos="2880"/>
          <w:tab w:val="num" w:pos="851"/>
        </w:tabs>
        <w:ind w:left="851"/>
        <w:rPr>
          <w:color w:val="000000" w:themeColor="text1"/>
          <w:sz w:val="22"/>
          <w:szCs w:val="22"/>
        </w:rPr>
      </w:pPr>
      <w:r w:rsidRPr="00CE27D1">
        <w:rPr>
          <w:color w:val="000000" w:themeColor="text1"/>
          <w:sz w:val="22"/>
          <w:szCs w:val="22"/>
        </w:rPr>
        <w:t>Затвърдяване на операциите за отваряне и запазване на файл</w:t>
      </w:r>
    </w:p>
    <w:p w:rsidR="00FD374F" w:rsidRPr="00CE27D1" w:rsidRDefault="00422A49" w:rsidP="00FD374F">
      <w:pPr>
        <w:pStyle w:val="ListParagraph"/>
        <w:rPr>
          <w:color w:val="000000" w:themeColor="text1"/>
          <w:sz w:val="22"/>
          <w:szCs w:val="22"/>
        </w:rPr>
      </w:pPr>
      <w:r w:rsidRPr="00CE27D1">
        <w:rPr>
          <w:color w:val="000000" w:themeColor="text1"/>
          <w:sz w:val="22"/>
          <w:szCs w:val="22"/>
        </w:rPr>
        <w:t xml:space="preserve">Чрез упражнение по образец учениците изпълняват частта от задача 2, свързана с отваряне на файл и запазване на файла с различни разширения. Коментира се промяната в качеството на изображението при различните формати. </w:t>
      </w:r>
    </w:p>
    <w:p w:rsidR="00D435B0" w:rsidRPr="00CE27D1" w:rsidRDefault="00D435B0" w:rsidP="00EE3A25">
      <w:pPr>
        <w:pStyle w:val="ListParagraph"/>
        <w:numPr>
          <w:ilvl w:val="3"/>
          <w:numId w:val="15"/>
        </w:numPr>
        <w:tabs>
          <w:tab w:val="clear" w:pos="2880"/>
          <w:tab w:val="num" w:pos="851"/>
        </w:tabs>
        <w:ind w:left="851"/>
        <w:rPr>
          <w:color w:val="000000" w:themeColor="text1"/>
          <w:sz w:val="22"/>
          <w:szCs w:val="22"/>
        </w:rPr>
      </w:pPr>
      <w:r w:rsidRPr="00CE27D1">
        <w:rPr>
          <w:color w:val="000000" w:themeColor="text1"/>
          <w:sz w:val="22"/>
          <w:szCs w:val="22"/>
        </w:rPr>
        <w:t xml:space="preserve">Въвеждане </w:t>
      </w:r>
      <w:r w:rsidR="00422A49" w:rsidRPr="00CE27D1">
        <w:rPr>
          <w:color w:val="000000" w:themeColor="text1"/>
          <w:sz w:val="22"/>
          <w:szCs w:val="22"/>
        </w:rPr>
        <w:t>и затвърдяване на</w:t>
      </w:r>
      <w:r w:rsidRPr="00CE27D1">
        <w:rPr>
          <w:color w:val="000000" w:themeColor="text1"/>
          <w:sz w:val="22"/>
          <w:szCs w:val="22"/>
        </w:rPr>
        <w:t xml:space="preserve"> операциите за промяна размера на графично изображение</w:t>
      </w:r>
    </w:p>
    <w:p w:rsidR="00422A49" w:rsidRPr="00CE27D1" w:rsidRDefault="00422A49" w:rsidP="00422A49">
      <w:pPr>
        <w:pStyle w:val="ListParagraph"/>
        <w:ind w:left="851"/>
        <w:rPr>
          <w:color w:val="000000" w:themeColor="text1"/>
          <w:sz w:val="22"/>
          <w:szCs w:val="22"/>
        </w:rPr>
      </w:pPr>
      <w:r w:rsidRPr="00CE27D1">
        <w:rPr>
          <w:color w:val="000000" w:themeColor="text1"/>
          <w:sz w:val="22"/>
          <w:szCs w:val="22"/>
        </w:rPr>
        <w:t xml:space="preserve">Чрез обяснение и демонстрация от страна на учителя може да се въведат операциите за промяна размера на изображение. Демонстрира се изпълнението на втората част от Задача 2, свързана с промяна на размера на изображението. След </w:t>
      </w:r>
      <w:r w:rsidR="007164F9" w:rsidRPr="00CE27D1">
        <w:rPr>
          <w:color w:val="000000" w:themeColor="text1"/>
          <w:sz w:val="22"/>
          <w:szCs w:val="22"/>
        </w:rPr>
        <w:t>д</w:t>
      </w:r>
      <w:r w:rsidRPr="00CE27D1">
        <w:rPr>
          <w:color w:val="000000" w:themeColor="text1"/>
          <w:sz w:val="22"/>
          <w:szCs w:val="22"/>
        </w:rPr>
        <w:t>емонстрацията, учениците изпълняват показаните стъпки (упражнение по образец).</w:t>
      </w:r>
    </w:p>
    <w:p w:rsidR="00D435B0" w:rsidRPr="00CE27D1" w:rsidRDefault="00D435B0" w:rsidP="00EE3A25">
      <w:pPr>
        <w:pStyle w:val="ListParagraph"/>
        <w:numPr>
          <w:ilvl w:val="3"/>
          <w:numId w:val="15"/>
        </w:numPr>
        <w:tabs>
          <w:tab w:val="clear" w:pos="2880"/>
          <w:tab w:val="num" w:pos="851"/>
        </w:tabs>
        <w:ind w:left="851"/>
        <w:rPr>
          <w:color w:val="000000" w:themeColor="text1"/>
          <w:sz w:val="22"/>
          <w:szCs w:val="22"/>
        </w:rPr>
      </w:pPr>
      <w:r w:rsidRPr="00CE27D1">
        <w:rPr>
          <w:color w:val="000000" w:themeColor="text1"/>
          <w:sz w:val="22"/>
          <w:szCs w:val="22"/>
        </w:rPr>
        <w:t>Затвърдяване на операциите за промяна на изображение, отваряне и</w:t>
      </w:r>
      <w:r w:rsidR="0021488A" w:rsidRPr="00CE27D1">
        <w:rPr>
          <w:color w:val="000000" w:themeColor="text1"/>
          <w:sz w:val="22"/>
          <w:szCs w:val="22"/>
        </w:rPr>
        <w:t xml:space="preserve"> запазване на файл с графично и</w:t>
      </w:r>
      <w:r w:rsidRPr="00CE27D1">
        <w:rPr>
          <w:color w:val="000000" w:themeColor="text1"/>
          <w:sz w:val="22"/>
          <w:szCs w:val="22"/>
        </w:rPr>
        <w:t>зображение</w:t>
      </w:r>
    </w:p>
    <w:p w:rsidR="00FD374F" w:rsidRPr="00CE27D1" w:rsidRDefault="00422A49" w:rsidP="00FD374F">
      <w:pPr>
        <w:pStyle w:val="ListParagraph"/>
        <w:ind w:left="851"/>
        <w:rPr>
          <w:color w:val="000000" w:themeColor="text1"/>
          <w:sz w:val="22"/>
          <w:szCs w:val="22"/>
        </w:rPr>
      </w:pPr>
      <w:r w:rsidRPr="00CE27D1">
        <w:rPr>
          <w:color w:val="000000" w:themeColor="text1"/>
          <w:sz w:val="22"/>
          <w:szCs w:val="22"/>
        </w:rPr>
        <w:t xml:space="preserve">Поставят се за изпълнение задачи 3 и 4 след урока. Задължително се коментира разликата в качеството на изображенията и за задача 4 трябва да се обсъди какво означава да се намали изображението с </w:t>
      </w:r>
      <w:r w:rsidR="00D56B8F" w:rsidRPr="00CE27D1">
        <w:rPr>
          <w:color w:val="000000" w:themeColor="text1"/>
          <w:sz w:val="22"/>
          <w:szCs w:val="22"/>
        </w:rPr>
        <w:t xml:space="preserve">½. Тук се има предвид да се </w:t>
      </w:r>
      <w:r w:rsidR="00584745" w:rsidRPr="00CE27D1">
        <w:rPr>
          <w:color w:val="000000" w:themeColor="text1"/>
          <w:sz w:val="22"/>
          <w:szCs w:val="22"/>
        </w:rPr>
        <w:t>зададат 50</w:t>
      </w:r>
      <w:r w:rsidR="00D56B8F" w:rsidRPr="00CE27D1">
        <w:rPr>
          <w:color w:val="000000" w:themeColor="text1"/>
          <w:sz w:val="22"/>
          <w:szCs w:val="22"/>
        </w:rPr>
        <w:t xml:space="preserve">% </w:t>
      </w:r>
      <w:r w:rsidR="00584745" w:rsidRPr="00CE27D1">
        <w:rPr>
          <w:color w:val="000000" w:themeColor="text1"/>
          <w:sz w:val="22"/>
          <w:szCs w:val="22"/>
        </w:rPr>
        <w:t xml:space="preserve">за </w:t>
      </w:r>
      <w:r w:rsidR="00D56B8F" w:rsidRPr="00CE27D1">
        <w:rPr>
          <w:color w:val="000000" w:themeColor="text1"/>
          <w:sz w:val="22"/>
          <w:szCs w:val="22"/>
        </w:rPr>
        <w:t>височината и широчината.</w:t>
      </w:r>
    </w:p>
    <w:p w:rsidR="00FD374F" w:rsidRPr="00CE27D1" w:rsidRDefault="00FD374F" w:rsidP="00EE3A25">
      <w:pPr>
        <w:pStyle w:val="ListParagraph"/>
        <w:numPr>
          <w:ilvl w:val="3"/>
          <w:numId w:val="15"/>
        </w:numPr>
        <w:tabs>
          <w:tab w:val="clear" w:pos="2880"/>
          <w:tab w:val="num" w:pos="851"/>
        </w:tabs>
        <w:ind w:left="851"/>
        <w:rPr>
          <w:color w:val="000000" w:themeColor="text1"/>
          <w:sz w:val="22"/>
          <w:szCs w:val="22"/>
        </w:rPr>
      </w:pPr>
      <w:r w:rsidRPr="00CE27D1">
        <w:rPr>
          <w:color w:val="000000" w:themeColor="text1"/>
          <w:sz w:val="22"/>
          <w:szCs w:val="22"/>
        </w:rPr>
        <w:t>Обобщение на въведените понятия</w:t>
      </w:r>
    </w:p>
    <w:p w:rsidR="00FD374F" w:rsidRPr="00CE27D1" w:rsidRDefault="007164F9" w:rsidP="000248F8">
      <w:pPr>
        <w:pStyle w:val="ListParagraph"/>
        <w:ind w:left="851"/>
        <w:rPr>
          <w:color w:val="000000" w:themeColor="text1"/>
          <w:sz w:val="22"/>
          <w:szCs w:val="22"/>
        </w:rPr>
      </w:pPr>
      <w:r w:rsidRPr="00CE27D1">
        <w:rPr>
          <w:color w:val="000000" w:themeColor="text1"/>
          <w:sz w:val="22"/>
          <w:szCs w:val="22"/>
        </w:rPr>
        <w:t>Поставят се въпроси, свързани с въведените понятия и операции. Може да се използват упражненията в електронния учебник.</w:t>
      </w:r>
    </w:p>
    <w:p w:rsidR="00FD374F" w:rsidRPr="00CE27D1" w:rsidRDefault="007164F9" w:rsidP="000248F8">
      <w:pPr>
        <w:pStyle w:val="ListParagraph"/>
        <w:ind w:left="851"/>
        <w:rPr>
          <w:color w:val="000000" w:themeColor="text1"/>
          <w:sz w:val="22"/>
          <w:szCs w:val="22"/>
        </w:rPr>
      </w:pPr>
      <w:r w:rsidRPr="00CE27D1">
        <w:rPr>
          <w:color w:val="000000" w:themeColor="text1"/>
          <w:sz w:val="22"/>
          <w:szCs w:val="22"/>
        </w:rPr>
        <w:t>Може да се използва упражнението в електронния учебник за з</w:t>
      </w:r>
      <w:r w:rsidR="00FD374F" w:rsidRPr="00CE27D1">
        <w:rPr>
          <w:color w:val="000000" w:themeColor="text1"/>
          <w:sz w:val="22"/>
          <w:szCs w:val="22"/>
        </w:rPr>
        <w:t>атвърдяване на въведените термини на български и английски език</w:t>
      </w:r>
    </w:p>
    <w:p w:rsidR="00FD374F" w:rsidRPr="00CE27D1" w:rsidRDefault="00FD374F" w:rsidP="00FD374F">
      <w:pPr>
        <w:rPr>
          <w:color w:val="000000" w:themeColor="text1"/>
          <w:sz w:val="22"/>
          <w:szCs w:val="22"/>
        </w:rPr>
      </w:pPr>
    </w:p>
    <w:p w:rsidR="000D1336" w:rsidRPr="00CE27D1" w:rsidRDefault="000D1336" w:rsidP="000D1336">
      <w:pPr>
        <w:shd w:val="clear" w:color="auto" w:fill="CCCCCC"/>
        <w:spacing w:line="276" w:lineRule="auto"/>
        <w:rPr>
          <w:b/>
          <w:bCs/>
          <w:color w:val="000000" w:themeColor="text1"/>
          <w:sz w:val="22"/>
          <w:szCs w:val="22"/>
        </w:rPr>
      </w:pPr>
      <w:r w:rsidRPr="00CE27D1">
        <w:rPr>
          <w:b/>
          <w:color w:val="000000" w:themeColor="text1"/>
          <w:sz w:val="22"/>
          <w:szCs w:val="22"/>
        </w:rPr>
        <w:t>Урок 12.</w:t>
      </w:r>
    </w:p>
    <w:p w:rsidR="000D1336" w:rsidRPr="00CE27D1" w:rsidRDefault="000D1336" w:rsidP="000D1336">
      <w:pPr>
        <w:pStyle w:val="NormalWeb"/>
        <w:spacing w:before="0" w:beforeAutospacing="0" w:after="0" w:afterAutospacing="0" w:line="276" w:lineRule="auto"/>
        <w:ind w:left="567" w:hanging="567"/>
        <w:rPr>
          <w:caps/>
          <w:color w:val="000000" w:themeColor="text1"/>
          <w:spacing w:val="5"/>
          <w:sz w:val="22"/>
          <w:szCs w:val="22"/>
          <w:lang w:val="bg-BG"/>
        </w:rPr>
      </w:pPr>
      <w:r w:rsidRPr="00CE27D1">
        <w:rPr>
          <w:color w:val="000000" w:themeColor="text1"/>
          <w:spacing w:val="5"/>
          <w:sz w:val="22"/>
          <w:szCs w:val="22"/>
          <w:lang w:val="bg-BG"/>
        </w:rPr>
        <w:t>I</w:t>
      </w:r>
      <w:r w:rsidRPr="00CE27D1">
        <w:rPr>
          <w:caps/>
          <w:color w:val="000000" w:themeColor="text1"/>
          <w:spacing w:val="5"/>
          <w:sz w:val="22"/>
          <w:szCs w:val="22"/>
          <w:lang w:val="bg-BG"/>
        </w:rPr>
        <w:t>. Обобщена тема</w:t>
      </w:r>
      <w:r w:rsidRPr="00CE27D1">
        <w:rPr>
          <w:color w:val="000000" w:themeColor="text1"/>
          <w:spacing w:val="5"/>
          <w:sz w:val="22"/>
          <w:szCs w:val="22"/>
          <w:lang w:val="bg-BG"/>
        </w:rPr>
        <w:t xml:space="preserve"> (</w:t>
      </w:r>
      <w:r w:rsidRPr="00CE27D1">
        <w:rPr>
          <w:caps/>
          <w:color w:val="000000" w:themeColor="text1"/>
          <w:spacing w:val="5"/>
          <w:sz w:val="22"/>
          <w:szCs w:val="22"/>
          <w:lang w:val="bg-BG"/>
        </w:rPr>
        <w:t xml:space="preserve">Раздел): </w:t>
      </w:r>
      <w:r w:rsidR="00F60D07" w:rsidRPr="00CE27D1">
        <w:rPr>
          <w:caps/>
          <w:color w:val="000000" w:themeColor="text1"/>
          <w:spacing w:val="5"/>
          <w:sz w:val="22"/>
          <w:szCs w:val="22"/>
          <w:lang w:val="bg-BG"/>
        </w:rPr>
        <w:t>Създаване и обработка на графично изображение</w:t>
      </w:r>
    </w:p>
    <w:p w:rsidR="000D1336" w:rsidRPr="00CE27D1" w:rsidRDefault="000D1336" w:rsidP="00E94BD4">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II. ТЕМА </w:t>
      </w:r>
      <w:r w:rsidRPr="00CE27D1">
        <w:rPr>
          <w:caps/>
          <w:color w:val="000000" w:themeColor="text1"/>
          <w:spacing w:val="5"/>
          <w:sz w:val="22"/>
          <w:szCs w:val="22"/>
          <w:lang w:val="bg-BG"/>
        </w:rPr>
        <w:t>На урока</w:t>
      </w:r>
      <w:r w:rsidRPr="00CE27D1">
        <w:rPr>
          <w:color w:val="000000" w:themeColor="text1"/>
          <w:spacing w:val="5"/>
          <w:sz w:val="22"/>
          <w:szCs w:val="22"/>
          <w:lang w:val="bg-BG"/>
        </w:rPr>
        <w:t xml:space="preserve">. </w:t>
      </w:r>
      <w:r w:rsidR="00E94BD4" w:rsidRPr="00CE27D1">
        <w:rPr>
          <w:color w:val="000000" w:themeColor="text1"/>
          <w:spacing w:val="5"/>
          <w:sz w:val="22"/>
          <w:szCs w:val="22"/>
          <w:lang w:val="bg-BG"/>
        </w:rPr>
        <w:t xml:space="preserve">Цветови палитри. Избор на цвят и оцветяване на </w:t>
      </w:r>
      <w:proofErr w:type="spellStart"/>
      <w:r w:rsidR="00E94BD4" w:rsidRPr="00CE27D1">
        <w:rPr>
          <w:color w:val="000000" w:themeColor="text1"/>
          <w:spacing w:val="5"/>
          <w:sz w:val="22"/>
          <w:szCs w:val="22"/>
          <w:lang w:val="bg-BG"/>
        </w:rPr>
        <w:t>контурно</w:t>
      </w:r>
      <w:proofErr w:type="spellEnd"/>
      <w:r w:rsidR="00E94BD4" w:rsidRPr="00CE27D1">
        <w:rPr>
          <w:color w:val="000000" w:themeColor="text1"/>
          <w:spacing w:val="5"/>
          <w:sz w:val="22"/>
          <w:szCs w:val="22"/>
          <w:lang w:val="bg-BG"/>
        </w:rPr>
        <w:t xml:space="preserve"> графично изображение</w:t>
      </w:r>
    </w:p>
    <w:p w:rsidR="000D1336"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III. </w:t>
      </w:r>
      <w:r w:rsidRPr="00CE27D1">
        <w:rPr>
          <w:caps/>
          <w:color w:val="000000" w:themeColor="text1"/>
          <w:spacing w:val="5"/>
          <w:sz w:val="22"/>
          <w:szCs w:val="22"/>
          <w:lang w:val="bg-BG"/>
        </w:rPr>
        <w:t>Тип на урока</w:t>
      </w:r>
      <w:r w:rsidRPr="00CE27D1">
        <w:rPr>
          <w:color w:val="000000" w:themeColor="text1"/>
          <w:spacing w:val="5"/>
          <w:sz w:val="22"/>
          <w:szCs w:val="22"/>
          <w:lang w:val="bg-BG"/>
        </w:rPr>
        <w:t xml:space="preserve"> /съгласно класификацията в учебната програма/ - нови знания</w:t>
      </w:r>
    </w:p>
    <w:p w:rsidR="000D1336"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IV. ТИП НА УРОКА /съгласно методическата класификация/ - </w:t>
      </w:r>
      <w:r w:rsidR="006F4333" w:rsidRPr="00CE27D1">
        <w:rPr>
          <w:color w:val="000000" w:themeColor="text1"/>
          <w:spacing w:val="5"/>
          <w:sz w:val="22"/>
          <w:szCs w:val="22"/>
          <w:lang w:val="bg-BG"/>
        </w:rPr>
        <w:t>комбиниран урок</w:t>
      </w:r>
      <w:r w:rsidRPr="00CE27D1">
        <w:rPr>
          <w:color w:val="000000" w:themeColor="text1"/>
          <w:spacing w:val="5"/>
          <w:sz w:val="22"/>
          <w:szCs w:val="22"/>
          <w:lang w:val="bg-BG"/>
        </w:rPr>
        <w:t xml:space="preserve">, </w:t>
      </w:r>
    </w:p>
    <w:p w:rsidR="000D1336" w:rsidRPr="00CE27D1" w:rsidRDefault="000D1336" w:rsidP="000D1336">
      <w:pPr>
        <w:pStyle w:val="NormalWeb"/>
        <w:spacing w:before="0" w:beforeAutospacing="0" w:after="0" w:afterAutospacing="0" w:line="276" w:lineRule="auto"/>
        <w:ind w:left="567" w:hanging="567"/>
        <w:rPr>
          <w:caps/>
          <w:color w:val="000000" w:themeColor="text1"/>
          <w:spacing w:val="5"/>
          <w:sz w:val="22"/>
          <w:szCs w:val="22"/>
          <w:lang w:val="bg-BG"/>
        </w:rPr>
      </w:pPr>
      <w:r w:rsidRPr="00CE27D1">
        <w:rPr>
          <w:color w:val="000000" w:themeColor="text1"/>
          <w:spacing w:val="5"/>
          <w:sz w:val="22"/>
          <w:szCs w:val="22"/>
          <w:lang w:val="bg-BG"/>
        </w:rPr>
        <w:t xml:space="preserve">V. </w:t>
      </w:r>
      <w:r w:rsidRPr="00CE27D1">
        <w:rPr>
          <w:caps/>
          <w:color w:val="000000" w:themeColor="text1"/>
          <w:spacing w:val="5"/>
          <w:sz w:val="22"/>
          <w:szCs w:val="22"/>
          <w:lang w:val="bg-BG"/>
        </w:rPr>
        <w:t>Компетентности, изразени в очаквани резултати</w:t>
      </w:r>
    </w:p>
    <w:p w:rsidR="00E94BD4" w:rsidRPr="00CE27D1" w:rsidRDefault="00E94BD4" w:rsidP="00EE3A25">
      <w:pPr>
        <w:numPr>
          <w:ilvl w:val="0"/>
          <w:numId w:val="11"/>
        </w:numPr>
        <w:tabs>
          <w:tab w:val="left" w:pos="567"/>
        </w:tabs>
        <w:spacing w:line="276" w:lineRule="auto"/>
        <w:ind w:left="567" w:hanging="207"/>
        <w:rPr>
          <w:color w:val="000000" w:themeColor="text1"/>
          <w:sz w:val="22"/>
          <w:szCs w:val="22"/>
        </w:rPr>
      </w:pPr>
      <w:r w:rsidRPr="00CE27D1">
        <w:rPr>
          <w:color w:val="000000" w:themeColor="text1"/>
          <w:sz w:val="22"/>
          <w:szCs w:val="22"/>
        </w:rPr>
        <w:lastRenderedPageBreak/>
        <w:t xml:space="preserve">посочва основните цветове в RGB цветовата палитра </w:t>
      </w:r>
    </w:p>
    <w:p w:rsidR="00E94BD4" w:rsidRPr="00CE27D1" w:rsidRDefault="00E94BD4" w:rsidP="00EE3A25">
      <w:pPr>
        <w:numPr>
          <w:ilvl w:val="0"/>
          <w:numId w:val="11"/>
        </w:numPr>
        <w:tabs>
          <w:tab w:val="left" w:pos="567"/>
        </w:tabs>
        <w:spacing w:line="276" w:lineRule="auto"/>
        <w:ind w:left="567" w:hanging="207"/>
        <w:rPr>
          <w:color w:val="000000" w:themeColor="text1"/>
          <w:sz w:val="22"/>
          <w:szCs w:val="22"/>
        </w:rPr>
      </w:pPr>
      <w:r w:rsidRPr="00CE27D1">
        <w:rPr>
          <w:color w:val="000000" w:themeColor="text1"/>
          <w:sz w:val="22"/>
          <w:szCs w:val="22"/>
        </w:rPr>
        <w:t>различава основните цветове в RGB цветовата палитра и основните цветове в реалния свят.</w:t>
      </w:r>
    </w:p>
    <w:p w:rsidR="00E94BD4" w:rsidRPr="00CE27D1" w:rsidRDefault="00E94BD4" w:rsidP="00EE3A25">
      <w:pPr>
        <w:numPr>
          <w:ilvl w:val="0"/>
          <w:numId w:val="11"/>
        </w:numPr>
        <w:tabs>
          <w:tab w:val="left" w:pos="567"/>
        </w:tabs>
        <w:spacing w:line="276" w:lineRule="auto"/>
        <w:ind w:left="567" w:hanging="207"/>
        <w:rPr>
          <w:color w:val="000000" w:themeColor="text1"/>
          <w:sz w:val="22"/>
          <w:szCs w:val="22"/>
        </w:rPr>
      </w:pPr>
      <w:r w:rsidRPr="00CE27D1">
        <w:rPr>
          <w:color w:val="000000" w:themeColor="text1"/>
          <w:sz w:val="22"/>
          <w:szCs w:val="22"/>
        </w:rPr>
        <w:t>избира цветове от стандартната и разширената цветова палитра за основен и фонов цвят</w:t>
      </w:r>
    </w:p>
    <w:p w:rsidR="00E94BD4" w:rsidRPr="00CE27D1" w:rsidRDefault="00E94BD4" w:rsidP="00EE3A25">
      <w:pPr>
        <w:numPr>
          <w:ilvl w:val="0"/>
          <w:numId w:val="11"/>
        </w:numPr>
        <w:tabs>
          <w:tab w:val="left" w:pos="567"/>
        </w:tabs>
        <w:spacing w:line="276" w:lineRule="auto"/>
        <w:ind w:left="567" w:hanging="207"/>
        <w:rPr>
          <w:color w:val="000000" w:themeColor="text1"/>
          <w:sz w:val="22"/>
          <w:szCs w:val="22"/>
        </w:rPr>
      </w:pPr>
      <w:r w:rsidRPr="00CE27D1">
        <w:rPr>
          <w:color w:val="000000" w:themeColor="text1"/>
          <w:sz w:val="22"/>
          <w:szCs w:val="22"/>
        </w:rPr>
        <w:t>използва инструменти за оцветяване (запълване с цвят, взимане на цвят от част от изображението)</w:t>
      </w:r>
    </w:p>
    <w:p w:rsidR="000D1336" w:rsidRPr="00CE27D1" w:rsidRDefault="00E94BD4" w:rsidP="00EE3A25">
      <w:pPr>
        <w:numPr>
          <w:ilvl w:val="0"/>
          <w:numId w:val="11"/>
        </w:numPr>
        <w:tabs>
          <w:tab w:val="left" w:pos="567"/>
        </w:tabs>
        <w:spacing w:line="276" w:lineRule="auto"/>
        <w:ind w:left="567" w:hanging="207"/>
        <w:rPr>
          <w:color w:val="000000" w:themeColor="text1"/>
          <w:sz w:val="22"/>
          <w:szCs w:val="22"/>
        </w:rPr>
      </w:pPr>
      <w:r w:rsidRPr="00CE27D1">
        <w:rPr>
          <w:color w:val="000000" w:themeColor="text1"/>
          <w:sz w:val="22"/>
          <w:szCs w:val="22"/>
        </w:rPr>
        <w:t>създава собствени цветове</w:t>
      </w:r>
    </w:p>
    <w:p w:rsidR="000D1336"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VI. ОПОРНИ ПОНЯТИЯ </w:t>
      </w:r>
      <w:r w:rsidRPr="00CE27D1">
        <w:rPr>
          <w:caps/>
          <w:color w:val="000000" w:themeColor="text1"/>
          <w:spacing w:val="5"/>
          <w:sz w:val="22"/>
          <w:szCs w:val="22"/>
          <w:lang w:val="bg-BG"/>
        </w:rPr>
        <w:t>и процедури</w:t>
      </w:r>
    </w:p>
    <w:p w:rsidR="000D1336" w:rsidRPr="00CE27D1" w:rsidRDefault="000D1336" w:rsidP="000D1336">
      <w:pPr>
        <w:pStyle w:val="NormalWeb"/>
        <w:spacing w:before="0" w:beforeAutospacing="0" w:after="0" w:afterAutospacing="0" w:line="276" w:lineRule="auto"/>
        <w:ind w:left="567" w:hanging="141"/>
        <w:rPr>
          <w:color w:val="000000" w:themeColor="text1"/>
          <w:spacing w:val="5"/>
          <w:sz w:val="22"/>
          <w:szCs w:val="22"/>
          <w:lang w:val="bg-BG"/>
        </w:rPr>
      </w:pPr>
      <w:r w:rsidRPr="00CE27D1">
        <w:rPr>
          <w:i/>
          <w:color w:val="000000" w:themeColor="text1"/>
          <w:spacing w:val="5"/>
          <w:sz w:val="22"/>
          <w:szCs w:val="22"/>
          <w:lang w:val="bg-BG"/>
        </w:rPr>
        <w:t>Стари опорни понятия</w:t>
      </w:r>
      <w:r w:rsidR="007246F2" w:rsidRPr="00CE27D1">
        <w:rPr>
          <w:i/>
          <w:color w:val="000000" w:themeColor="text1"/>
          <w:spacing w:val="5"/>
          <w:sz w:val="22"/>
          <w:szCs w:val="22"/>
          <w:lang w:val="bg-BG"/>
        </w:rPr>
        <w:t xml:space="preserve"> и процедури</w:t>
      </w:r>
      <w:r w:rsidRPr="00CE27D1">
        <w:rPr>
          <w:color w:val="000000" w:themeColor="text1"/>
          <w:spacing w:val="5"/>
          <w:sz w:val="22"/>
          <w:szCs w:val="22"/>
          <w:lang w:val="bg-BG"/>
        </w:rPr>
        <w:t xml:space="preserve">: </w:t>
      </w:r>
      <w:r w:rsidR="00E94BD4" w:rsidRPr="00CE27D1">
        <w:rPr>
          <w:color w:val="000000" w:themeColor="text1"/>
          <w:spacing w:val="5"/>
          <w:sz w:val="22"/>
          <w:szCs w:val="22"/>
          <w:lang w:val="bg-BG"/>
        </w:rPr>
        <w:t>графично изображение, графичен редактор</w:t>
      </w:r>
      <w:r w:rsidR="007246F2" w:rsidRPr="00CE27D1">
        <w:rPr>
          <w:color w:val="000000" w:themeColor="text1"/>
          <w:spacing w:val="5"/>
          <w:sz w:val="22"/>
          <w:szCs w:val="22"/>
          <w:lang w:val="bg-BG"/>
        </w:rPr>
        <w:t xml:space="preserve">, отваряне и запазване на файл в </w:t>
      </w:r>
      <w:proofErr w:type="spellStart"/>
      <w:r w:rsidR="007246F2" w:rsidRPr="00CE27D1">
        <w:rPr>
          <w:color w:val="000000" w:themeColor="text1"/>
          <w:spacing w:val="5"/>
          <w:sz w:val="22"/>
          <w:szCs w:val="22"/>
          <w:lang w:val="bg-BG"/>
        </w:rPr>
        <w:t>Paint</w:t>
      </w:r>
      <w:proofErr w:type="spellEnd"/>
    </w:p>
    <w:p w:rsidR="000D1336" w:rsidRPr="00CE27D1" w:rsidRDefault="000D1336" w:rsidP="000D1336">
      <w:pPr>
        <w:spacing w:after="120" w:line="276" w:lineRule="auto"/>
        <w:ind w:left="425"/>
        <w:rPr>
          <w:color w:val="000000" w:themeColor="text1"/>
          <w:sz w:val="22"/>
          <w:szCs w:val="22"/>
        </w:rPr>
      </w:pPr>
      <w:r w:rsidRPr="00CE27D1">
        <w:rPr>
          <w:i/>
          <w:color w:val="000000" w:themeColor="text1"/>
          <w:spacing w:val="5"/>
          <w:sz w:val="22"/>
          <w:szCs w:val="22"/>
        </w:rPr>
        <w:t>Нови опорни понятия</w:t>
      </w:r>
      <w:r w:rsidR="007246F2" w:rsidRPr="00CE27D1">
        <w:rPr>
          <w:i/>
          <w:color w:val="000000" w:themeColor="text1"/>
          <w:spacing w:val="5"/>
          <w:sz w:val="22"/>
          <w:szCs w:val="22"/>
        </w:rPr>
        <w:t xml:space="preserve"> и процедури</w:t>
      </w:r>
      <w:r w:rsidRPr="00CE27D1">
        <w:rPr>
          <w:color w:val="000000" w:themeColor="text1"/>
          <w:spacing w:val="5"/>
          <w:sz w:val="22"/>
          <w:szCs w:val="22"/>
        </w:rPr>
        <w:t xml:space="preserve">: </w:t>
      </w:r>
      <w:r w:rsidR="007246F2" w:rsidRPr="00CE27D1">
        <w:rPr>
          <w:color w:val="000000" w:themeColor="text1"/>
          <w:spacing w:val="5"/>
          <w:sz w:val="22"/>
          <w:szCs w:val="22"/>
        </w:rPr>
        <w:t>цветова палитра, RGB цветова палитра, задаване на цветов</w:t>
      </w:r>
      <w:r w:rsidR="0021488A" w:rsidRPr="00CE27D1">
        <w:rPr>
          <w:color w:val="000000" w:themeColor="text1"/>
          <w:spacing w:val="5"/>
          <w:sz w:val="22"/>
          <w:szCs w:val="22"/>
        </w:rPr>
        <w:t>е</w:t>
      </w:r>
      <w:r w:rsidR="007246F2" w:rsidRPr="00CE27D1">
        <w:rPr>
          <w:color w:val="000000" w:themeColor="text1"/>
          <w:spacing w:val="5"/>
          <w:sz w:val="22"/>
          <w:szCs w:val="22"/>
        </w:rPr>
        <w:t>, създаване на собствени цветове</w:t>
      </w:r>
    </w:p>
    <w:p w:rsidR="000D1336"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VII. ВЪТРЕШНОПРЕДМЕТНИ ВРЪЗКИ – </w:t>
      </w:r>
      <w:r w:rsidR="007246F2" w:rsidRPr="00CE27D1">
        <w:rPr>
          <w:color w:val="000000" w:themeColor="text1"/>
          <w:spacing w:val="5"/>
          <w:sz w:val="22"/>
          <w:szCs w:val="22"/>
          <w:lang w:val="bg-BG"/>
        </w:rPr>
        <w:t>Текущата обобщена тема</w:t>
      </w:r>
      <w:r w:rsidRPr="00CE27D1">
        <w:rPr>
          <w:color w:val="000000" w:themeColor="text1"/>
          <w:spacing w:val="5"/>
          <w:sz w:val="22"/>
          <w:szCs w:val="22"/>
          <w:lang w:val="bg-BG"/>
        </w:rPr>
        <w:t xml:space="preserve">. </w:t>
      </w:r>
    </w:p>
    <w:p w:rsidR="000D1336"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VIII. МЕЖДУПРЕДМЕТНИ ВРЪЗКИ – Изобразително изкуство</w:t>
      </w:r>
      <w:r w:rsidR="007246F2" w:rsidRPr="00CE27D1">
        <w:rPr>
          <w:color w:val="000000" w:themeColor="text1"/>
          <w:spacing w:val="5"/>
          <w:sz w:val="22"/>
          <w:szCs w:val="22"/>
          <w:lang w:val="bg-BG"/>
        </w:rPr>
        <w:t>, математика</w:t>
      </w:r>
      <w:r w:rsidRPr="00CE27D1">
        <w:rPr>
          <w:color w:val="000000" w:themeColor="text1"/>
          <w:spacing w:val="5"/>
          <w:sz w:val="22"/>
          <w:szCs w:val="22"/>
          <w:lang w:val="bg-BG"/>
        </w:rPr>
        <w:t xml:space="preserve"> </w:t>
      </w:r>
    </w:p>
    <w:p w:rsidR="000D1336"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IX. ИЗПОЛЗВАНИ МЕТОДИ – обяснение, беседа, демонстрация, аналогия, наблюдение, </w:t>
      </w:r>
      <w:r w:rsidR="00BB4EAF" w:rsidRPr="00CE27D1">
        <w:rPr>
          <w:color w:val="000000" w:themeColor="text1"/>
          <w:spacing w:val="5"/>
          <w:sz w:val="22"/>
          <w:szCs w:val="22"/>
          <w:lang w:val="bg-BG"/>
        </w:rPr>
        <w:t>експеримент</w:t>
      </w:r>
    </w:p>
    <w:p w:rsidR="000D1336"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X. ДИДАКТИЧЕСКИ СРЕДСТВА - </w:t>
      </w:r>
      <w:r w:rsidR="007246F2" w:rsidRPr="00CE27D1">
        <w:rPr>
          <w:color w:val="000000" w:themeColor="text1"/>
          <w:spacing w:val="5"/>
          <w:sz w:val="22"/>
          <w:szCs w:val="22"/>
          <w:lang w:val="bg-BG"/>
        </w:rPr>
        <w:t xml:space="preserve">електронния учебник, ресурсните файлове от диска, файла </w:t>
      </w:r>
      <w:proofErr w:type="spellStart"/>
      <w:r w:rsidR="007246F2" w:rsidRPr="00CE27D1">
        <w:rPr>
          <w:color w:val="000000" w:themeColor="text1"/>
          <w:spacing w:val="5"/>
          <w:sz w:val="22"/>
          <w:szCs w:val="22"/>
          <w:lang w:val="bg-BG"/>
        </w:rPr>
        <w:t>colors</w:t>
      </w:r>
      <w:proofErr w:type="spellEnd"/>
      <w:r w:rsidR="007246F2" w:rsidRPr="00CE27D1">
        <w:rPr>
          <w:color w:val="000000" w:themeColor="text1"/>
          <w:spacing w:val="5"/>
          <w:sz w:val="22"/>
          <w:szCs w:val="22"/>
          <w:lang w:val="bg-BG"/>
        </w:rPr>
        <w:t>.</w:t>
      </w:r>
      <w:proofErr w:type="spellStart"/>
      <w:r w:rsidR="007246F2" w:rsidRPr="00CE27D1">
        <w:rPr>
          <w:color w:val="000000" w:themeColor="text1"/>
          <w:spacing w:val="5"/>
          <w:sz w:val="22"/>
          <w:szCs w:val="22"/>
          <w:lang w:val="bg-BG"/>
        </w:rPr>
        <w:t>wmv</w:t>
      </w:r>
      <w:proofErr w:type="spellEnd"/>
      <w:r w:rsidR="007246F2" w:rsidRPr="00CE27D1">
        <w:rPr>
          <w:color w:val="000000" w:themeColor="text1"/>
          <w:spacing w:val="5"/>
          <w:sz w:val="22"/>
          <w:szCs w:val="22"/>
          <w:lang w:val="bg-BG"/>
        </w:rPr>
        <w:t xml:space="preserve"> от папката urok12\</w:t>
      </w:r>
      <w:proofErr w:type="spellStart"/>
      <w:r w:rsidR="007246F2" w:rsidRPr="00CE27D1">
        <w:rPr>
          <w:color w:val="000000" w:themeColor="text1"/>
          <w:spacing w:val="5"/>
          <w:sz w:val="22"/>
          <w:szCs w:val="22"/>
          <w:lang w:val="bg-BG"/>
        </w:rPr>
        <w:t>demo</w:t>
      </w:r>
      <w:proofErr w:type="spellEnd"/>
      <w:r w:rsidR="007246F2" w:rsidRPr="00CE27D1">
        <w:rPr>
          <w:color w:val="000000" w:themeColor="text1"/>
          <w:spacing w:val="5"/>
          <w:sz w:val="22"/>
          <w:szCs w:val="22"/>
          <w:lang w:val="bg-BG"/>
        </w:rPr>
        <w:t>.</w:t>
      </w:r>
    </w:p>
    <w:p w:rsidR="000D1336"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XI. СТРУКТУРА И ХОД НА УРОКА.</w:t>
      </w:r>
    </w:p>
    <w:p w:rsidR="000A62DD" w:rsidRPr="00CE27D1" w:rsidRDefault="000A62DD" w:rsidP="00EE3A25">
      <w:pPr>
        <w:pStyle w:val="ListParagraph"/>
        <w:numPr>
          <w:ilvl w:val="0"/>
          <w:numId w:val="22"/>
        </w:numPr>
        <w:tabs>
          <w:tab w:val="clear" w:pos="2880"/>
          <w:tab w:val="num" w:pos="567"/>
        </w:tabs>
        <w:ind w:left="709"/>
        <w:rPr>
          <w:color w:val="000000" w:themeColor="text1"/>
          <w:sz w:val="22"/>
          <w:szCs w:val="22"/>
        </w:rPr>
      </w:pPr>
      <w:r w:rsidRPr="00CE27D1">
        <w:rPr>
          <w:color w:val="000000" w:themeColor="text1"/>
          <w:sz w:val="22"/>
          <w:szCs w:val="22"/>
        </w:rPr>
        <w:t>Актуализиране на стари знания</w:t>
      </w:r>
    </w:p>
    <w:p w:rsidR="000A62DD" w:rsidRPr="00CE27D1" w:rsidRDefault="000A62DD" w:rsidP="000A62DD">
      <w:pPr>
        <w:pStyle w:val="ListParagraph"/>
        <w:ind w:left="567"/>
        <w:rPr>
          <w:color w:val="000000" w:themeColor="text1"/>
          <w:sz w:val="22"/>
          <w:szCs w:val="22"/>
        </w:rPr>
      </w:pPr>
      <w:r w:rsidRPr="00CE27D1">
        <w:rPr>
          <w:color w:val="000000" w:themeColor="text1"/>
          <w:sz w:val="22"/>
          <w:szCs w:val="22"/>
        </w:rPr>
        <w:t>Поставяне на въпроси свързани с рубриката „Да припомним!“.</w:t>
      </w:r>
      <w:r w:rsidR="00E6040D" w:rsidRPr="00CE27D1">
        <w:rPr>
          <w:color w:val="000000" w:themeColor="text1"/>
          <w:sz w:val="22"/>
          <w:szCs w:val="22"/>
        </w:rPr>
        <w:t xml:space="preserve"> Припомняне на процедурата за отваряне на файл в </w:t>
      </w:r>
      <w:proofErr w:type="spellStart"/>
      <w:r w:rsidR="00E6040D" w:rsidRPr="00CE27D1">
        <w:rPr>
          <w:color w:val="000000" w:themeColor="text1"/>
          <w:sz w:val="22"/>
          <w:szCs w:val="22"/>
        </w:rPr>
        <w:t>Paint</w:t>
      </w:r>
      <w:proofErr w:type="spellEnd"/>
      <w:r w:rsidR="00E6040D" w:rsidRPr="00CE27D1">
        <w:rPr>
          <w:color w:val="000000" w:themeColor="text1"/>
          <w:sz w:val="22"/>
          <w:szCs w:val="22"/>
        </w:rPr>
        <w:t>.</w:t>
      </w:r>
    </w:p>
    <w:p w:rsidR="000A62DD" w:rsidRPr="00CE27D1" w:rsidRDefault="000A62DD" w:rsidP="00EE3A25">
      <w:pPr>
        <w:pStyle w:val="ListParagraph"/>
        <w:numPr>
          <w:ilvl w:val="0"/>
          <w:numId w:val="22"/>
        </w:numPr>
        <w:tabs>
          <w:tab w:val="clear" w:pos="2880"/>
          <w:tab w:val="num" w:pos="567"/>
        </w:tabs>
        <w:ind w:left="709"/>
        <w:rPr>
          <w:color w:val="000000" w:themeColor="text1"/>
          <w:sz w:val="22"/>
          <w:szCs w:val="22"/>
        </w:rPr>
      </w:pPr>
      <w:r w:rsidRPr="00CE27D1">
        <w:rPr>
          <w:color w:val="000000" w:themeColor="text1"/>
          <w:sz w:val="22"/>
          <w:szCs w:val="22"/>
        </w:rPr>
        <w:t>Създаване на условия за въвеждане на темата</w:t>
      </w:r>
    </w:p>
    <w:p w:rsidR="000A62DD" w:rsidRPr="00CE27D1" w:rsidRDefault="000A62DD" w:rsidP="00E6040D">
      <w:pPr>
        <w:pStyle w:val="ListParagraph"/>
        <w:ind w:left="567"/>
        <w:rPr>
          <w:color w:val="000000" w:themeColor="text1"/>
          <w:sz w:val="22"/>
          <w:szCs w:val="22"/>
        </w:rPr>
      </w:pPr>
      <w:r w:rsidRPr="00CE27D1">
        <w:rPr>
          <w:color w:val="000000" w:themeColor="text1"/>
          <w:sz w:val="22"/>
          <w:szCs w:val="22"/>
        </w:rPr>
        <w:t xml:space="preserve">Поставя </w:t>
      </w:r>
      <w:r w:rsidR="00E6040D" w:rsidRPr="00CE27D1">
        <w:rPr>
          <w:color w:val="000000" w:themeColor="text1"/>
          <w:sz w:val="22"/>
          <w:szCs w:val="22"/>
        </w:rPr>
        <w:t xml:space="preserve">се </w:t>
      </w:r>
      <w:r w:rsidRPr="00CE27D1">
        <w:rPr>
          <w:color w:val="000000" w:themeColor="text1"/>
          <w:sz w:val="22"/>
          <w:szCs w:val="22"/>
        </w:rPr>
        <w:t xml:space="preserve">за разглеждане Задача 1 от урока. Може с помощта на електронния учебник да </w:t>
      </w:r>
      <w:r w:rsidR="00E6040D" w:rsidRPr="00CE27D1">
        <w:rPr>
          <w:color w:val="000000" w:themeColor="text1"/>
          <w:sz w:val="22"/>
          <w:szCs w:val="22"/>
        </w:rPr>
        <w:t xml:space="preserve">се </w:t>
      </w:r>
      <w:r w:rsidRPr="00CE27D1">
        <w:rPr>
          <w:color w:val="000000" w:themeColor="text1"/>
          <w:sz w:val="22"/>
          <w:szCs w:val="22"/>
        </w:rPr>
        <w:t xml:space="preserve">увеличи условието на задачата и картинката към нея и да </w:t>
      </w:r>
      <w:r w:rsidR="00E6040D" w:rsidRPr="00CE27D1">
        <w:rPr>
          <w:color w:val="000000" w:themeColor="text1"/>
          <w:sz w:val="22"/>
          <w:szCs w:val="22"/>
        </w:rPr>
        <w:t xml:space="preserve">се </w:t>
      </w:r>
      <w:r w:rsidRPr="00CE27D1">
        <w:rPr>
          <w:color w:val="000000" w:themeColor="text1"/>
          <w:sz w:val="22"/>
          <w:szCs w:val="22"/>
        </w:rPr>
        <w:t xml:space="preserve">посочи ученик, който да прочете условието. </w:t>
      </w:r>
      <w:r w:rsidR="00E6040D" w:rsidRPr="00CE27D1">
        <w:rPr>
          <w:color w:val="000000" w:themeColor="text1"/>
          <w:sz w:val="22"/>
          <w:szCs w:val="22"/>
        </w:rPr>
        <w:t>Обяснение за възможното решение.</w:t>
      </w:r>
    </w:p>
    <w:p w:rsidR="00E6040D" w:rsidRPr="00CE27D1" w:rsidRDefault="00E6040D" w:rsidP="00EE3A25">
      <w:pPr>
        <w:pStyle w:val="ListParagraph"/>
        <w:numPr>
          <w:ilvl w:val="0"/>
          <w:numId w:val="22"/>
        </w:numPr>
        <w:tabs>
          <w:tab w:val="clear" w:pos="2880"/>
          <w:tab w:val="num" w:pos="567"/>
        </w:tabs>
        <w:ind w:left="709"/>
        <w:rPr>
          <w:color w:val="000000" w:themeColor="text1"/>
          <w:sz w:val="22"/>
          <w:szCs w:val="22"/>
        </w:rPr>
      </w:pPr>
      <w:r w:rsidRPr="00CE27D1">
        <w:rPr>
          <w:color w:val="000000" w:themeColor="text1"/>
          <w:sz w:val="22"/>
          <w:szCs w:val="22"/>
        </w:rPr>
        <w:t>Поставяне на темата и записване на дъската.</w:t>
      </w:r>
    </w:p>
    <w:p w:rsidR="00E6040D" w:rsidRPr="00CE27D1" w:rsidRDefault="00E6040D" w:rsidP="00EE3A25">
      <w:pPr>
        <w:pStyle w:val="ListParagraph"/>
        <w:numPr>
          <w:ilvl w:val="0"/>
          <w:numId w:val="22"/>
        </w:numPr>
        <w:tabs>
          <w:tab w:val="clear" w:pos="2880"/>
          <w:tab w:val="num" w:pos="567"/>
        </w:tabs>
        <w:ind w:left="709"/>
        <w:rPr>
          <w:color w:val="000000" w:themeColor="text1"/>
          <w:sz w:val="22"/>
          <w:szCs w:val="22"/>
        </w:rPr>
      </w:pPr>
      <w:r w:rsidRPr="00CE27D1">
        <w:rPr>
          <w:color w:val="000000" w:themeColor="text1"/>
          <w:sz w:val="22"/>
          <w:szCs w:val="22"/>
        </w:rPr>
        <w:t xml:space="preserve">Въвеждане на понятията цветова палитра, RGB палитра. Може да се осъществи с комбиниране на обяснение и онагледяване с демонстрация от страна на учителя. Беседа на тема цветовете в реалния свят: Кои са основните цветове, които използвате в часовете по изобразително изкуство? Как се получава зеления цвят в реалния свят? Какъв цвят се получава при смесване на жълто и червено? </w:t>
      </w:r>
      <w:r w:rsidR="00422300" w:rsidRPr="00CE27D1">
        <w:rPr>
          <w:color w:val="000000" w:themeColor="text1"/>
          <w:sz w:val="22"/>
          <w:szCs w:val="22"/>
        </w:rPr>
        <w:t>И др. Обяснение за използването на различна цветова палитра при показване на изображения на монитор и въвеждане на основните цветове в RGB палитрата.</w:t>
      </w:r>
    </w:p>
    <w:p w:rsidR="00422300" w:rsidRPr="00CE27D1" w:rsidRDefault="00422300" w:rsidP="00EE3A25">
      <w:pPr>
        <w:pStyle w:val="ListParagraph"/>
        <w:numPr>
          <w:ilvl w:val="0"/>
          <w:numId w:val="22"/>
        </w:numPr>
        <w:tabs>
          <w:tab w:val="clear" w:pos="2880"/>
          <w:tab w:val="num" w:pos="567"/>
        </w:tabs>
        <w:ind w:left="709"/>
        <w:rPr>
          <w:color w:val="000000" w:themeColor="text1"/>
          <w:sz w:val="22"/>
          <w:szCs w:val="22"/>
        </w:rPr>
      </w:pPr>
      <w:r w:rsidRPr="00CE27D1">
        <w:rPr>
          <w:color w:val="000000" w:themeColor="text1"/>
          <w:sz w:val="22"/>
          <w:szCs w:val="22"/>
        </w:rPr>
        <w:t xml:space="preserve">Въвеждане на процедурите за избор цвят. Осъществява се с демонстрация на решението на задачата от урока. Необходимо е да се обърне внимание на използването на color1 с ляв бутон на мишката за основен цвят и </w:t>
      </w:r>
      <w:proofErr w:type="spellStart"/>
      <w:r w:rsidRPr="00CE27D1">
        <w:rPr>
          <w:color w:val="000000" w:themeColor="text1"/>
          <w:sz w:val="22"/>
          <w:szCs w:val="22"/>
        </w:rPr>
        <w:t>Color</w:t>
      </w:r>
      <w:proofErr w:type="spellEnd"/>
      <w:r w:rsidRPr="00CE27D1">
        <w:rPr>
          <w:color w:val="000000" w:themeColor="text1"/>
          <w:sz w:val="22"/>
          <w:szCs w:val="22"/>
        </w:rPr>
        <w:t xml:space="preserve"> 2 – с десен бутон за фонов цвят.</w:t>
      </w:r>
    </w:p>
    <w:p w:rsidR="00422300" w:rsidRPr="00CE27D1" w:rsidRDefault="00422300" w:rsidP="00EE3A25">
      <w:pPr>
        <w:pStyle w:val="ListParagraph"/>
        <w:numPr>
          <w:ilvl w:val="0"/>
          <w:numId w:val="22"/>
        </w:numPr>
        <w:tabs>
          <w:tab w:val="clear" w:pos="2880"/>
          <w:tab w:val="num" w:pos="851"/>
        </w:tabs>
        <w:ind w:left="709"/>
        <w:rPr>
          <w:color w:val="000000" w:themeColor="text1"/>
          <w:sz w:val="22"/>
          <w:szCs w:val="22"/>
        </w:rPr>
      </w:pPr>
      <w:r w:rsidRPr="00CE27D1">
        <w:rPr>
          <w:color w:val="000000" w:themeColor="text1"/>
          <w:sz w:val="22"/>
          <w:szCs w:val="22"/>
        </w:rPr>
        <w:t xml:space="preserve">Акцентиране върху начина на използване на инструментите за запълване и избор на цвят с „капкомер“. Може да се използва и демонстрационния видеоклип </w:t>
      </w:r>
      <w:proofErr w:type="spellStart"/>
      <w:r w:rsidRPr="00CE27D1">
        <w:rPr>
          <w:color w:val="000000" w:themeColor="text1"/>
          <w:sz w:val="22"/>
          <w:szCs w:val="22"/>
        </w:rPr>
        <w:t>colors</w:t>
      </w:r>
      <w:proofErr w:type="spellEnd"/>
      <w:r w:rsidRPr="00CE27D1">
        <w:rPr>
          <w:color w:val="000000" w:themeColor="text1"/>
          <w:sz w:val="22"/>
          <w:szCs w:val="22"/>
        </w:rPr>
        <w:t xml:space="preserve"> от папката urok12\</w:t>
      </w:r>
      <w:proofErr w:type="spellStart"/>
      <w:r w:rsidRPr="00CE27D1">
        <w:rPr>
          <w:color w:val="000000" w:themeColor="text1"/>
          <w:sz w:val="22"/>
          <w:szCs w:val="22"/>
        </w:rPr>
        <w:t>demo</w:t>
      </w:r>
      <w:proofErr w:type="spellEnd"/>
      <w:r w:rsidRPr="00CE27D1">
        <w:rPr>
          <w:color w:val="000000" w:themeColor="text1"/>
          <w:sz w:val="22"/>
          <w:szCs w:val="22"/>
        </w:rPr>
        <w:t>.</w:t>
      </w:r>
    </w:p>
    <w:p w:rsidR="00422300" w:rsidRPr="00CE27D1" w:rsidRDefault="00422300" w:rsidP="00EE3A25">
      <w:pPr>
        <w:pStyle w:val="ListParagraph"/>
        <w:numPr>
          <w:ilvl w:val="0"/>
          <w:numId w:val="22"/>
        </w:numPr>
        <w:tabs>
          <w:tab w:val="clear" w:pos="2880"/>
          <w:tab w:val="num" w:pos="851"/>
        </w:tabs>
        <w:ind w:left="709"/>
        <w:rPr>
          <w:color w:val="000000" w:themeColor="text1"/>
          <w:sz w:val="22"/>
          <w:szCs w:val="22"/>
        </w:rPr>
      </w:pPr>
      <w:r w:rsidRPr="00CE27D1">
        <w:rPr>
          <w:color w:val="000000" w:themeColor="text1"/>
          <w:sz w:val="22"/>
          <w:szCs w:val="22"/>
        </w:rPr>
        <w:t xml:space="preserve">Въвеждане на понятието разширена цветова палитра и процедурата за създаване на собствени цветове. Чрез </w:t>
      </w:r>
      <w:r w:rsidR="00633A68" w:rsidRPr="00CE27D1">
        <w:rPr>
          <w:color w:val="000000" w:themeColor="text1"/>
          <w:sz w:val="22"/>
          <w:szCs w:val="22"/>
        </w:rPr>
        <w:t xml:space="preserve">демонстрация от учителя </w:t>
      </w:r>
      <w:r w:rsidRPr="00CE27D1">
        <w:rPr>
          <w:color w:val="000000" w:themeColor="text1"/>
          <w:sz w:val="22"/>
          <w:szCs w:val="22"/>
        </w:rPr>
        <w:t>се въвежда</w:t>
      </w:r>
      <w:r w:rsidR="00633A68" w:rsidRPr="00CE27D1">
        <w:rPr>
          <w:color w:val="000000" w:themeColor="text1"/>
          <w:sz w:val="22"/>
          <w:szCs w:val="22"/>
        </w:rPr>
        <w:t>т</w:t>
      </w:r>
      <w:r w:rsidRPr="00CE27D1">
        <w:rPr>
          <w:color w:val="000000" w:themeColor="text1"/>
          <w:sz w:val="22"/>
          <w:szCs w:val="22"/>
        </w:rPr>
        <w:t xml:space="preserve"> разширена цветова палитра</w:t>
      </w:r>
      <w:r w:rsidR="00633A68" w:rsidRPr="00CE27D1">
        <w:rPr>
          <w:color w:val="000000" w:themeColor="text1"/>
          <w:sz w:val="22"/>
          <w:szCs w:val="22"/>
        </w:rPr>
        <w:t xml:space="preserve"> и процедурата за избор на цвят от нея. Може да се използва демонстрация на решението на задачата от урока. При демонстрацията да се обърне внимание на промените на числата в полетата Red, </w:t>
      </w:r>
      <w:proofErr w:type="spellStart"/>
      <w:r w:rsidR="00633A68" w:rsidRPr="00CE27D1">
        <w:rPr>
          <w:color w:val="000000" w:themeColor="text1"/>
          <w:sz w:val="22"/>
          <w:szCs w:val="22"/>
        </w:rPr>
        <w:t>Green</w:t>
      </w:r>
      <w:proofErr w:type="spellEnd"/>
      <w:r w:rsidR="00633A68" w:rsidRPr="00CE27D1">
        <w:rPr>
          <w:color w:val="000000" w:themeColor="text1"/>
          <w:sz w:val="22"/>
          <w:szCs w:val="22"/>
        </w:rPr>
        <w:t xml:space="preserve">, </w:t>
      </w:r>
      <w:proofErr w:type="spellStart"/>
      <w:r w:rsidR="00633A68" w:rsidRPr="00CE27D1">
        <w:rPr>
          <w:color w:val="000000" w:themeColor="text1"/>
          <w:sz w:val="22"/>
          <w:szCs w:val="22"/>
        </w:rPr>
        <w:t>Blue</w:t>
      </w:r>
      <w:proofErr w:type="spellEnd"/>
      <w:r w:rsidR="00633A68" w:rsidRPr="00CE27D1">
        <w:rPr>
          <w:color w:val="000000" w:themeColor="text1"/>
          <w:sz w:val="22"/>
          <w:szCs w:val="22"/>
        </w:rPr>
        <w:t>. Насочване вниманието на учениците към фиг. 7 от урока.</w:t>
      </w:r>
    </w:p>
    <w:p w:rsidR="00633A68" w:rsidRPr="00CE27D1" w:rsidRDefault="00633A68" w:rsidP="00EE3A25">
      <w:pPr>
        <w:pStyle w:val="ListParagraph"/>
        <w:numPr>
          <w:ilvl w:val="0"/>
          <w:numId w:val="22"/>
        </w:numPr>
        <w:tabs>
          <w:tab w:val="clear" w:pos="2880"/>
          <w:tab w:val="num" w:pos="851"/>
        </w:tabs>
        <w:ind w:left="709"/>
        <w:rPr>
          <w:color w:val="000000" w:themeColor="text1"/>
          <w:sz w:val="22"/>
          <w:szCs w:val="22"/>
        </w:rPr>
      </w:pPr>
      <w:r w:rsidRPr="00CE27D1">
        <w:rPr>
          <w:color w:val="000000" w:themeColor="text1"/>
          <w:sz w:val="22"/>
          <w:szCs w:val="22"/>
        </w:rPr>
        <w:t>Опериране с въведените понятия и процедури за избор и създаване на собствен цвят. Учениците изпълняват действията за решаване на задачата от урока. По преценка на учителя това може да става непосредствено след въвеждането на всяка процедура или след въвеждането на всички предвидени в урока процедури.</w:t>
      </w:r>
    </w:p>
    <w:p w:rsidR="00596CFF" w:rsidRPr="00CE27D1" w:rsidRDefault="00633A68" w:rsidP="00EE3A25">
      <w:pPr>
        <w:pStyle w:val="ListParagraph"/>
        <w:numPr>
          <w:ilvl w:val="0"/>
          <w:numId w:val="22"/>
        </w:numPr>
        <w:tabs>
          <w:tab w:val="clear" w:pos="2880"/>
        </w:tabs>
        <w:ind w:left="851"/>
        <w:jc w:val="both"/>
        <w:rPr>
          <w:color w:val="000000" w:themeColor="text1"/>
          <w:sz w:val="22"/>
          <w:szCs w:val="22"/>
        </w:rPr>
      </w:pPr>
      <w:r w:rsidRPr="00CE27D1">
        <w:rPr>
          <w:color w:val="000000" w:themeColor="text1"/>
          <w:sz w:val="22"/>
          <w:szCs w:val="22"/>
        </w:rPr>
        <w:t>Затвърдяване на въведените понятия и процедури</w:t>
      </w:r>
      <w:r w:rsidR="006E76C5" w:rsidRPr="00CE27D1">
        <w:rPr>
          <w:color w:val="000000" w:themeColor="text1"/>
          <w:sz w:val="22"/>
          <w:szCs w:val="22"/>
        </w:rPr>
        <w:t xml:space="preserve"> и понятия и процедури от предходни уроци</w:t>
      </w:r>
      <w:r w:rsidRPr="00CE27D1">
        <w:rPr>
          <w:color w:val="000000" w:themeColor="text1"/>
          <w:sz w:val="22"/>
          <w:szCs w:val="22"/>
        </w:rPr>
        <w:t xml:space="preserve">. </w:t>
      </w:r>
    </w:p>
    <w:p w:rsidR="00596CFF" w:rsidRPr="00CE27D1" w:rsidRDefault="00633A68" w:rsidP="00596CFF">
      <w:pPr>
        <w:pStyle w:val="ListParagraph"/>
        <w:ind w:left="851"/>
        <w:jc w:val="both"/>
        <w:rPr>
          <w:color w:val="000000" w:themeColor="text1"/>
          <w:sz w:val="22"/>
          <w:szCs w:val="22"/>
        </w:rPr>
      </w:pPr>
      <w:r w:rsidRPr="00CE27D1">
        <w:rPr>
          <w:color w:val="000000" w:themeColor="text1"/>
          <w:sz w:val="22"/>
          <w:szCs w:val="22"/>
        </w:rPr>
        <w:lastRenderedPageBreak/>
        <w:t xml:space="preserve">Поставят се последователно въпросите и задачите след урока. Със зад. 1 и зад. 2 се затвърдяват знанията за RGB цветовата палитра и уменията за използване на основен цвят и инструмент за запълване. </w:t>
      </w:r>
    </w:p>
    <w:p w:rsidR="00596CFF" w:rsidRPr="00CE27D1" w:rsidRDefault="006F4333" w:rsidP="00596CFF">
      <w:pPr>
        <w:pStyle w:val="ListParagraph"/>
        <w:ind w:left="851"/>
        <w:jc w:val="both"/>
        <w:rPr>
          <w:color w:val="000000" w:themeColor="text1"/>
          <w:sz w:val="22"/>
          <w:szCs w:val="22"/>
        </w:rPr>
      </w:pPr>
      <w:r w:rsidRPr="00CE27D1">
        <w:rPr>
          <w:color w:val="000000" w:themeColor="text1"/>
          <w:sz w:val="22"/>
          <w:szCs w:val="22"/>
        </w:rPr>
        <w:t>Със зад. 3 се затвърдяват уменията за отваряне и запазване на файл</w:t>
      </w:r>
      <w:r w:rsidR="00596CFF" w:rsidRPr="00CE27D1">
        <w:rPr>
          <w:color w:val="000000" w:themeColor="text1"/>
          <w:sz w:val="22"/>
          <w:szCs w:val="22"/>
        </w:rPr>
        <w:t xml:space="preserve">, използване на основен и фонов цвят. </w:t>
      </w:r>
    </w:p>
    <w:p w:rsidR="00596CFF" w:rsidRPr="00CE27D1" w:rsidRDefault="00596CFF" w:rsidP="00596CFF">
      <w:pPr>
        <w:pStyle w:val="ListParagraph"/>
        <w:ind w:left="851"/>
        <w:jc w:val="both"/>
        <w:rPr>
          <w:color w:val="000000" w:themeColor="text1"/>
          <w:sz w:val="22"/>
          <w:szCs w:val="22"/>
        </w:rPr>
      </w:pPr>
      <w:r w:rsidRPr="00CE27D1">
        <w:rPr>
          <w:color w:val="000000" w:themeColor="text1"/>
          <w:sz w:val="22"/>
          <w:szCs w:val="22"/>
        </w:rPr>
        <w:t xml:space="preserve">Целта назад. 4 е да се затвърдят уменията за използване на разширената цветова палитра, командите </w:t>
      </w:r>
      <w:proofErr w:type="spellStart"/>
      <w:r w:rsidRPr="00CE27D1">
        <w:rPr>
          <w:color w:val="000000" w:themeColor="text1"/>
          <w:sz w:val="22"/>
          <w:szCs w:val="22"/>
        </w:rPr>
        <w:t>undo</w:t>
      </w:r>
      <w:proofErr w:type="spellEnd"/>
      <w:r w:rsidRPr="00CE27D1">
        <w:rPr>
          <w:color w:val="000000" w:themeColor="text1"/>
          <w:sz w:val="22"/>
          <w:szCs w:val="22"/>
        </w:rPr>
        <w:t xml:space="preserve"> и </w:t>
      </w:r>
      <w:proofErr w:type="spellStart"/>
      <w:r w:rsidRPr="00CE27D1">
        <w:rPr>
          <w:color w:val="000000" w:themeColor="text1"/>
          <w:sz w:val="22"/>
          <w:szCs w:val="22"/>
        </w:rPr>
        <w:t>redo</w:t>
      </w:r>
      <w:proofErr w:type="spellEnd"/>
      <w:r w:rsidRPr="00CE27D1">
        <w:rPr>
          <w:color w:val="000000" w:themeColor="text1"/>
          <w:sz w:val="22"/>
          <w:szCs w:val="22"/>
        </w:rPr>
        <w:t xml:space="preserve">. Чрез нея се акцентира на необходимостта от затваряне на контура при оцветяване. Корекцията на изображението може да се осъществи с инструмента „молив“. </w:t>
      </w:r>
    </w:p>
    <w:p w:rsidR="00633A68" w:rsidRPr="00CE27D1" w:rsidRDefault="00596CFF" w:rsidP="00596CFF">
      <w:pPr>
        <w:pStyle w:val="ListParagraph"/>
        <w:ind w:left="851"/>
        <w:jc w:val="both"/>
        <w:rPr>
          <w:color w:val="000000" w:themeColor="text1"/>
          <w:sz w:val="22"/>
          <w:szCs w:val="22"/>
        </w:rPr>
      </w:pPr>
      <w:r w:rsidRPr="00CE27D1">
        <w:rPr>
          <w:color w:val="000000" w:themeColor="text1"/>
          <w:sz w:val="22"/>
          <w:szCs w:val="22"/>
        </w:rPr>
        <w:t xml:space="preserve">Зад. 5 е предвидена за включване в портфолиото. Необходимо е да се проведе беседа върху използването на обикновените дроби при оцветяването: Колко части от кръга трябва да се оцветят в с цвят R = 250, G = 190, B = 160 и как ще се осъществи това оцветяване. Може ли да стане от стандартната цветова палитра? Коя палитра ще се използва и къде ще се зададат цветовете? </w:t>
      </w:r>
    </w:p>
    <w:p w:rsidR="00596CFF" w:rsidRPr="00CE27D1" w:rsidRDefault="00596CFF" w:rsidP="00596CFF">
      <w:pPr>
        <w:pStyle w:val="ListParagraph"/>
        <w:ind w:left="851"/>
        <w:jc w:val="both"/>
        <w:rPr>
          <w:color w:val="000000" w:themeColor="text1"/>
          <w:sz w:val="22"/>
          <w:szCs w:val="22"/>
        </w:rPr>
      </w:pPr>
      <w:r w:rsidRPr="00CE27D1">
        <w:rPr>
          <w:color w:val="000000" w:themeColor="text1"/>
          <w:sz w:val="22"/>
          <w:szCs w:val="22"/>
        </w:rPr>
        <w:t>Зад. 6 може да се даде на учениците, които се справят по-бързо в часа или да се даде за домашна работа.</w:t>
      </w:r>
    </w:p>
    <w:p w:rsidR="000D1336" w:rsidRPr="00CE27D1" w:rsidRDefault="000D1336">
      <w:pPr>
        <w:rPr>
          <w:color w:val="000000" w:themeColor="text1"/>
          <w:sz w:val="22"/>
          <w:szCs w:val="22"/>
        </w:rPr>
      </w:pPr>
    </w:p>
    <w:p w:rsidR="000D1336" w:rsidRPr="00CE27D1" w:rsidRDefault="000D1336" w:rsidP="000D1336">
      <w:pPr>
        <w:shd w:val="clear" w:color="auto" w:fill="CCCCCC"/>
        <w:spacing w:line="276" w:lineRule="auto"/>
        <w:rPr>
          <w:b/>
          <w:bCs/>
          <w:color w:val="000000" w:themeColor="text1"/>
          <w:sz w:val="22"/>
          <w:szCs w:val="22"/>
        </w:rPr>
      </w:pPr>
      <w:r w:rsidRPr="00CE27D1">
        <w:rPr>
          <w:b/>
          <w:color w:val="000000" w:themeColor="text1"/>
          <w:sz w:val="22"/>
          <w:szCs w:val="22"/>
        </w:rPr>
        <w:t>Урок 13.</w:t>
      </w:r>
    </w:p>
    <w:p w:rsidR="000D1336" w:rsidRPr="00CE27D1" w:rsidRDefault="000D1336" w:rsidP="000D1336">
      <w:pPr>
        <w:pStyle w:val="NormalWeb"/>
        <w:spacing w:before="0" w:beforeAutospacing="0" w:after="0" w:afterAutospacing="0" w:line="276" w:lineRule="auto"/>
        <w:ind w:left="567" w:hanging="567"/>
        <w:rPr>
          <w:caps/>
          <w:color w:val="000000" w:themeColor="text1"/>
          <w:spacing w:val="5"/>
          <w:sz w:val="22"/>
          <w:szCs w:val="22"/>
          <w:lang w:val="bg-BG"/>
        </w:rPr>
      </w:pPr>
      <w:r w:rsidRPr="00CE27D1">
        <w:rPr>
          <w:color w:val="000000" w:themeColor="text1"/>
          <w:spacing w:val="5"/>
          <w:sz w:val="22"/>
          <w:szCs w:val="22"/>
          <w:lang w:val="bg-BG"/>
        </w:rPr>
        <w:t>I</w:t>
      </w:r>
      <w:r w:rsidRPr="00CE27D1">
        <w:rPr>
          <w:caps/>
          <w:color w:val="000000" w:themeColor="text1"/>
          <w:spacing w:val="5"/>
          <w:sz w:val="22"/>
          <w:szCs w:val="22"/>
          <w:lang w:val="bg-BG"/>
        </w:rPr>
        <w:t>. Обобщена тема</w:t>
      </w:r>
      <w:r w:rsidRPr="00CE27D1">
        <w:rPr>
          <w:color w:val="000000" w:themeColor="text1"/>
          <w:spacing w:val="5"/>
          <w:sz w:val="22"/>
          <w:szCs w:val="22"/>
          <w:lang w:val="bg-BG"/>
        </w:rPr>
        <w:t xml:space="preserve"> (</w:t>
      </w:r>
      <w:r w:rsidRPr="00CE27D1">
        <w:rPr>
          <w:caps/>
          <w:color w:val="000000" w:themeColor="text1"/>
          <w:spacing w:val="5"/>
          <w:sz w:val="22"/>
          <w:szCs w:val="22"/>
          <w:lang w:val="bg-BG"/>
        </w:rPr>
        <w:t xml:space="preserve">Раздел): </w:t>
      </w:r>
      <w:r w:rsidR="00F60D07" w:rsidRPr="00CE27D1">
        <w:rPr>
          <w:caps/>
          <w:color w:val="000000" w:themeColor="text1"/>
          <w:spacing w:val="5"/>
          <w:sz w:val="22"/>
          <w:szCs w:val="22"/>
          <w:lang w:val="bg-BG"/>
        </w:rPr>
        <w:t>Създаване и обработка на графично изображение</w:t>
      </w:r>
    </w:p>
    <w:p w:rsidR="000D1336" w:rsidRPr="00CE27D1" w:rsidRDefault="000D1336" w:rsidP="006E76C5">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II. ТЕМА </w:t>
      </w:r>
      <w:r w:rsidRPr="00CE27D1">
        <w:rPr>
          <w:caps/>
          <w:color w:val="000000" w:themeColor="text1"/>
          <w:spacing w:val="5"/>
          <w:sz w:val="22"/>
          <w:szCs w:val="22"/>
          <w:lang w:val="bg-BG"/>
        </w:rPr>
        <w:t>На урока</w:t>
      </w:r>
      <w:r w:rsidRPr="00CE27D1">
        <w:rPr>
          <w:color w:val="000000" w:themeColor="text1"/>
          <w:spacing w:val="5"/>
          <w:sz w:val="22"/>
          <w:szCs w:val="22"/>
          <w:lang w:val="bg-BG"/>
        </w:rPr>
        <w:t xml:space="preserve">. </w:t>
      </w:r>
      <w:r w:rsidR="006E76C5" w:rsidRPr="00CE27D1">
        <w:rPr>
          <w:color w:val="000000" w:themeColor="text1"/>
          <w:spacing w:val="5"/>
          <w:sz w:val="22"/>
          <w:szCs w:val="22"/>
          <w:lang w:val="bg-BG"/>
        </w:rPr>
        <w:t>Инструменти за изчертаване и рисуване със свободна ръка</w:t>
      </w:r>
    </w:p>
    <w:p w:rsidR="000D1336"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III. </w:t>
      </w:r>
      <w:r w:rsidRPr="00CE27D1">
        <w:rPr>
          <w:caps/>
          <w:color w:val="000000" w:themeColor="text1"/>
          <w:spacing w:val="5"/>
          <w:sz w:val="22"/>
          <w:szCs w:val="22"/>
          <w:lang w:val="bg-BG"/>
        </w:rPr>
        <w:t>Тип на урока</w:t>
      </w:r>
      <w:r w:rsidRPr="00CE27D1">
        <w:rPr>
          <w:color w:val="000000" w:themeColor="text1"/>
          <w:spacing w:val="5"/>
          <w:sz w:val="22"/>
          <w:szCs w:val="22"/>
          <w:lang w:val="bg-BG"/>
        </w:rPr>
        <w:t xml:space="preserve"> /съгласно класификацията в учебната програма/ - нови знания</w:t>
      </w:r>
    </w:p>
    <w:p w:rsidR="006E76C5"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IV. ТИП НА УРОКА /съгласно методическата класификация/ - </w:t>
      </w:r>
      <w:r w:rsidR="006E76C5" w:rsidRPr="00CE27D1">
        <w:rPr>
          <w:color w:val="000000" w:themeColor="text1"/>
          <w:spacing w:val="5"/>
          <w:sz w:val="22"/>
          <w:szCs w:val="22"/>
          <w:lang w:val="bg-BG"/>
        </w:rPr>
        <w:t>комбиниран урок</w:t>
      </w:r>
    </w:p>
    <w:p w:rsidR="000D1336" w:rsidRPr="00CE27D1" w:rsidRDefault="000D1336" w:rsidP="000D1336">
      <w:pPr>
        <w:pStyle w:val="NormalWeb"/>
        <w:spacing w:before="0" w:beforeAutospacing="0" w:after="0" w:afterAutospacing="0" w:line="276" w:lineRule="auto"/>
        <w:ind w:left="567" w:hanging="567"/>
        <w:rPr>
          <w:caps/>
          <w:color w:val="000000" w:themeColor="text1"/>
          <w:spacing w:val="5"/>
          <w:sz w:val="22"/>
          <w:szCs w:val="22"/>
          <w:lang w:val="bg-BG"/>
        </w:rPr>
      </w:pPr>
      <w:r w:rsidRPr="00CE27D1">
        <w:rPr>
          <w:color w:val="000000" w:themeColor="text1"/>
          <w:spacing w:val="5"/>
          <w:sz w:val="22"/>
          <w:szCs w:val="22"/>
          <w:lang w:val="bg-BG"/>
        </w:rPr>
        <w:t xml:space="preserve">V. </w:t>
      </w:r>
      <w:r w:rsidRPr="00CE27D1">
        <w:rPr>
          <w:caps/>
          <w:color w:val="000000" w:themeColor="text1"/>
          <w:spacing w:val="5"/>
          <w:sz w:val="22"/>
          <w:szCs w:val="22"/>
          <w:lang w:val="bg-BG"/>
        </w:rPr>
        <w:t>Компетентности, изразени в очаквани резултати</w:t>
      </w:r>
    </w:p>
    <w:p w:rsidR="006E76C5" w:rsidRPr="00CE27D1" w:rsidRDefault="006E76C5" w:rsidP="00EE3A25">
      <w:pPr>
        <w:pStyle w:val="NormalWeb"/>
        <w:numPr>
          <w:ilvl w:val="0"/>
          <w:numId w:val="16"/>
        </w:numPr>
        <w:spacing w:before="0" w:beforeAutospacing="0" w:after="0" w:afterAutospacing="0" w:line="276" w:lineRule="auto"/>
        <w:ind w:left="567" w:hanging="210"/>
        <w:rPr>
          <w:color w:val="000000" w:themeColor="text1"/>
          <w:sz w:val="22"/>
          <w:szCs w:val="22"/>
          <w:lang w:val="bg-BG"/>
        </w:rPr>
      </w:pPr>
      <w:r w:rsidRPr="00CE27D1">
        <w:rPr>
          <w:color w:val="000000" w:themeColor="text1"/>
          <w:sz w:val="22"/>
          <w:szCs w:val="22"/>
          <w:lang w:val="bg-BG"/>
        </w:rPr>
        <w:t>създава изображения с инструменти за чертане по дадена тема</w:t>
      </w:r>
    </w:p>
    <w:p w:rsidR="006E76C5" w:rsidRPr="00CE27D1" w:rsidRDefault="006E76C5" w:rsidP="00EE3A25">
      <w:pPr>
        <w:pStyle w:val="NormalWeb"/>
        <w:numPr>
          <w:ilvl w:val="0"/>
          <w:numId w:val="16"/>
        </w:numPr>
        <w:spacing w:after="0" w:line="276" w:lineRule="auto"/>
        <w:ind w:left="567" w:hanging="210"/>
        <w:rPr>
          <w:color w:val="000000" w:themeColor="text1"/>
          <w:sz w:val="22"/>
          <w:szCs w:val="22"/>
          <w:lang w:val="bg-BG"/>
        </w:rPr>
      </w:pPr>
      <w:r w:rsidRPr="00CE27D1">
        <w:rPr>
          <w:color w:val="000000" w:themeColor="text1"/>
          <w:sz w:val="22"/>
          <w:szCs w:val="22"/>
          <w:lang w:val="bg-BG"/>
        </w:rPr>
        <w:t>познава възможностите за избор на изображение или на част от него</w:t>
      </w:r>
    </w:p>
    <w:p w:rsidR="006E76C5" w:rsidRPr="00CE27D1" w:rsidRDefault="006E76C5" w:rsidP="00EE3A25">
      <w:pPr>
        <w:pStyle w:val="NormalWeb"/>
        <w:numPr>
          <w:ilvl w:val="0"/>
          <w:numId w:val="16"/>
        </w:numPr>
        <w:spacing w:after="0" w:line="276" w:lineRule="auto"/>
        <w:ind w:left="567" w:hanging="210"/>
        <w:rPr>
          <w:color w:val="000000" w:themeColor="text1"/>
          <w:sz w:val="22"/>
          <w:szCs w:val="22"/>
          <w:lang w:val="bg-BG"/>
        </w:rPr>
      </w:pPr>
      <w:r w:rsidRPr="00CE27D1">
        <w:rPr>
          <w:color w:val="000000" w:themeColor="text1"/>
          <w:sz w:val="22"/>
          <w:szCs w:val="22"/>
          <w:lang w:val="bg-BG"/>
        </w:rPr>
        <w:t>преценява необходимостта от прилагане на техники за копиране и преместване на части от изображение</w:t>
      </w:r>
    </w:p>
    <w:p w:rsidR="006E76C5" w:rsidRPr="00CE27D1" w:rsidRDefault="006E76C5" w:rsidP="00EE3A25">
      <w:pPr>
        <w:pStyle w:val="NormalWeb"/>
        <w:numPr>
          <w:ilvl w:val="0"/>
          <w:numId w:val="16"/>
        </w:numPr>
        <w:spacing w:after="0" w:line="276" w:lineRule="auto"/>
        <w:ind w:left="567" w:hanging="210"/>
        <w:rPr>
          <w:color w:val="000000" w:themeColor="text1"/>
          <w:sz w:val="22"/>
          <w:szCs w:val="22"/>
          <w:lang w:val="bg-BG"/>
        </w:rPr>
      </w:pPr>
      <w:r w:rsidRPr="00CE27D1">
        <w:rPr>
          <w:color w:val="000000" w:themeColor="text1"/>
          <w:sz w:val="22"/>
          <w:szCs w:val="22"/>
          <w:lang w:val="bg-BG"/>
        </w:rPr>
        <w:t>използва инструменти за рисуване със свободна ръка за създаване на изображение по дадена тема</w:t>
      </w:r>
    </w:p>
    <w:p w:rsidR="006E76C5" w:rsidRPr="00CE27D1" w:rsidRDefault="006E76C5" w:rsidP="00EE3A25">
      <w:pPr>
        <w:pStyle w:val="NormalWeb"/>
        <w:numPr>
          <w:ilvl w:val="0"/>
          <w:numId w:val="16"/>
        </w:numPr>
        <w:spacing w:before="0" w:beforeAutospacing="0" w:after="0" w:afterAutospacing="0" w:line="276" w:lineRule="auto"/>
        <w:ind w:left="567" w:hanging="210"/>
        <w:rPr>
          <w:color w:val="000000" w:themeColor="text1"/>
          <w:sz w:val="22"/>
          <w:szCs w:val="22"/>
          <w:lang w:val="bg-BG"/>
        </w:rPr>
      </w:pPr>
      <w:r w:rsidRPr="00CE27D1">
        <w:rPr>
          <w:color w:val="000000" w:themeColor="text1"/>
          <w:sz w:val="22"/>
          <w:szCs w:val="22"/>
          <w:lang w:val="bg-BG" w:eastAsia="bg-BG"/>
        </w:rPr>
        <w:t>създава изображение с разнообразни инструменти по зададена тема</w:t>
      </w:r>
    </w:p>
    <w:p w:rsidR="000D1336" w:rsidRPr="00CE27D1" w:rsidRDefault="000D1336" w:rsidP="006E76C5">
      <w:pPr>
        <w:pStyle w:val="NormalWeb"/>
        <w:spacing w:before="0" w:beforeAutospacing="0" w:after="0" w:afterAutospacing="0" w:line="276" w:lineRule="auto"/>
        <w:rPr>
          <w:color w:val="000000" w:themeColor="text1"/>
          <w:sz w:val="22"/>
          <w:szCs w:val="22"/>
          <w:lang w:val="bg-BG"/>
        </w:rPr>
      </w:pPr>
      <w:r w:rsidRPr="00CE27D1">
        <w:rPr>
          <w:color w:val="000000" w:themeColor="text1"/>
          <w:spacing w:val="5"/>
          <w:sz w:val="22"/>
          <w:szCs w:val="22"/>
          <w:lang w:val="bg-BG"/>
        </w:rPr>
        <w:t xml:space="preserve">VI. ОПОРНИ ПОНЯТИЯ </w:t>
      </w:r>
      <w:r w:rsidRPr="00CE27D1">
        <w:rPr>
          <w:caps/>
          <w:color w:val="000000" w:themeColor="text1"/>
          <w:spacing w:val="5"/>
          <w:sz w:val="22"/>
          <w:szCs w:val="22"/>
          <w:lang w:val="bg-BG"/>
        </w:rPr>
        <w:t>и процедури</w:t>
      </w:r>
    </w:p>
    <w:p w:rsidR="000D1336" w:rsidRPr="00CE27D1" w:rsidRDefault="000D1336" w:rsidP="004E64BC">
      <w:pPr>
        <w:pStyle w:val="NormalWeb"/>
        <w:tabs>
          <w:tab w:val="left" w:pos="709"/>
        </w:tabs>
        <w:spacing w:before="0" w:beforeAutospacing="0" w:after="0" w:afterAutospacing="0" w:line="276" w:lineRule="auto"/>
        <w:ind w:left="709" w:hanging="283"/>
        <w:rPr>
          <w:color w:val="000000" w:themeColor="text1"/>
          <w:spacing w:val="5"/>
          <w:sz w:val="22"/>
          <w:szCs w:val="22"/>
          <w:lang w:val="bg-BG"/>
        </w:rPr>
      </w:pPr>
      <w:r w:rsidRPr="00CE27D1">
        <w:rPr>
          <w:i/>
          <w:color w:val="000000" w:themeColor="text1"/>
          <w:spacing w:val="5"/>
          <w:sz w:val="22"/>
          <w:szCs w:val="22"/>
          <w:lang w:val="bg-BG"/>
        </w:rPr>
        <w:t>Стари опорни понятия</w:t>
      </w:r>
      <w:r w:rsidR="006E76C5" w:rsidRPr="00CE27D1">
        <w:rPr>
          <w:i/>
          <w:color w:val="000000" w:themeColor="text1"/>
          <w:spacing w:val="5"/>
          <w:sz w:val="22"/>
          <w:szCs w:val="22"/>
          <w:lang w:val="bg-BG"/>
        </w:rPr>
        <w:t xml:space="preserve"> процедури</w:t>
      </w:r>
      <w:r w:rsidRPr="00CE27D1">
        <w:rPr>
          <w:color w:val="000000" w:themeColor="text1"/>
          <w:spacing w:val="5"/>
          <w:sz w:val="22"/>
          <w:szCs w:val="22"/>
          <w:lang w:val="bg-BG"/>
        </w:rPr>
        <w:t>:</w:t>
      </w:r>
      <w:r w:rsidR="006E76C5" w:rsidRPr="00CE27D1">
        <w:rPr>
          <w:color w:val="000000" w:themeColor="text1"/>
          <w:spacing w:val="5"/>
          <w:sz w:val="22"/>
          <w:szCs w:val="22"/>
          <w:lang w:val="bg-BG"/>
        </w:rPr>
        <w:t xml:space="preserve"> RGB цветова палитра, задаване на цвят, създаване на собствени ц</w:t>
      </w:r>
      <w:r w:rsidR="004E64BC" w:rsidRPr="00CE27D1">
        <w:rPr>
          <w:color w:val="000000" w:themeColor="text1"/>
          <w:spacing w:val="5"/>
          <w:sz w:val="22"/>
          <w:szCs w:val="22"/>
          <w:lang w:val="bg-BG"/>
        </w:rPr>
        <w:t>ветове, запазване на файл</w:t>
      </w:r>
    </w:p>
    <w:p w:rsidR="000D1336" w:rsidRPr="00CE27D1" w:rsidRDefault="000D1336" w:rsidP="004E64BC">
      <w:pPr>
        <w:tabs>
          <w:tab w:val="left" w:pos="709"/>
        </w:tabs>
        <w:spacing w:after="120" w:line="276" w:lineRule="auto"/>
        <w:ind w:left="709" w:hanging="283"/>
        <w:rPr>
          <w:color w:val="000000" w:themeColor="text1"/>
          <w:sz w:val="22"/>
          <w:szCs w:val="22"/>
        </w:rPr>
      </w:pPr>
      <w:r w:rsidRPr="00CE27D1">
        <w:rPr>
          <w:i/>
          <w:color w:val="000000" w:themeColor="text1"/>
          <w:spacing w:val="5"/>
          <w:sz w:val="22"/>
          <w:szCs w:val="22"/>
        </w:rPr>
        <w:t>Нови опорни понятия</w:t>
      </w:r>
      <w:r w:rsidR="006E76C5" w:rsidRPr="00CE27D1">
        <w:rPr>
          <w:i/>
          <w:color w:val="000000" w:themeColor="text1"/>
          <w:spacing w:val="5"/>
          <w:sz w:val="22"/>
          <w:szCs w:val="22"/>
        </w:rPr>
        <w:t xml:space="preserve"> и процедури</w:t>
      </w:r>
      <w:r w:rsidRPr="00CE27D1">
        <w:rPr>
          <w:color w:val="000000" w:themeColor="text1"/>
          <w:spacing w:val="5"/>
          <w:sz w:val="22"/>
          <w:szCs w:val="22"/>
        </w:rPr>
        <w:t xml:space="preserve">: </w:t>
      </w:r>
      <w:r w:rsidR="006E76C5" w:rsidRPr="00CE27D1">
        <w:rPr>
          <w:color w:val="000000" w:themeColor="text1"/>
          <w:sz w:val="22"/>
          <w:szCs w:val="22"/>
        </w:rPr>
        <w:t xml:space="preserve">геометрични форми, инструменти – молив, четки, гума, изчертаване на основни геометрични фигури, използване на инструменти за рисуване със свободна ръка, </w:t>
      </w:r>
      <w:r w:rsidR="004E64BC" w:rsidRPr="00CE27D1">
        <w:rPr>
          <w:color w:val="000000" w:themeColor="text1"/>
          <w:sz w:val="22"/>
          <w:szCs w:val="22"/>
        </w:rPr>
        <w:t>копиране и преместване на</w:t>
      </w:r>
      <w:r w:rsidR="002B3692" w:rsidRPr="00CE27D1">
        <w:rPr>
          <w:color w:val="000000" w:themeColor="text1"/>
          <w:sz w:val="22"/>
          <w:szCs w:val="22"/>
        </w:rPr>
        <w:t xml:space="preserve"> </w:t>
      </w:r>
      <w:r w:rsidR="004E64BC" w:rsidRPr="00CE27D1">
        <w:rPr>
          <w:color w:val="000000" w:themeColor="text1"/>
          <w:sz w:val="22"/>
          <w:szCs w:val="22"/>
        </w:rPr>
        <w:t xml:space="preserve">част от изображение в </w:t>
      </w:r>
      <w:proofErr w:type="spellStart"/>
      <w:r w:rsidR="004E64BC" w:rsidRPr="00CE27D1">
        <w:rPr>
          <w:color w:val="000000" w:themeColor="text1"/>
          <w:sz w:val="22"/>
          <w:szCs w:val="22"/>
        </w:rPr>
        <w:t>Paint</w:t>
      </w:r>
      <w:proofErr w:type="spellEnd"/>
      <w:r w:rsidR="004E64BC" w:rsidRPr="00CE27D1">
        <w:rPr>
          <w:color w:val="000000" w:themeColor="text1"/>
          <w:sz w:val="22"/>
          <w:szCs w:val="22"/>
        </w:rPr>
        <w:t>.</w:t>
      </w:r>
    </w:p>
    <w:p w:rsidR="000D1336"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VII. ВЪТРЕШНОПРЕДМЕТНИ ВРЪЗКИ – </w:t>
      </w:r>
      <w:r w:rsidR="007246F2" w:rsidRPr="00CE27D1">
        <w:rPr>
          <w:color w:val="000000" w:themeColor="text1"/>
          <w:spacing w:val="5"/>
          <w:sz w:val="22"/>
          <w:szCs w:val="22"/>
          <w:lang w:val="bg-BG"/>
        </w:rPr>
        <w:t>Текущата обобщена тема</w:t>
      </w:r>
      <w:r w:rsidRPr="00CE27D1">
        <w:rPr>
          <w:color w:val="000000" w:themeColor="text1"/>
          <w:spacing w:val="5"/>
          <w:sz w:val="22"/>
          <w:szCs w:val="22"/>
          <w:lang w:val="bg-BG"/>
        </w:rPr>
        <w:t xml:space="preserve">. </w:t>
      </w:r>
    </w:p>
    <w:p w:rsidR="000D1336"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VIII. МЕЖДУПРЕДМЕТНИ ВРЪЗКИ – </w:t>
      </w:r>
      <w:r w:rsidR="004E64BC" w:rsidRPr="00CE27D1">
        <w:rPr>
          <w:color w:val="000000" w:themeColor="text1"/>
          <w:spacing w:val="5"/>
          <w:sz w:val="22"/>
          <w:szCs w:val="22"/>
          <w:lang w:val="bg-BG"/>
        </w:rPr>
        <w:t>и</w:t>
      </w:r>
      <w:r w:rsidRPr="00CE27D1">
        <w:rPr>
          <w:color w:val="000000" w:themeColor="text1"/>
          <w:spacing w:val="5"/>
          <w:sz w:val="22"/>
          <w:szCs w:val="22"/>
          <w:lang w:val="bg-BG"/>
        </w:rPr>
        <w:t>зобразително изкуство</w:t>
      </w:r>
      <w:r w:rsidR="007246F2" w:rsidRPr="00CE27D1">
        <w:rPr>
          <w:color w:val="000000" w:themeColor="text1"/>
          <w:spacing w:val="5"/>
          <w:sz w:val="22"/>
          <w:szCs w:val="22"/>
          <w:lang w:val="bg-BG"/>
        </w:rPr>
        <w:t>, математика</w:t>
      </w:r>
      <w:r w:rsidRPr="00CE27D1">
        <w:rPr>
          <w:color w:val="000000" w:themeColor="text1"/>
          <w:spacing w:val="5"/>
          <w:sz w:val="22"/>
          <w:szCs w:val="22"/>
          <w:lang w:val="bg-BG"/>
        </w:rPr>
        <w:t xml:space="preserve"> </w:t>
      </w:r>
    </w:p>
    <w:p w:rsidR="000D1336"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IX. ИЗПОЛЗВАНИ МЕТОДИ – о</w:t>
      </w:r>
      <w:r w:rsidR="004E64BC" w:rsidRPr="00CE27D1">
        <w:rPr>
          <w:color w:val="000000" w:themeColor="text1"/>
          <w:spacing w:val="5"/>
          <w:sz w:val="22"/>
          <w:szCs w:val="22"/>
          <w:lang w:val="bg-BG"/>
        </w:rPr>
        <w:t>бяснение, беседа, демонстрация,</w:t>
      </w:r>
      <w:r w:rsidRPr="00CE27D1">
        <w:rPr>
          <w:color w:val="000000" w:themeColor="text1"/>
          <w:spacing w:val="5"/>
          <w:sz w:val="22"/>
          <w:szCs w:val="22"/>
          <w:lang w:val="bg-BG"/>
        </w:rPr>
        <w:t xml:space="preserve"> наблюдение, </w:t>
      </w:r>
      <w:r w:rsidR="004E64BC" w:rsidRPr="00CE27D1">
        <w:rPr>
          <w:color w:val="000000" w:themeColor="text1"/>
          <w:spacing w:val="5"/>
          <w:sz w:val="22"/>
          <w:szCs w:val="22"/>
          <w:lang w:val="bg-BG"/>
        </w:rPr>
        <w:t>работа с учебника</w:t>
      </w:r>
      <w:r w:rsidR="00B47DF1" w:rsidRPr="00CE27D1">
        <w:rPr>
          <w:color w:val="000000" w:themeColor="text1"/>
          <w:spacing w:val="5"/>
          <w:sz w:val="22"/>
          <w:szCs w:val="22"/>
          <w:lang w:val="bg-BG"/>
        </w:rPr>
        <w:t>, дискусия</w:t>
      </w:r>
    </w:p>
    <w:p w:rsidR="000D1336" w:rsidRPr="00CE27D1" w:rsidRDefault="000D1336" w:rsidP="007246F2">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X. ДИДАКТИЧЕСКИ СРЕДСТВА </w:t>
      </w:r>
      <w:r w:rsidR="007246F2" w:rsidRPr="00CE27D1">
        <w:rPr>
          <w:color w:val="000000" w:themeColor="text1"/>
          <w:spacing w:val="5"/>
          <w:sz w:val="22"/>
          <w:szCs w:val="22"/>
          <w:lang w:val="bg-BG"/>
        </w:rPr>
        <w:t>–</w:t>
      </w:r>
      <w:r w:rsidRPr="00CE27D1">
        <w:rPr>
          <w:color w:val="000000" w:themeColor="text1"/>
          <w:spacing w:val="5"/>
          <w:sz w:val="22"/>
          <w:szCs w:val="22"/>
          <w:lang w:val="bg-BG"/>
        </w:rPr>
        <w:t xml:space="preserve"> </w:t>
      </w:r>
      <w:r w:rsidR="007246F2" w:rsidRPr="00CE27D1">
        <w:rPr>
          <w:color w:val="000000" w:themeColor="text1"/>
          <w:spacing w:val="5"/>
          <w:sz w:val="22"/>
          <w:szCs w:val="22"/>
          <w:lang w:val="bg-BG"/>
        </w:rPr>
        <w:t>електронния учебник, ресурсните файлове от диска, файл</w:t>
      </w:r>
      <w:r w:rsidR="004E64BC" w:rsidRPr="00CE27D1">
        <w:rPr>
          <w:color w:val="000000" w:themeColor="text1"/>
          <w:spacing w:val="5"/>
          <w:sz w:val="22"/>
          <w:szCs w:val="22"/>
          <w:lang w:val="bg-BG"/>
        </w:rPr>
        <w:t>овете</w:t>
      </w:r>
      <w:r w:rsidR="007246F2" w:rsidRPr="00CE27D1">
        <w:rPr>
          <w:color w:val="000000" w:themeColor="text1"/>
          <w:spacing w:val="5"/>
          <w:sz w:val="22"/>
          <w:szCs w:val="22"/>
          <w:lang w:val="bg-BG"/>
        </w:rPr>
        <w:t xml:space="preserve"> </w:t>
      </w:r>
      <w:r w:rsidR="004E64BC" w:rsidRPr="00CE27D1">
        <w:rPr>
          <w:color w:val="000000" w:themeColor="text1"/>
          <w:spacing w:val="5"/>
          <w:sz w:val="22"/>
          <w:szCs w:val="22"/>
          <w:lang w:val="bg-BG"/>
        </w:rPr>
        <w:t>figures1</w:t>
      </w:r>
      <w:r w:rsidR="007246F2" w:rsidRPr="00CE27D1">
        <w:rPr>
          <w:color w:val="000000" w:themeColor="text1"/>
          <w:spacing w:val="5"/>
          <w:sz w:val="22"/>
          <w:szCs w:val="22"/>
          <w:lang w:val="bg-BG"/>
        </w:rPr>
        <w:t>.</w:t>
      </w:r>
      <w:proofErr w:type="spellStart"/>
      <w:r w:rsidR="007246F2" w:rsidRPr="00CE27D1">
        <w:rPr>
          <w:color w:val="000000" w:themeColor="text1"/>
          <w:spacing w:val="5"/>
          <w:sz w:val="22"/>
          <w:szCs w:val="22"/>
          <w:lang w:val="bg-BG"/>
        </w:rPr>
        <w:t>wmv</w:t>
      </w:r>
      <w:proofErr w:type="spellEnd"/>
      <w:r w:rsidR="007246F2" w:rsidRPr="00CE27D1">
        <w:rPr>
          <w:color w:val="000000" w:themeColor="text1"/>
          <w:spacing w:val="5"/>
          <w:sz w:val="22"/>
          <w:szCs w:val="22"/>
          <w:lang w:val="bg-BG"/>
        </w:rPr>
        <w:t xml:space="preserve"> </w:t>
      </w:r>
      <w:r w:rsidR="004E64BC" w:rsidRPr="00CE27D1">
        <w:rPr>
          <w:color w:val="000000" w:themeColor="text1"/>
          <w:spacing w:val="5"/>
          <w:sz w:val="22"/>
          <w:szCs w:val="22"/>
          <w:lang w:val="bg-BG"/>
        </w:rPr>
        <w:t>и figures1.</w:t>
      </w:r>
      <w:proofErr w:type="spellStart"/>
      <w:r w:rsidR="004E64BC" w:rsidRPr="00CE27D1">
        <w:rPr>
          <w:color w:val="000000" w:themeColor="text1"/>
          <w:spacing w:val="5"/>
          <w:sz w:val="22"/>
          <w:szCs w:val="22"/>
          <w:lang w:val="bg-BG"/>
        </w:rPr>
        <w:t>wmv</w:t>
      </w:r>
      <w:proofErr w:type="spellEnd"/>
      <w:r w:rsidR="004E64BC" w:rsidRPr="00CE27D1">
        <w:rPr>
          <w:color w:val="000000" w:themeColor="text1"/>
          <w:spacing w:val="5"/>
          <w:sz w:val="22"/>
          <w:szCs w:val="22"/>
          <w:lang w:val="bg-BG"/>
        </w:rPr>
        <w:t xml:space="preserve"> </w:t>
      </w:r>
      <w:r w:rsidR="007246F2" w:rsidRPr="00CE27D1">
        <w:rPr>
          <w:color w:val="000000" w:themeColor="text1"/>
          <w:spacing w:val="5"/>
          <w:sz w:val="22"/>
          <w:szCs w:val="22"/>
          <w:lang w:val="bg-BG"/>
        </w:rPr>
        <w:t>от папката urok1</w:t>
      </w:r>
      <w:r w:rsidR="004E64BC" w:rsidRPr="00CE27D1">
        <w:rPr>
          <w:color w:val="000000" w:themeColor="text1"/>
          <w:spacing w:val="5"/>
          <w:sz w:val="22"/>
          <w:szCs w:val="22"/>
          <w:lang w:val="bg-BG"/>
        </w:rPr>
        <w:t>3</w:t>
      </w:r>
      <w:r w:rsidR="007246F2" w:rsidRPr="00CE27D1">
        <w:rPr>
          <w:color w:val="000000" w:themeColor="text1"/>
          <w:spacing w:val="5"/>
          <w:sz w:val="22"/>
          <w:szCs w:val="22"/>
          <w:lang w:val="bg-BG"/>
        </w:rPr>
        <w:t>\</w:t>
      </w:r>
      <w:proofErr w:type="spellStart"/>
      <w:r w:rsidR="007246F2" w:rsidRPr="00CE27D1">
        <w:rPr>
          <w:color w:val="000000" w:themeColor="text1"/>
          <w:spacing w:val="5"/>
          <w:sz w:val="22"/>
          <w:szCs w:val="22"/>
          <w:lang w:val="bg-BG"/>
        </w:rPr>
        <w:t>demo</w:t>
      </w:r>
      <w:proofErr w:type="spellEnd"/>
      <w:r w:rsidR="007246F2" w:rsidRPr="00CE27D1">
        <w:rPr>
          <w:color w:val="000000" w:themeColor="text1"/>
          <w:spacing w:val="5"/>
          <w:sz w:val="22"/>
          <w:szCs w:val="22"/>
          <w:lang w:val="bg-BG"/>
        </w:rPr>
        <w:t>.</w:t>
      </w:r>
    </w:p>
    <w:p w:rsidR="000D1336"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XI. СТРУКТУРА И ХОД НА УРОКА.</w:t>
      </w:r>
    </w:p>
    <w:p w:rsidR="004E64BC" w:rsidRPr="00CE27D1" w:rsidRDefault="004E64BC" w:rsidP="00EE3A25">
      <w:pPr>
        <w:pStyle w:val="ListParagraph"/>
        <w:numPr>
          <w:ilvl w:val="0"/>
          <w:numId w:val="23"/>
        </w:numPr>
        <w:tabs>
          <w:tab w:val="clear" w:pos="2880"/>
          <w:tab w:val="num" w:pos="709"/>
        </w:tabs>
        <w:ind w:left="709"/>
        <w:rPr>
          <w:color w:val="000000" w:themeColor="text1"/>
          <w:sz w:val="22"/>
          <w:szCs w:val="22"/>
        </w:rPr>
      </w:pPr>
      <w:r w:rsidRPr="00CE27D1">
        <w:rPr>
          <w:color w:val="000000" w:themeColor="text1"/>
          <w:sz w:val="22"/>
          <w:szCs w:val="22"/>
        </w:rPr>
        <w:t>Актуализиране на стари знания</w:t>
      </w:r>
    </w:p>
    <w:p w:rsidR="004E64BC" w:rsidRPr="00CE27D1" w:rsidRDefault="004E64BC" w:rsidP="004E64BC">
      <w:pPr>
        <w:pStyle w:val="ListParagraph"/>
        <w:ind w:left="567"/>
        <w:rPr>
          <w:color w:val="000000" w:themeColor="text1"/>
          <w:sz w:val="22"/>
          <w:szCs w:val="22"/>
        </w:rPr>
      </w:pPr>
      <w:r w:rsidRPr="00CE27D1">
        <w:rPr>
          <w:color w:val="000000" w:themeColor="text1"/>
          <w:sz w:val="22"/>
          <w:szCs w:val="22"/>
        </w:rPr>
        <w:t xml:space="preserve">Поставяне на въпроси свързани с рубриката „Да припомним!“. Напр.: Какво е цветова палитра, как се избират цветове в </w:t>
      </w:r>
      <w:proofErr w:type="spellStart"/>
      <w:r w:rsidRPr="00CE27D1">
        <w:rPr>
          <w:color w:val="000000" w:themeColor="text1"/>
          <w:sz w:val="22"/>
          <w:szCs w:val="22"/>
        </w:rPr>
        <w:t>Paint</w:t>
      </w:r>
      <w:proofErr w:type="spellEnd"/>
      <w:r w:rsidRPr="00CE27D1">
        <w:rPr>
          <w:color w:val="000000" w:themeColor="text1"/>
          <w:sz w:val="22"/>
          <w:szCs w:val="22"/>
        </w:rPr>
        <w:t>, как може да се създаде собствен цвят</w:t>
      </w:r>
      <w:r w:rsidR="000301DA" w:rsidRPr="00CE27D1">
        <w:rPr>
          <w:color w:val="000000" w:themeColor="text1"/>
          <w:sz w:val="22"/>
          <w:szCs w:val="22"/>
        </w:rPr>
        <w:t>, как се избира основен и фонов цвят</w:t>
      </w:r>
      <w:r w:rsidRPr="00CE27D1">
        <w:rPr>
          <w:color w:val="000000" w:themeColor="text1"/>
          <w:sz w:val="22"/>
          <w:szCs w:val="22"/>
        </w:rPr>
        <w:t xml:space="preserve"> и др.</w:t>
      </w:r>
    </w:p>
    <w:p w:rsidR="004E64BC" w:rsidRPr="00CE27D1" w:rsidRDefault="004E64BC" w:rsidP="00EE3A25">
      <w:pPr>
        <w:pStyle w:val="ListParagraph"/>
        <w:numPr>
          <w:ilvl w:val="0"/>
          <w:numId w:val="23"/>
        </w:numPr>
        <w:tabs>
          <w:tab w:val="clear" w:pos="2880"/>
          <w:tab w:val="num" w:pos="567"/>
        </w:tabs>
        <w:ind w:left="709"/>
        <w:rPr>
          <w:color w:val="000000" w:themeColor="text1"/>
          <w:sz w:val="22"/>
          <w:szCs w:val="22"/>
        </w:rPr>
      </w:pPr>
      <w:r w:rsidRPr="00CE27D1">
        <w:rPr>
          <w:color w:val="000000" w:themeColor="text1"/>
          <w:sz w:val="22"/>
          <w:szCs w:val="22"/>
        </w:rPr>
        <w:t>Създаване на условия за въвеждане на темата</w:t>
      </w:r>
    </w:p>
    <w:p w:rsidR="004E64BC" w:rsidRPr="00CE27D1" w:rsidRDefault="004E64BC" w:rsidP="004E64BC">
      <w:pPr>
        <w:pStyle w:val="ListParagraph"/>
        <w:ind w:left="567"/>
        <w:rPr>
          <w:color w:val="000000" w:themeColor="text1"/>
          <w:sz w:val="22"/>
          <w:szCs w:val="22"/>
        </w:rPr>
      </w:pPr>
      <w:r w:rsidRPr="00CE27D1">
        <w:rPr>
          <w:color w:val="000000" w:themeColor="text1"/>
          <w:sz w:val="22"/>
          <w:szCs w:val="22"/>
        </w:rPr>
        <w:t>Поставя се за разглеждане задачата от урока. Може с помощта на електронния учебник да се увеличи условието на задачата и картинката към нея и да се посочи учен</w:t>
      </w:r>
      <w:r w:rsidR="00401A36" w:rsidRPr="00CE27D1">
        <w:rPr>
          <w:color w:val="000000" w:themeColor="text1"/>
          <w:sz w:val="22"/>
          <w:szCs w:val="22"/>
        </w:rPr>
        <w:t xml:space="preserve">ик, който да </w:t>
      </w:r>
      <w:r w:rsidR="00401A36" w:rsidRPr="00CE27D1">
        <w:rPr>
          <w:color w:val="000000" w:themeColor="text1"/>
          <w:sz w:val="22"/>
          <w:szCs w:val="22"/>
        </w:rPr>
        <w:lastRenderedPageBreak/>
        <w:t xml:space="preserve">прочете условието или да се използва учебника, от който ученик да прочете условието, а класа да наблюдава и анализира с помощта на учителя елементите, от които е съставено изображението. </w:t>
      </w:r>
      <w:r w:rsidRPr="00CE27D1">
        <w:rPr>
          <w:color w:val="000000" w:themeColor="text1"/>
          <w:sz w:val="22"/>
          <w:szCs w:val="22"/>
        </w:rPr>
        <w:t>Обяснение за възможното решение</w:t>
      </w:r>
      <w:r w:rsidR="00401A36" w:rsidRPr="00CE27D1">
        <w:rPr>
          <w:color w:val="000000" w:themeColor="text1"/>
          <w:sz w:val="22"/>
          <w:szCs w:val="22"/>
        </w:rPr>
        <w:t>, което е въвеждане в темата на урока</w:t>
      </w:r>
      <w:r w:rsidRPr="00CE27D1">
        <w:rPr>
          <w:color w:val="000000" w:themeColor="text1"/>
          <w:sz w:val="22"/>
          <w:szCs w:val="22"/>
        </w:rPr>
        <w:t>.</w:t>
      </w:r>
    </w:p>
    <w:p w:rsidR="004E64BC" w:rsidRPr="00CE27D1" w:rsidRDefault="004E64BC" w:rsidP="00EE3A25">
      <w:pPr>
        <w:pStyle w:val="ListParagraph"/>
        <w:numPr>
          <w:ilvl w:val="0"/>
          <w:numId w:val="23"/>
        </w:numPr>
        <w:tabs>
          <w:tab w:val="clear" w:pos="2880"/>
          <w:tab w:val="num" w:pos="567"/>
        </w:tabs>
        <w:ind w:left="709"/>
        <w:rPr>
          <w:color w:val="000000" w:themeColor="text1"/>
          <w:sz w:val="22"/>
          <w:szCs w:val="22"/>
        </w:rPr>
      </w:pPr>
      <w:r w:rsidRPr="00CE27D1">
        <w:rPr>
          <w:color w:val="000000" w:themeColor="text1"/>
          <w:sz w:val="22"/>
          <w:szCs w:val="22"/>
        </w:rPr>
        <w:t>Поставяне на темата и записване на дъската.</w:t>
      </w:r>
    </w:p>
    <w:p w:rsidR="00401A36" w:rsidRPr="00CE27D1" w:rsidRDefault="00401A36" w:rsidP="00EE3A25">
      <w:pPr>
        <w:pStyle w:val="ListParagraph"/>
        <w:numPr>
          <w:ilvl w:val="0"/>
          <w:numId w:val="23"/>
        </w:numPr>
        <w:tabs>
          <w:tab w:val="clear" w:pos="2880"/>
          <w:tab w:val="num" w:pos="567"/>
        </w:tabs>
        <w:ind w:left="709"/>
        <w:rPr>
          <w:color w:val="000000" w:themeColor="text1"/>
          <w:sz w:val="22"/>
          <w:szCs w:val="22"/>
        </w:rPr>
      </w:pPr>
      <w:r w:rsidRPr="00CE27D1">
        <w:rPr>
          <w:color w:val="000000" w:themeColor="text1"/>
          <w:sz w:val="22"/>
          <w:szCs w:val="22"/>
        </w:rPr>
        <w:t>Въвеждане на процедурите за изчертаване на геометрични фигури</w:t>
      </w:r>
    </w:p>
    <w:p w:rsidR="000301DA" w:rsidRPr="00CE27D1" w:rsidRDefault="00401A36" w:rsidP="00401A36">
      <w:pPr>
        <w:pStyle w:val="ListParagraph"/>
        <w:ind w:left="709"/>
        <w:rPr>
          <w:color w:val="000000" w:themeColor="text1"/>
          <w:sz w:val="22"/>
          <w:szCs w:val="22"/>
        </w:rPr>
      </w:pPr>
      <w:r w:rsidRPr="00CE27D1">
        <w:rPr>
          <w:color w:val="000000" w:themeColor="text1"/>
          <w:sz w:val="22"/>
          <w:szCs w:val="22"/>
        </w:rPr>
        <w:t>Въвеждането може да се осъществи с демонстрация от страна на учителя върху решението на задачата в урока</w:t>
      </w:r>
      <w:r w:rsidR="000301DA" w:rsidRPr="00CE27D1">
        <w:rPr>
          <w:color w:val="000000" w:themeColor="text1"/>
          <w:sz w:val="22"/>
          <w:szCs w:val="22"/>
        </w:rPr>
        <w:t>. По преценка на учителя може да се демонстрира изчертаването на отделните елементи и непосредствено след това да се направи изпълнение на процедурите от учениците по показания образец. Друг вариант е да се покаже изчертаването на фигурите и след това учениците да изпълнят изчертаването на всички геометрични фигури. За демонстрация може да се използва и клипа от файла figures1.</w:t>
      </w:r>
      <w:proofErr w:type="spellStart"/>
      <w:r w:rsidR="000301DA" w:rsidRPr="00CE27D1">
        <w:rPr>
          <w:color w:val="000000" w:themeColor="text1"/>
          <w:sz w:val="22"/>
          <w:szCs w:val="22"/>
        </w:rPr>
        <w:t>wmv</w:t>
      </w:r>
      <w:proofErr w:type="spellEnd"/>
      <w:r w:rsidR="000301DA" w:rsidRPr="00CE27D1">
        <w:rPr>
          <w:color w:val="000000" w:themeColor="text1"/>
          <w:sz w:val="22"/>
          <w:szCs w:val="22"/>
        </w:rPr>
        <w:t xml:space="preserve">, след което да се направи коментар за изпълнението на задачата от урока и учениците самостоятелно да изпълнят процедурите от </w:t>
      </w:r>
      <w:r w:rsidR="0021488A" w:rsidRPr="00CE27D1">
        <w:rPr>
          <w:color w:val="000000" w:themeColor="text1"/>
          <w:sz w:val="22"/>
          <w:szCs w:val="22"/>
        </w:rPr>
        <w:t>задачата</w:t>
      </w:r>
      <w:r w:rsidR="000301DA" w:rsidRPr="00CE27D1">
        <w:rPr>
          <w:color w:val="000000" w:themeColor="text1"/>
          <w:sz w:val="22"/>
          <w:szCs w:val="22"/>
        </w:rPr>
        <w:t>, свързани с изчертаване на геометрични фигури.</w:t>
      </w:r>
    </w:p>
    <w:p w:rsidR="00401A36" w:rsidRPr="00CE27D1" w:rsidRDefault="000301DA" w:rsidP="00401A36">
      <w:pPr>
        <w:pStyle w:val="ListParagraph"/>
        <w:ind w:left="709"/>
        <w:rPr>
          <w:color w:val="000000" w:themeColor="text1"/>
          <w:sz w:val="22"/>
          <w:szCs w:val="22"/>
        </w:rPr>
      </w:pPr>
      <w:r w:rsidRPr="00CE27D1">
        <w:rPr>
          <w:color w:val="000000" w:themeColor="text1"/>
          <w:sz w:val="22"/>
          <w:szCs w:val="22"/>
        </w:rPr>
        <w:t xml:space="preserve">Да се акцентира на вариантите за избор на запълване и размер на контура на избраната фигура. Да се обърне внимание на работата с </w:t>
      </w:r>
      <w:proofErr w:type="spellStart"/>
      <w:r w:rsidRPr="00CE27D1">
        <w:rPr>
          <w:color w:val="000000" w:themeColor="text1"/>
          <w:sz w:val="22"/>
          <w:szCs w:val="22"/>
        </w:rPr>
        <w:t>Color</w:t>
      </w:r>
      <w:proofErr w:type="spellEnd"/>
      <w:r w:rsidRPr="00CE27D1">
        <w:rPr>
          <w:color w:val="000000" w:themeColor="text1"/>
          <w:sz w:val="22"/>
          <w:szCs w:val="22"/>
        </w:rPr>
        <w:t xml:space="preserve"> 2.</w:t>
      </w:r>
    </w:p>
    <w:p w:rsidR="00401A36" w:rsidRPr="00CE27D1" w:rsidRDefault="00401A36" w:rsidP="00EE3A25">
      <w:pPr>
        <w:pStyle w:val="ListParagraph"/>
        <w:numPr>
          <w:ilvl w:val="0"/>
          <w:numId w:val="23"/>
        </w:numPr>
        <w:tabs>
          <w:tab w:val="clear" w:pos="2880"/>
          <w:tab w:val="num" w:pos="567"/>
        </w:tabs>
        <w:ind w:left="709"/>
        <w:rPr>
          <w:color w:val="000000" w:themeColor="text1"/>
          <w:sz w:val="22"/>
          <w:szCs w:val="22"/>
        </w:rPr>
      </w:pPr>
      <w:r w:rsidRPr="00CE27D1">
        <w:rPr>
          <w:color w:val="000000" w:themeColor="text1"/>
          <w:sz w:val="22"/>
          <w:szCs w:val="22"/>
        </w:rPr>
        <w:t>Въвеждане на инструментите за рисуване със свободна ръка и тяхното използване</w:t>
      </w:r>
    </w:p>
    <w:p w:rsidR="00B47DF1" w:rsidRPr="00CE27D1" w:rsidRDefault="00B47DF1" w:rsidP="00B47DF1">
      <w:pPr>
        <w:pStyle w:val="ListParagraph"/>
        <w:ind w:left="709"/>
        <w:rPr>
          <w:color w:val="000000" w:themeColor="text1"/>
          <w:sz w:val="22"/>
          <w:szCs w:val="22"/>
        </w:rPr>
      </w:pPr>
      <w:r w:rsidRPr="00CE27D1">
        <w:rPr>
          <w:color w:val="000000" w:themeColor="text1"/>
          <w:sz w:val="22"/>
          <w:szCs w:val="22"/>
        </w:rPr>
        <w:t>Може да се осъществи чрез демонстрация и обяснение при рисуването на облаците и птичките от задачата в урока.</w:t>
      </w:r>
    </w:p>
    <w:p w:rsidR="00401A36" w:rsidRPr="00CE27D1" w:rsidRDefault="00401A36" w:rsidP="00EE3A25">
      <w:pPr>
        <w:pStyle w:val="ListParagraph"/>
        <w:numPr>
          <w:ilvl w:val="0"/>
          <w:numId w:val="23"/>
        </w:numPr>
        <w:tabs>
          <w:tab w:val="clear" w:pos="2880"/>
          <w:tab w:val="num" w:pos="567"/>
        </w:tabs>
        <w:ind w:left="709"/>
        <w:rPr>
          <w:color w:val="000000" w:themeColor="text1"/>
          <w:sz w:val="22"/>
          <w:szCs w:val="22"/>
        </w:rPr>
      </w:pPr>
      <w:r w:rsidRPr="00CE27D1">
        <w:rPr>
          <w:color w:val="000000" w:themeColor="text1"/>
          <w:sz w:val="22"/>
          <w:szCs w:val="22"/>
        </w:rPr>
        <w:t>Въвеждане на процедурите за избор на изображение, преместване и копиране</w:t>
      </w:r>
    </w:p>
    <w:p w:rsidR="00B47DF1" w:rsidRPr="00CE27D1" w:rsidRDefault="00B47DF1" w:rsidP="00B47DF1">
      <w:pPr>
        <w:pStyle w:val="ListParagraph"/>
        <w:ind w:left="709"/>
        <w:rPr>
          <w:color w:val="000000" w:themeColor="text1"/>
          <w:sz w:val="22"/>
          <w:szCs w:val="22"/>
        </w:rPr>
      </w:pPr>
      <w:r w:rsidRPr="00CE27D1">
        <w:rPr>
          <w:color w:val="000000" w:themeColor="text1"/>
          <w:sz w:val="22"/>
          <w:szCs w:val="22"/>
        </w:rPr>
        <w:t xml:space="preserve">Може да се направи коментар за необходимостта от копиране на птичките с цел да не се повтарят едни и съши действия. След което да се демонстрира избора на част  от изображение и се обърне внимание на възможностите за задаване на прозрачност и непрозрачност на фона. Демонстрират се процедурите за копиране и преместване. Може да се въведат и чрез работа с учебника и експеримент по зададения алгоритъм. </w:t>
      </w:r>
    </w:p>
    <w:p w:rsidR="00401A36" w:rsidRPr="00CE27D1" w:rsidRDefault="00401A36" w:rsidP="00EE3A25">
      <w:pPr>
        <w:pStyle w:val="ListParagraph"/>
        <w:numPr>
          <w:ilvl w:val="0"/>
          <w:numId w:val="23"/>
        </w:numPr>
        <w:tabs>
          <w:tab w:val="clear" w:pos="2880"/>
          <w:tab w:val="num" w:pos="567"/>
        </w:tabs>
        <w:ind w:left="709"/>
        <w:rPr>
          <w:color w:val="000000" w:themeColor="text1"/>
          <w:sz w:val="22"/>
          <w:szCs w:val="22"/>
        </w:rPr>
      </w:pPr>
      <w:r w:rsidRPr="00CE27D1">
        <w:rPr>
          <w:color w:val="000000" w:themeColor="text1"/>
          <w:sz w:val="22"/>
          <w:szCs w:val="22"/>
        </w:rPr>
        <w:t>Затвърдяване на процедурите за копиране и преместване</w:t>
      </w:r>
    </w:p>
    <w:p w:rsidR="00B47DF1" w:rsidRPr="00CE27D1" w:rsidRDefault="00B47DF1" w:rsidP="00B47DF1">
      <w:pPr>
        <w:pStyle w:val="ListParagraph"/>
        <w:ind w:left="709"/>
        <w:rPr>
          <w:color w:val="000000" w:themeColor="text1"/>
          <w:sz w:val="22"/>
          <w:szCs w:val="22"/>
        </w:rPr>
      </w:pPr>
      <w:r w:rsidRPr="00CE27D1">
        <w:rPr>
          <w:color w:val="000000" w:themeColor="text1"/>
          <w:sz w:val="22"/>
          <w:szCs w:val="22"/>
        </w:rPr>
        <w:t>Поставя за изпълнение задача 1 след урока. Използва се фронтална беседа.</w:t>
      </w:r>
    </w:p>
    <w:p w:rsidR="00401A36" w:rsidRPr="00CE27D1" w:rsidRDefault="00401A36" w:rsidP="00EE3A25">
      <w:pPr>
        <w:pStyle w:val="ListParagraph"/>
        <w:numPr>
          <w:ilvl w:val="0"/>
          <w:numId w:val="23"/>
        </w:numPr>
        <w:tabs>
          <w:tab w:val="clear" w:pos="2880"/>
          <w:tab w:val="num" w:pos="567"/>
        </w:tabs>
        <w:ind w:left="709"/>
        <w:rPr>
          <w:color w:val="000000" w:themeColor="text1"/>
          <w:sz w:val="22"/>
          <w:szCs w:val="22"/>
        </w:rPr>
      </w:pPr>
      <w:r w:rsidRPr="00CE27D1">
        <w:rPr>
          <w:color w:val="000000" w:themeColor="text1"/>
          <w:sz w:val="22"/>
          <w:szCs w:val="22"/>
        </w:rPr>
        <w:t>Затвърдяване на процедурите за изчертаване на геометрични фигури</w:t>
      </w:r>
    </w:p>
    <w:p w:rsidR="00B47DF1" w:rsidRPr="00CE27D1" w:rsidRDefault="00B47DF1" w:rsidP="00B47DF1">
      <w:pPr>
        <w:pStyle w:val="ListParagraph"/>
        <w:ind w:left="709"/>
        <w:rPr>
          <w:color w:val="000000" w:themeColor="text1"/>
          <w:sz w:val="22"/>
          <w:szCs w:val="22"/>
        </w:rPr>
      </w:pPr>
      <w:r w:rsidRPr="00CE27D1">
        <w:rPr>
          <w:color w:val="000000" w:themeColor="text1"/>
          <w:sz w:val="22"/>
          <w:szCs w:val="22"/>
        </w:rPr>
        <w:t>Поставя се задача 2 след урока. Подходящо е да се направи коментар на начина на избор н цветове, стилове и размер на контура на изображението.</w:t>
      </w:r>
    </w:p>
    <w:p w:rsidR="00401A36" w:rsidRPr="00CE27D1" w:rsidRDefault="00401A36" w:rsidP="00EE3A25">
      <w:pPr>
        <w:pStyle w:val="ListParagraph"/>
        <w:numPr>
          <w:ilvl w:val="0"/>
          <w:numId w:val="23"/>
        </w:numPr>
        <w:tabs>
          <w:tab w:val="clear" w:pos="2880"/>
          <w:tab w:val="num" w:pos="567"/>
        </w:tabs>
        <w:ind w:left="709"/>
        <w:rPr>
          <w:color w:val="000000" w:themeColor="text1"/>
          <w:sz w:val="22"/>
          <w:szCs w:val="22"/>
        </w:rPr>
      </w:pPr>
      <w:r w:rsidRPr="00CE27D1">
        <w:rPr>
          <w:color w:val="000000" w:themeColor="text1"/>
          <w:sz w:val="22"/>
          <w:szCs w:val="22"/>
        </w:rPr>
        <w:t>Затвърдяване на процедурите за рисуване със свободна ръка, избор на име на файл и запазване на файл</w:t>
      </w:r>
    </w:p>
    <w:p w:rsidR="00B47DF1" w:rsidRPr="00CE27D1" w:rsidRDefault="00B47DF1" w:rsidP="00B47DF1">
      <w:pPr>
        <w:pStyle w:val="ListParagraph"/>
        <w:ind w:left="709"/>
        <w:rPr>
          <w:color w:val="000000" w:themeColor="text1"/>
          <w:sz w:val="22"/>
          <w:szCs w:val="22"/>
        </w:rPr>
      </w:pPr>
      <w:r w:rsidRPr="00CE27D1">
        <w:rPr>
          <w:color w:val="000000" w:themeColor="text1"/>
          <w:sz w:val="22"/>
          <w:szCs w:val="22"/>
        </w:rPr>
        <w:t>Поставя се зад. 3 след урока. Прави се дискусия за възможния избор на инструменти за създаване на отделните обекти и задаване на имена на файловете. Учениците работят самостоятелно.</w:t>
      </w:r>
    </w:p>
    <w:p w:rsidR="00401A36" w:rsidRPr="00CE27D1" w:rsidRDefault="00401A36" w:rsidP="00EE3A25">
      <w:pPr>
        <w:pStyle w:val="ListParagraph"/>
        <w:numPr>
          <w:ilvl w:val="0"/>
          <w:numId w:val="23"/>
        </w:numPr>
        <w:tabs>
          <w:tab w:val="clear" w:pos="2880"/>
          <w:tab w:val="num" w:pos="567"/>
        </w:tabs>
        <w:ind w:left="709"/>
        <w:rPr>
          <w:color w:val="000000" w:themeColor="text1"/>
          <w:sz w:val="22"/>
          <w:szCs w:val="22"/>
        </w:rPr>
      </w:pPr>
      <w:r w:rsidRPr="00CE27D1">
        <w:rPr>
          <w:color w:val="000000" w:themeColor="text1"/>
          <w:sz w:val="22"/>
          <w:szCs w:val="22"/>
        </w:rPr>
        <w:t>Обобщение</w:t>
      </w:r>
      <w:r w:rsidR="002B3692" w:rsidRPr="00CE27D1">
        <w:rPr>
          <w:color w:val="000000" w:themeColor="text1"/>
          <w:sz w:val="22"/>
          <w:szCs w:val="22"/>
        </w:rPr>
        <w:t xml:space="preserve"> и проверка на усвоените знания и умения в урока</w:t>
      </w:r>
    </w:p>
    <w:p w:rsidR="002B3692" w:rsidRPr="00CE27D1" w:rsidRDefault="002B3692" w:rsidP="00B47DF1">
      <w:pPr>
        <w:pStyle w:val="ListParagraph"/>
        <w:ind w:left="709"/>
        <w:rPr>
          <w:color w:val="000000" w:themeColor="text1"/>
          <w:sz w:val="22"/>
          <w:szCs w:val="22"/>
        </w:rPr>
      </w:pPr>
      <w:r w:rsidRPr="00CE27D1">
        <w:rPr>
          <w:color w:val="000000" w:themeColor="text1"/>
          <w:sz w:val="22"/>
          <w:szCs w:val="22"/>
        </w:rPr>
        <w:t>Използват се теста за речника и интерактивното упражнение към електронния учебник.</w:t>
      </w:r>
    </w:p>
    <w:p w:rsidR="00B47DF1" w:rsidRPr="00CE27D1" w:rsidRDefault="00B47DF1" w:rsidP="00B47DF1">
      <w:pPr>
        <w:pStyle w:val="ListParagraph"/>
        <w:ind w:left="709"/>
        <w:rPr>
          <w:color w:val="000000" w:themeColor="text1"/>
          <w:sz w:val="22"/>
          <w:szCs w:val="22"/>
        </w:rPr>
      </w:pPr>
      <w:r w:rsidRPr="00CE27D1">
        <w:rPr>
          <w:color w:val="000000" w:themeColor="text1"/>
          <w:sz w:val="22"/>
          <w:szCs w:val="22"/>
        </w:rPr>
        <w:t>Задача 4 е за включване в портфолиото. Може да се даде за домашно след като се направи обсъждане на начина на изпълнението и. Тя включва оцветяване, копиране и преместване.</w:t>
      </w:r>
    </w:p>
    <w:p w:rsidR="000D1336" w:rsidRPr="00CE27D1" w:rsidRDefault="000D1336">
      <w:pPr>
        <w:rPr>
          <w:color w:val="000000" w:themeColor="text1"/>
          <w:sz w:val="22"/>
          <w:szCs w:val="22"/>
        </w:rPr>
      </w:pPr>
    </w:p>
    <w:p w:rsidR="000D1336" w:rsidRPr="00CE27D1" w:rsidRDefault="000D1336" w:rsidP="000D1336">
      <w:pPr>
        <w:shd w:val="clear" w:color="auto" w:fill="CCCCCC"/>
        <w:spacing w:line="276" w:lineRule="auto"/>
        <w:rPr>
          <w:b/>
          <w:bCs/>
          <w:color w:val="000000" w:themeColor="text1"/>
          <w:sz w:val="22"/>
          <w:szCs w:val="22"/>
        </w:rPr>
      </w:pPr>
      <w:r w:rsidRPr="00CE27D1">
        <w:rPr>
          <w:b/>
          <w:color w:val="000000" w:themeColor="text1"/>
          <w:sz w:val="22"/>
          <w:szCs w:val="22"/>
        </w:rPr>
        <w:t>Урок 14.</w:t>
      </w:r>
    </w:p>
    <w:p w:rsidR="000D1336" w:rsidRPr="00CE27D1" w:rsidRDefault="000D1336" w:rsidP="000D1336">
      <w:pPr>
        <w:pStyle w:val="NormalWeb"/>
        <w:spacing w:before="0" w:beforeAutospacing="0" w:after="0" w:afterAutospacing="0" w:line="276" w:lineRule="auto"/>
        <w:ind w:left="567" w:hanging="567"/>
        <w:rPr>
          <w:caps/>
          <w:color w:val="000000" w:themeColor="text1"/>
          <w:spacing w:val="5"/>
          <w:sz w:val="22"/>
          <w:szCs w:val="22"/>
          <w:lang w:val="bg-BG"/>
        </w:rPr>
      </w:pPr>
      <w:r w:rsidRPr="00CE27D1">
        <w:rPr>
          <w:color w:val="000000" w:themeColor="text1"/>
          <w:spacing w:val="5"/>
          <w:sz w:val="22"/>
          <w:szCs w:val="22"/>
          <w:lang w:val="bg-BG"/>
        </w:rPr>
        <w:t>I</w:t>
      </w:r>
      <w:r w:rsidRPr="00CE27D1">
        <w:rPr>
          <w:caps/>
          <w:color w:val="000000" w:themeColor="text1"/>
          <w:spacing w:val="5"/>
          <w:sz w:val="22"/>
          <w:szCs w:val="22"/>
          <w:lang w:val="bg-BG"/>
        </w:rPr>
        <w:t>. Обобщена тема</w:t>
      </w:r>
      <w:r w:rsidRPr="00CE27D1">
        <w:rPr>
          <w:color w:val="000000" w:themeColor="text1"/>
          <w:spacing w:val="5"/>
          <w:sz w:val="22"/>
          <w:szCs w:val="22"/>
          <w:lang w:val="bg-BG"/>
        </w:rPr>
        <w:t xml:space="preserve"> (</w:t>
      </w:r>
      <w:r w:rsidRPr="00CE27D1">
        <w:rPr>
          <w:caps/>
          <w:color w:val="000000" w:themeColor="text1"/>
          <w:spacing w:val="5"/>
          <w:sz w:val="22"/>
          <w:szCs w:val="22"/>
          <w:lang w:val="bg-BG"/>
        </w:rPr>
        <w:t xml:space="preserve">Раздел): </w:t>
      </w:r>
      <w:r w:rsidR="00F60D07" w:rsidRPr="00CE27D1">
        <w:rPr>
          <w:caps/>
          <w:color w:val="000000" w:themeColor="text1"/>
          <w:spacing w:val="5"/>
          <w:sz w:val="22"/>
          <w:szCs w:val="22"/>
          <w:lang w:val="bg-BG"/>
        </w:rPr>
        <w:t>Създаване и обработка на графично изображение</w:t>
      </w:r>
    </w:p>
    <w:p w:rsidR="000D1336" w:rsidRPr="00CE27D1" w:rsidRDefault="000D1336" w:rsidP="00015FAD">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II. ТЕМА </w:t>
      </w:r>
      <w:r w:rsidRPr="00CE27D1">
        <w:rPr>
          <w:caps/>
          <w:color w:val="000000" w:themeColor="text1"/>
          <w:spacing w:val="5"/>
          <w:sz w:val="22"/>
          <w:szCs w:val="22"/>
          <w:lang w:val="bg-BG"/>
        </w:rPr>
        <w:t>На урока</w:t>
      </w:r>
      <w:r w:rsidRPr="00CE27D1">
        <w:rPr>
          <w:color w:val="000000" w:themeColor="text1"/>
          <w:spacing w:val="5"/>
          <w:sz w:val="22"/>
          <w:szCs w:val="22"/>
          <w:lang w:val="bg-BG"/>
        </w:rPr>
        <w:t xml:space="preserve">. </w:t>
      </w:r>
      <w:r w:rsidR="00015FAD" w:rsidRPr="00CE27D1">
        <w:rPr>
          <w:color w:val="000000" w:themeColor="text1"/>
          <w:spacing w:val="5"/>
          <w:sz w:val="22"/>
          <w:szCs w:val="22"/>
          <w:lang w:val="bg-BG"/>
        </w:rPr>
        <w:t>Вмъкване на текст в графично изображение</w:t>
      </w:r>
    </w:p>
    <w:p w:rsidR="000D1336"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III. </w:t>
      </w:r>
      <w:r w:rsidRPr="00CE27D1">
        <w:rPr>
          <w:caps/>
          <w:color w:val="000000" w:themeColor="text1"/>
          <w:spacing w:val="5"/>
          <w:sz w:val="22"/>
          <w:szCs w:val="22"/>
          <w:lang w:val="bg-BG"/>
        </w:rPr>
        <w:t>Тип на урока</w:t>
      </w:r>
      <w:r w:rsidRPr="00CE27D1">
        <w:rPr>
          <w:color w:val="000000" w:themeColor="text1"/>
          <w:spacing w:val="5"/>
          <w:sz w:val="22"/>
          <w:szCs w:val="22"/>
          <w:lang w:val="bg-BG"/>
        </w:rPr>
        <w:t xml:space="preserve"> /съгласно класификацията в учебната програма/ - нови знания</w:t>
      </w:r>
    </w:p>
    <w:p w:rsidR="000D1336"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IV. ТИП НА УРОКА /съгласно методическата класификация/ - </w:t>
      </w:r>
      <w:r w:rsidR="002B3692" w:rsidRPr="00CE27D1">
        <w:rPr>
          <w:color w:val="000000" w:themeColor="text1"/>
          <w:spacing w:val="5"/>
          <w:sz w:val="22"/>
          <w:szCs w:val="22"/>
          <w:lang w:val="bg-BG"/>
        </w:rPr>
        <w:t>комбиниран урок</w:t>
      </w:r>
      <w:r w:rsidRPr="00CE27D1">
        <w:rPr>
          <w:color w:val="000000" w:themeColor="text1"/>
          <w:spacing w:val="5"/>
          <w:sz w:val="22"/>
          <w:szCs w:val="22"/>
          <w:lang w:val="bg-BG"/>
        </w:rPr>
        <w:t xml:space="preserve"> </w:t>
      </w:r>
    </w:p>
    <w:p w:rsidR="000D1336" w:rsidRPr="00CE27D1" w:rsidRDefault="000D1336" w:rsidP="000D1336">
      <w:pPr>
        <w:pStyle w:val="NormalWeb"/>
        <w:spacing w:before="0" w:beforeAutospacing="0" w:after="0" w:afterAutospacing="0" w:line="276" w:lineRule="auto"/>
        <w:ind w:left="567" w:hanging="567"/>
        <w:rPr>
          <w:caps/>
          <w:color w:val="000000" w:themeColor="text1"/>
          <w:spacing w:val="5"/>
          <w:sz w:val="22"/>
          <w:szCs w:val="22"/>
          <w:lang w:val="bg-BG"/>
        </w:rPr>
      </w:pPr>
      <w:r w:rsidRPr="00CE27D1">
        <w:rPr>
          <w:color w:val="000000" w:themeColor="text1"/>
          <w:spacing w:val="5"/>
          <w:sz w:val="22"/>
          <w:szCs w:val="22"/>
          <w:lang w:val="bg-BG"/>
        </w:rPr>
        <w:t xml:space="preserve">V. </w:t>
      </w:r>
      <w:r w:rsidRPr="00CE27D1">
        <w:rPr>
          <w:caps/>
          <w:color w:val="000000" w:themeColor="text1"/>
          <w:spacing w:val="5"/>
          <w:sz w:val="22"/>
          <w:szCs w:val="22"/>
          <w:lang w:val="bg-BG"/>
        </w:rPr>
        <w:t>Компетентности, изразени в очаквани резултати</w:t>
      </w:r>
    </w:p>
    <w:p w:rsidR="002B3692" w:rsidRPr="00CE27D1" w:rsidRDefault="002B3692" w:rsidP="00EE3A25">
      <w:pPr>
        <w:numPr>
          <w:ilvl w:val="0"/>
          <w:numId w:val="11"/>
        </w:numPr>
        <w:tabs>
          <w:tab w:val="left" w:pos="851"/>
        </w:tabs>
        <w:spacing w:line="276" w:lineRule="auto"/>
        <w:rPr>
          <w:color w:val="000000" w:themeColor="text1"/>
          <w:sz w:val="22"/>
          <w:szCs w:val="22"/>
        </w:rPr>
      </w:pPr>
      <w:r w:rsidRPr="00CE27D1">
        <w:rPr>
          <w:color w:val="000000" w:themeColor="text1"/>
          <w:sz w:val="22"/>
          <w:szCs w:val="22"/>
        </w:rPr>
        <w:t>вмъква кратък текст в графично изображение</w:t>
      </w:r>
    </w:p>
    <w:p w:rsidR="002B3692" w:rsidRPr="00CE27D1" w:rsidRDefault="002B3692" w:rsidP="00EE3A25">
      <w:pPr>
        <w:numPr>
          <w:ilvl w:val="0"/>
          <w:numId w:val="11"/>
        </w:numPr>
        <w:tabs>
          <w:tab w:val="left" w:pos="851"/>
        </w:tabs>
        <w:spacing w:line="276" w:lineRule="auto"/>
        <w:rPr>
          <w:color w:val="000000" w:themeColor="text1"/>
          <w:sz w:val="22"/>
          <w:szCs w:val="22"/>
        </w:rPr>
      </w:pPr>
      <w:r w:rsidRPr="00CE27D1">
        <w:rPr>
          <w:color w:val="000000" w:themeColor="text1"/>
          <w:sz w:val="22"/>
          <w:szCs w:val="22"/>
        </w:rPr>
        <w:t>избира подходящи шрифт, размер и цвят на текста</w:t>
      </w:r>
    </w:p>
    <w:p w:rsidR="002B3692" w:rsidRPr="00CE27D1" w:rsidRDefault="002B3692" w:rsidP="00EE3A25">
      <w:pPr>
        <w:numPr>
          <w:ilvl w:val="0"/>
          <w:numId w:val="11"/>
        </w:numPr>
        <w:tabs>
          <w:tab w:val="left" w:pos="851"/>
        </w:tabs>
        <w:spacing w:line="276" w:lineRule="auto"/>
        <w:rPr>
          <w:color w:val="000000" w:themeColor="text1"/>
          <w:sz w:val="22"/>
          <w:szCs w:val="22"/>
        </w:rPr>
      </w:pPr>
      <w:r w:rsidRPr="00CE27D1">
        <w:rPr>
          <w:color w:val="000000" w:themeColor="text1"/>
          <w:sz w:val="22"/>
          <w:szCs w:val="22"/>
        </w:rPr>
        <w:t>създава графично изображение с кратък текст по зададена тема</w:t>
      </w:r>
    </w:p>
    <w:p w:rsidR="000D1336" w:rsidRPr="00CE27D1" w:rsidRDefault="002B3692" w:rsidP="00EE3A25">
      <w:pPr>
        <w:numPr>
          <w:ilvl w:val="0"/>
          <w:numId w:val="11"/>
        </w:numPr>
        <w:tabs>
          <w:tab w:val="left" w:pos="851"/>
        </w:tabs>
        <w:spacing w:line="276" w:lineRule="auto"/>
        <w:rPr>
          <w:color w:val="000000" w:themeColor="text1"/>
          <w:sz w:val="22"/>
          <w:szCs w:val="22"/>
        </w:rPr>
      </w:pPr>
      <w:r w:rsidRPr="00CE27D1">
        <w:rPr>
          <w:color w:val="000000" w:themeColor="text1"/>
          <w:sz w:val="22"/>
          <w:szCs w:val="22"/>
        </w:rPr>
        <w:t>спазва правилата за правопис при вмъкване на текст в графично изображение</w:t>
      </w:r>
    </w:p>
    <w:p w:rsidR="000D1336"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VI. ОПОРНИ ПОНЯТИЯ </w:t>
      </w:r>
      <w:r w:rsidRPr="00CE27D1">
        <w:rPr>
          <w:caps/>
          <w:color w:val="000000" w:themeColor="text1"/>
          <w:spacing w:val="5"/>
          <w:sz w:val="22"/>
          <w:szCs w:val="22"/>
          <w:lang w:val="bg-BG"/>
        </w:rPr>
        <w:t>и процедури</w:t>
      </w:r>
    </w:p>
    <w:p w:rsidR="000D1336" w:rsidRPr="00CE27D1" w:rsidRDefault="000D1336" w:rsidP="002B3692">
      <w:pPr>
        <w:pStyle w:val="NormalWeb"/>
        <w:spacing w:before="0" w:beforeAutospacing="0" w:after="0" w:afterAutospacing="0" w:line="276" w:lineRule="auto"/>
        <w:ind w:left="709" w:hanging="283"/>
        <w:rPr>
          <w:color w:val="000000" w:themeColor="text1"/>
          <w:spacing w:val="5"/>
          <w:sz w:val="22"/>
          <w:szCs w:val="22"/>
          <w:lang w:val="bg-BG"/>
        </w:rPr>
      </w:pPr>
      <w:r w:rsidRPr="00CE27D1">
        <w:rPr>
          <w:i/>
          <w:color w:val="000000" w:themeColor="text1"/>
          <w:spacing w:val="5"/>
          <w:sz w:val="22"/>
          <w:szCs w:val="22"/>
          <w:lang w:val="bg-BG"/>
        </w:rPr>
        <w:lastRenderedPageBreak/>
        <w:t>Стари опорни понятия</w:t>
      </w:r>
      <w:r w:rsidR="002B3692" w:rsidRPr="00CE27D1">
        <w:rPr>
          <w:i/>
          <w:color w:val="000000" w:themeColor="text1"/>
          <w:spacing w:val="5"/>
          <w:sz w:val="22"/>
          <w:szCs w:val="22"/>
          <w:lang w:val="bg-BG"/>
        </w:rPr>
        <w:t xml:space="preserve"> и процедури</w:t>
      </w:r>
      <w:r w:rsidRPr="00CE27D1">
        <w:rPr>
          <w:color w:val="000000" w:themeColor="text1"/>
          <w:spacing w:val="5"/>
          <w:sz w:val="22"/>
          <w:szCs w:val="22"/>
          <w:lang w:val="bg-BG"/>
        </w:rPr>
        <w:t xml:space="preserve">: </w:t>
      </w:r>
      <w:r w:rsidR="002B3692" w:rsidRPr="00CE27D1">
        <w:rPr>
          <w:color w:val="000000" w:themeColor="text1"/>
          <w:spacing w:val="5"/>
          <w:sz w:val="22"/>
          <w:szCs w:val="22"/>
          <w:lang w:val="bg-BG"/>
        </w:rPr>
        <w:t xml:space="preserve">изчертаване на основни геометрични фигури, използване на инструменти за рисуване със свободна ръка, копиране и преместване на част от изображение в </w:t>
      </w:r>
      <w:proofErr w:type="spellStart"/>
      <w:r w:rsidR="002B3692" w:rsidRPr="00CE27D1">
        <w:rPr>
          <w:color w:val="000000" w:themeColor="text1"/>
          <w:spacing w:val="5"/>
          <w:sz w:val="22"/>
          <w:szCs w:val="22"/>
          <w:lang w:val="bg-BG"/>
        </w:rPr>
        <w:t>Paint</w:t>
      </w:r>
      <w:proofErr w:type="spellEnd"/>
      <w:r w:rsidR="002B3692" w:rsidRPr="00CE27D1">
        <w:rPr>
          <w:color w:val="000000" w:themeColor="text1"/>
          <w:spacing w:val="5"/>
          <w:sz w:val="22"/>
          <w:szCs w:val="22"/>
          <w:lang w:val="bg-BG"/>
        </w:rPr>
        <w:t>.</w:t>
      </w:r>
    </w:p>
    <w:p w:rsidR="000D1336" w:rsidRPr="00CE27D1" w:rsidRDefault="000D1336" w:rsidP="002B3692">
      <w:pPr>
        <w:spacing w:after="120" w:line="276" w:lineRule="auto"/>
        <w:ind w:left="709" w:hanging="283"/>
        <w:rPr>
          <w:color w:val="000000" w:themeColor="text1"/>
          <w:sz w:val="22"/>
          <w:szCs w:val="22"/>
        </w:rPr>
      </w:pPr>
      <w:r w:rsidRPr="00CE27D1">
        <w:rPr>
          <w:i/>
          <w:color w:val="000000" w:themeColor="text1"/>
          <w:spacing w:val="5"/>
          <w:sz w:val="22"/>
          <w:szCs w:val="22"/>
        </w:rPr>
        <w:t>Нови опорни понятия</w:t>
      </w:r>
      <w:r w:rsidR="002B3692" w:rsidRPr="00CE27D1">
        <w:rPr>
          <w:i/>
          <w:color w:val="000000" w:themeColor="text1"/>
          <w:spacing w:val="5"/>
          <w:sz w:val="22"/>
          <w:szCs w:val="22"/>
        </w:rPr>
        <w:t xml:space="preserve"> и процедури</w:t>
      </w:r>
      <w:r w:rsidRPr="00CE27D1">
        <w:rPr>
          <w:color w:val="000000" w:themeColor="text1"/>
          <w:spacing w:val="5"/>
          <w:sz w:val="22"/>
          <w:szCs w:val="22"/>
        </w:rPr>
        <w:t xml:space="preserve">: </w:t>
      </w:r>
      <w:r w:rsidR="002B3692" w:rsidRPr="00CE27D1">
        <w:rPr>
          <w:color w:val="000000" w:themeColor="text1"/>
          <w:spacing w:val="5"/>
          <w:sz w:val="22"/>
          <w:szCs w:val="22"/>
        </w:rPr>
        <w:t>символ; шрифт; горен и долен регистър на клавиатурата; клавиатурна подредба БДС стандарт; QWERTY (фонетичен) стандарт</w:t>
      </w:r>
    </w:p>
    <w:p w:rsidR="000D1336"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VII. ВЪТРЕШНОПРЕДМЕТНИ ВРЪЗКИ – </w:t>
      </w:r>
      <w:r w:rsidR="002B3692" w:rsidRPr="00CE27D1">
        <w:rPr>
          <w:color w:val="000000" w:themeColor="text1"/>
          <w:spacing w:val="5"/>
          <w:sz w:val="22"/>
          <w:szCs w:val="22"/>
          <w:lang w:val="bg-BG"/>
        </w:rPr>
        <w:t xml:space="preserve">Обобщени теми (Раздели): Компютърна система и информационни технологии, Интернет, Текущата </w:t>
      </w:r>
      <w:r w:rsidR="003A0F62" w:rsidRPr="00CE27D1">
        <w:rPr>
          <w:color w:val="000000" w:themeColor="text1"/>
          <w:spacing w:val="5"/>
          <w:sz w:val="22"/>
          <w:szCs w:val="22"/>
          <w:lang w:val="bg-BG"/>
        </w:rPr>
        <w:t xml:space="preserve">обобщена </w:t>
      </w:r>
      <w:r w:rsidR="002B3692" w:rsidRPr="00CE27D1">
        <w:rPr>
          <w:color w:val="000000" w:themeColor="text1"/>
          <w:spacing w:val="5"/>
          <w:sz w:val="22"/>
          <w:szCs w:val="22"/>
          <w:lang w:val="bg-BG"/>
        </w:rPr>
        <w:t>тема</w:t>
      </w:r>
      <w:r w:rsidR="003A0F62" w:rsidRPr="00CE27D1">
        <w:rPr>
          <w:color w:val="000000" w:themeColor="text1"/>
          <w:spacing w:val="5"/>
          <w:sz w:val="22"/>
          <w:szCs w:val="22"/>
          <w:lang w:val="bg-BG"/>
        </w:rPr>
        <w:t>, Компютърна текстообработка</w:t>
      </w:r>
      <w:r w:rsidRPr="00CE27D1">
        <w:rPr>
          <w:color w:val="000000" w:themeColor="text1"/>
          <w:spacing w:val="5"/>
          <w:sz w:val="22"/>
          <w:szCs w:val="22"/>
          <w:lang w:val="bg-BG"/>
        </w:rPr>
        <w:t xml:space="preserve">. </w:t>
      </w:r>
    </w:p>
    <w:p w:rsidR="000D1336"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VIII. МЕЖДУПРЕДМЕТНИ ВРЪЗКИ – </w:t>
      </w:r>
      <w:r w:rsidR="00627BC6" w:rsidRPr="00CE27D1">
        <w:rPr>
          <w:color w:val="000000" w:themeColor="text1"/>
          <w:spacing w:val="5"/>
          <w:sz w:val="22"/>
          <w:szCs w:val="22"/>
          <w:lang w:val="bg-BG"/>
        </w:rPr>
        <w:t>и</w:t>
      </w:r>
      <w:r w:rsidRPr="00CE27D1">
        <w:rPr>
          <w:color w:val="000000" w:themeColor="text1"/>
          <w:spacing w:val="5"/>
          <w:sz w:val="22"/>
          <w:szCs w:val="22"/>
          <w:lang w:val="bg-BG"/>
        </w:rPr>
        <w:t>зобразително изкуство</w:t>
      </w:r>
      <w:r w:rsidR="003A0F62" w:rsidRPr="00CE27D1">
        <w:rPr>
          <w:color w:val="000000" w:themeColor="text1"/>
          <w:spacing w:val="5"/>
          <w:sz w:val="22"/>
          <w:szCs w:val="22"/>
          <w:lang w:val="bg-BG"/>
        </w:rPr>
        <w:t xml:space="preserve">, </w:t>
      </w:r>
      <w:r w:rsidR="00627BC6" w:rsidRPr="00CE27D1">
        <w:rPr>
          <w:color w:val="000000" w:themeColor="text1"/>
          <w:spacing w:val="5"/>
          <w:sz w:val="22"/>
          <w:szCs w:val="22"/>
          <w:lang w:val="bg-BG"/>
        </w:rPr>
        <w:t>литература, география и икономика, човекът и природата</w:t>
      </w:r>
      <w:r w:rsidRPr="00CE27D1">
        <w:rPr>
          <w:color w:val="000000" w:themeColor="text1"/>
          <w:spacing w:val="5"/>
          <w:sz w:val="22"/>
          <w:szCs w:val="22"/>
          <w:lang w:val="bg-BG"/>
        </w:rPr>
        <w:t xml:space="preserve"> </w:t>
      </w:r>
    </w:p>
    <w:p w:rsidR="000D1336"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IX. ИЗПОЛЗВАНИ МЕТОДИ – обяснение, беседа, демонстрация, наблюдение, </w:t>
      </w:r>
    </w:p>
    <w:p w:rsidR="000D1336"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X. ДИДАКТИЧЕСКИ СРЕДСТВА - </w:t>
      </w:r>
      <w:r w:rsidR="00627BC6" w:rsidRPr="00CE27D1">
        <w:rPr>
          <w:color w:val="000000" w:themeColor="text1"/>
          <w:spacing w:val="5"/>
          <w:sz w:val="22"/>
          <w:szCs w:val="22"/>
          <w:lang w:val="bg-BG"/>
        </w:rPr>
        <w:t xml:space="preserve">електронния учебник, ресурсните файлове от диска, файла </w:t>
      </w:r>
      <w:proofErr w:type="spellStart"/>
      <w:r w:rsidR="00627BC6" w:rsidRPr="00CE27D1">
        <w:rPr>
          <w:color w:val="000000" w:themeColor="text1"/>
          <w:spacing w:val="5"/>
          <w:sz w:val="22"/>
          <w:szCs w:val="22"/>
          <w:lang w:val="bg-BG"/>
        </w:rPr>
        <w:t>tekst</w:t>
      </w:r>
      <w:proofErr w:type="spellEnd"/>
      <w:r w:rsidR="00627BC6" w:rsidRPr="00CE27D1">
        <w:rPr>
          <w:color w:val="000000" w:themeColor="text1"/>
          <w:spacing w:val="5"/>
          <w:sz w:val="22"/>
          <w:szCs w:val="22"/>
          <w:lang w:val="bg-BG"/>
        </w:rPr>
        <w:t>.</w:t>
      </w:r>
      <w:proofErr w:type="spellStart"/>
      <w:r w:rsidR="00627BC6" w:rsidRPr="00CE27D1">
        <w:rPr>
          <w:color w:val="000000" w:themeColor="text1"/>
          <w:spacing w:val="5"/>
          <w:sz w:val="22"/>
          <w:szCs w:val="22"/>
          <w:lang w:val="bg-BG"/>
        </w:rPr>
        <w:t>wmv</w:t>
      </w:r>
      <w:proofErr w:type="spellEnd"/>
      <w:r w:rsidR="00627BC6" w:rsidRPr="00CE27D1">
        <w:rPr>
          <w:color w:val="000000" w:themeColor="text1"/>
          <w:spacing w:val="5"/>
          <w:sz w:val="22"/>
          <w:szCs w:val="22"/>
          <w:lang w:val="bg-BG"/>
        </w:rPr>
        <w:t xml:space="preserve"> от папката urok14\</w:t>
      </w:r>
      <w:proofErr w:type="spellStart"/>
      <w:r w:rsidR="00627BC6" w:rsidRPr="00CE27D1">
        <w:rPr>
          <w:color w:val="000000" w:themeColor="text1"/>
          <w:spacing w:val="5"/>
          <w:sz w:val="22"/>
          <w:szCs w:val="22"/>
          <w:lang w:val="bg-BG"/>
        </w:rPr>
        <w:t>demo</w:t>
      </w:r>
      <w:proofErr w:type="spellEnd"/>
      <w:r w:rsidR="00627BC6" w:rsidRPr="00CE27D1">
        <w:rPr>
          <w:color w:val="000000" w:themeColor="text1"/>
          <w:spacing w:val="5"/>
          <w:sz w:val="22"/>
          <w:szCs w:val="22"/>
          <w:lang w:val="bg-BG"/>
        </w:rPr>
        <w:t>.</w:t>
      </w:r>
    </w:p>
    <w:p w:rsidR="000D1336"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XI. СТРУКТУРА И ХОД НА УРОКА.</w:t>
      </w:r>
    </w:p>
    <w:p w:rsidR="00AE5289" w:rsidRPr="00CE27D1" w:rsidRDefault="00AE5289" w:rsidP="00EE3A25">
      <w:pPr>
        <w:pStyle w:val="NormalWeb"/>
        <w:numPr>
          <w:ilvl w:val="3"/>
          <w:numId w:val="14"/>
        </w:numPr>
        <w:tabs>
          <w:tab w:val="clear" w:pos="2880"/>
        </w:tabs>
        <w:spacing w:before="0" w:beforeAutospacing="0" w:after="0" w:afterAutospacing="0" w:line="276" w:lineRule="auto"/>
        <w:ind w:left="709"/>
        <w:rPr>
          <w:color w:val="000000" w:themeColor="text1"/>
          <w:spacing w:val="5"/>
          <w:sz w:val="22"/>
          <w:szCs w:val="22"/>
          <w:lang w:val="bg-BG"/>
        </w:rPr>
      </w:pPr>
      <w:r w:rsidRPr="00CE27D1">
        <w:rPr>
          <w:color w:val="000000" w:themeColor="text1"/>
          <w:spacing w:val="5"/>
          <w:sz w:val="22"/>
          <w:szCs w:val="22"/>
          <w:lang w:val="bg-BG"/>
        </w:rPr>
        <w:t>Актуализиране на стари опорни понятия и процедури. Може да се организира чрез беседа върху рубриката Да припомним или да се провери изпълнението на зад. 4 от предходния Урок 13. като се направи коментар върху начина на изпълнение на задачата. Обсъждането може да бъде под формата на индивидуално устно изпитване на няколко ученика.</w:t>
      </w:r>
    </w:p>
    <w:p w:rsidR="00AE5289" w:rsidRPr="00CE27D1" w:rsidRDefault="00AE5289" w:rsidP="00EE3A25">
      <w:pPr>
        <w:pStyle w:val="NormalWeb"/>
        <w:numPr>
          <w:ilvl w:val="3"/>
          <w:numId w:val="14"/>
        </w:numPr>
        <w:tabs>
          <w:tab w:val="clear" w:pos="2880"/>
        </w:tabs>
        <w:spacing w:before="0" w:beforeAutospacing="0" w:after="0" w:afterAutospacing="0" w:line="276" w:lineRule="auto"/>
        <w:ind w:left="709"/>
        <w:rPr>
          <w:color w:val="000000" w:themeColor="text1"/>
          <w:spacing w:val="5"/>
          <w:sz w:val="22"/>
          <w:szCs w:val="22"/>
          <w:lang w:val="bg-BG"/>
        </w:rPr>
      </w:pPr>
      <w:r w:rsidRPr="00CE27D1">
        <w:rPr>
          <w:color w:val="000000" w:themeColor="text1"/>
          <w:spacing w:val="5"/>
          <w:sz w:val="22"/>
          <w:szCs w:val="22"/>
          <w:lang w:val="bg-BG"/>
        </w:rPr>
        <w:t xml:space="preserve">Подготовка на условията за </w:t>
      </w:r>
      <w:r w:rsidR="00370F75" w:rsidRPr="00CE27D1">
        <w:rPr>
          <w:color w:val="000000" w:themeColor="text1"/>
          <w:spacing w:val="5"/>
          <w:sz w:val="22"/>
          <w:szCs w:val="22"/>
          <w:lang w:val="bg-BG"/>
        </w:rPr>
        <w:t xml:space="preserve">въвеждане на темата на урока. Поставя се въвеждащата задача от урока. Провежда се беседа върху задачата с акцент върху въпроса Какви разлики наблюдавате при изписването на текста в балоните? – Отговори: различна големина на буквите, различни цветове, по-различен начин са изрисувани, някои са подчертани, наклонени, по-плътни, около буквите в лилавия и зеления балон има цвят, различен от цвета на балона. Може да се постави и въпроса Как бихте написали текста върху балоните? Възможен отговор с различни четки? Проблем, който може да възникне е неравномерно изписване на текста. За целта </w:t>
      </w:r>
      <w:r w:rsidR="00370F75" w:rsidRPr="00CE27D1">
        <w:rPr>
          <w:color w:val="000000" w:themeColor="text1"/>
          <w:spacing w:val="5"/>
          <w:sz w:val="22"/>
          <w:szCs w:val="22"/>
        </w:rPr>
        <w:t>Paint</w:t>
      </w:r>
      <w:r w:rsidR="00370F75" w:rsidRPr="00CE27D1">
        <w:rPr>
          <w:color w:val="000000" w:themeColor="text1"/>
          <w:spacing w:val="5"/>
          <w:sz w:val="22"/>
          <w:szCs w:val="22"/>
          <w:lang w:val="ru-RU"/>
        </w:rPr>
        <w:t xml:space="preserve"> </w:t>
      </w:r>
      <w:r w:rsidR="00370F75" w:rsidRPr="00CE27D1">
        <w:rPr>
          <w:color w:val="000000" w:themeColor="text1"/>
          <w:spacing w:val="5"/>
          <w:sz w:val="22"/>
          <w:szCs w:val="22"/>
          <w:lang w:val="bg-BG"/>
        </w:rPr>
        <w:t>предоставя инструменти за писане на кратък текст.</w:t>
      </w:r>
    </w:p>
    <w:p w:rsidR="00370F75" w:rsidRPr="00CE27D1" w:rsidRDefault="00370F75" w:rsidP="00EE3A25">
      <w:pPr>
        <w:pStyle w:val="NormalWeb"/>
        <w:numPr>
          <w:ilvl w:val="3"/>
          <w:numId w:val="14"/>
        </w:numPr>
        <w:tabs>
          <w:tab w:val="clear" w:pos="2880"/>
        </w:tabs>
        <w:spacing w:before="0" w:beforeAutospacing="0" w:after="0" w:afterAutospacing="0" w:line="276" w:lineRule="auto"/>
        <w:ind w:left="709"/>
        <w:rPr>
          <w:color w:val="000000" w:themeColor="text1"/>
          <w:spacing w:val="5"/>
          <w:sz w:val="22"/>
          <w:szCs w:val="22"/>
          <w:lang w:val="bg-BG"/>
        </w:rPr>
      </w:pPr>
      <w:r w:rsidRPr="00CE27D1">
        <w:rPr>
          <w:color w:val="000000" w:themeColor="text1"/>
          <w:spacing w:val="5"/>
          <w:sz w:val="22"/>
          <w:szCs w:val="22"/>
          <w:lang w:val="bg-BG"/>
        </w:rPr>
        <w:t>Поставяне и записване на дъската на темата на урока.</w:t>
      </w:r>
    </w:p>
    <w:p w:rsidR="001D47FA" w:rsidRPr="00CE27D1" w:rsidRDefault="00370F75" w:rsidP="00EE3A25">
      <w:pPr>
        <w:pStyle w:val="NormalWeb"/>
        <w:numPr>
          <w:ilvl w:val="3"/>
          <w:numId w:val="14"/>
        </w:numPr>
        <w:tabs>
          <w:tab w:val="clear" w:pos="2880"/>
        </w:tabs>
        <w:spacing w:before="0" w:beforeAutospacing="0" w:after="0" w:afterAutospacing="0" w:line="276" w:lineRule="auto"/>
        <w:ind w:left="709"/>
        <w:rPr>
          <w:color w:val="000000" w:themeColor="text1"/>
          <w:spacing w:val="5"/>
          <w:sz w:val="22"/>
          <w:szCs w:val="22"/>
          <w:lang w:val="bg-BG"/>
        </w:rPr>
      </w:pPr>
      <w:r w:rsidRPr="00CE27D1">
        <w:rPr>
          <w:color w:val="000000" w:themeColor="text1"/>
          <w:spacing w:val="5"/>
          <w:sz w:val="22"/>
          <w:szCs w:val="22"/>
          <w:lang w:val="bg-BG"/>
        </w:rPr>
        <w:t xml:space="preserve">Въвеждане на понятията шрифт </w:t>
      </w:r>
      <w:r w:rsidR="00277C92" w:rsidRPr="00CE27D1">
        <w:rPr>
          <w:color w:val="000000" w:themeColor="text1"/>
          <w:spacing w:val="5"/>
          <w:sz w:val="22"/>
          <w:szCs w:val="22"/>
          <w:lang w:val="bg-BG"/>
        </w:rPr>
        <w:t>на символ и</w:t>
      </w:r>
      <w:r w:rsidRPr="00CE27D1">
        <w:rPr>
          <w:color w:val="000000" w:themeColor="text1"/>
          <w:spacing w:val="5"/>
          <w:sz w:val="22"/>
          <w:szCs w:val="22"/>
          <w:lang w:val="bg-BG"/>
        </w:rPr>
        <w:t xml:space="preserve"> </w:t>
      </w:r>
      <w:r w:rsidR="00277C92" w:rsidRPr="00CE27D1">
        <w:rPr>
          <w:color w:val="000000" w:themeColor="text1"/>
          <w:spacing w:val="5"/>
          <w:sz w:val="22"/>
          <w:szCs w:val="22"/>
          <w:lang w:val="bg-BG"/>
        </w:rPr>
        <w:t xml:space="preserve">процедурата за въвеждане и оформяне на текст. Осъществява се с обяснение и демонстрация. Може да се използва и файла </w:t>
      </w:r>
      <w:proofErr w:type="spellStart"/>
      <w:r w:rsidR="00277C92" w:rsidRPr="00CE27D1">
        <w:rPr>
          <w:color w:val="000000" w:themeColor="text1"/>
          <w:spacing w:val="5"/>
          <w:sz w:val="22"/>
          <w:szCs w:val="22"/>
        </w:rPr>
        <w:t>tekst</w:t>
      </w:r>
      <w:proofErr w:type="spellEnd"/>
      <w:r w:rsidR="00277C92" w:rsidRPr="00CE27D1">
        <w:rPr>
          <w:color w:val="000000" w:themeColor="text1"/>
          <w:spacing w:val="5"/>
          <w:sz w:val="22"/>
          <w:szCs w:val="22"/>
          <w:lang w:val="ru-RU"/>
        </w:rPr>
        <w:t>.</w:t>
      </w:r>
      <w:proofErr w:type="spellStart"/>
      <w:r w:rsidR="00277C92" w:rsidRPr="00CE27D1">
        <w:rPr>
          <w:color w:val="000000" w:themeColor="text1"/>
          <w:spacing w:val="5"/>
          <w:sz w:val="22"/>
          <w:szCs w:val="22"/>
        </w:rPr>
        <w:t>wmv</w:t>
      </w:r>
      <w:proofErr w:type="spellEnd"/>
      <w:r w:rsidR="00277C92" w:rsidRPr="00CE27D1">
        <w:rPr>
          <w:color w:val="000000" w:themeColor="text1"/>
          <w:spacing w:val="5"/>
          <w:sz w:val="22"/>
          <w:szCs w:val="22"/>
          <w:lang w:val="ru-RU"/>
        </w:rPr>
        <w:t xml:space="preserve"> </w:t>
      </w:r>
      <w:r w:rsidR="00277C92" w:rsidRPr="00CE27D1">
        <w:rPr>
          <w:color w:val="000000" w:themeColor="text1"/>
          <w:spacing w:val="5"/>
          <w:sz w:val="22"/>
          <w:szCs w:val="22"/>
          <w:lang w:val="bg-BG"/>
        </w:rPr>
        <w:t xml:space="preserve">за демонстриране възможностите на инструмента за въвеждане на текст. Трябва да се обърне внимание на факта, че в </w:t>
      </w:r>
      <w:r w:rsidR="00277C92" w:rsidRPr="00CE27D1">
        <w:rPr>
          <w:color w:val="000000" w:themeColor="text1"/>
          <w:spacing w:val="5"/>
          <w:sz w:val="22"/>
          <w:szCs w:val="22"/>
        </w:rPr>
        <w:t>Paint</w:t>
      </w:r>
      <w:r w:rsidR="00277C92" w:rsidRPr="00CE27D1">
        <w:rPr>
          <w:color w:val="000000" w:themeColor="text1"/>
          <w:spacing w:val="5"/>
          <w:sz w:val="22"/>
          <w:szCs w:val="22"/>
          <w:lang w:val="ru-RU"/>
        </w:rPr>
        <w:t xml:space="preserve"> </w:t>
      </w:r>
      <w:r w:rsidR="00277C92" w:rsidRPr="00CE27D1">
        <w:rPr>
          <w:color w:val="000000" w:themeColor="text1"/>
          <w:spacing w:val="5"/>
          <w:sz w:val="22"/>
          <w:szCs w:val="22"/>
          <w:lang w:val="bg-BG"/>
        </w:rPr>
        <w:t xml:space="preserve">след щракване с мишката извън карето за въвеждане на текст, текстът се превръща в част от изображението и повече не може да се променя, освен ако се изтрие или се използва </w:t>
      </w:r>
      <w:r w:rsidR="00277C92" w:rsidRPr="00CE27D1">
        <w:rPr>
          <w:color w:val="000000" w:themeColor="text1"/>
          <w:spacing w:val="5"/>
          <w:sz w:val="22"/>
          <w:szCs w:val="22"/>
        </w:rPr>
        <w:t>Undo</w:t>
      </w:r>
      <w:r w:rsidR="00277C92" w:rsidRPr="00CE27D1">
        <w:rPr>
          <w:color w:val="000000" w:themeColor="text1"/>
          <w:spacing w:val="5"/>
          <w:sz w:val="22"/>
          <w:szCs w:val="22"/>
          <w:lang w:val="bg-BG"/>
        </w:rPr>
        <w:t>.</w:t>
      </w:r>
      <w:r w:rsidR="00445939" w:rsidRPr="00CE27D1">
        <w:rPr>
          <w:color w:val="000000" w:themeColor="text1"/>
          <w:spacing w:val="5"/>
          <w:sz w:val="22"/>
          <w:szCs w:val="22"/>
          <w:lang w:val="bg-BG"/>
        </w:rPr>
        <w:t xml:space="preserve"> </w:t>
      </w:r>
    </w:p>
    <w:p w:rsidR="001D47FA" w:rsidRPr="00CE27D1" w:rsidRDefault="001D47FA" w:rsidP="00EE3A25">
      <w:pPr>
        <w:pStyle w:val="NormalWeb"/>
        <w:numPr>
          <w:ilvl w:val="3"/>
          <w:numId w:val="14"/>
        </w:numPr>
        <w:tabs>
          <w:tab w:val="clear" w:pos="2880"/>
        </w:tabs>
        <w:spacing w:before="0" w:beforeAutospacing="0" w:after="0" w:afterAutospacing="0" w:line="276" w:lineRule="auto"/>
        <w:ind w:left="709"/>
        <w:rPr>
          <w:color w:val="000000" w:themeColor="text1"/>
          <w:spacing w:val="5"/>
          <w:sz w:val="22"/>
          <w:szCs w:val="22"/>
          <w:lang w:val="bg-BG"/>
        </w:rPr>
      </w:pPr>
      <w:r w:rsidRPr="00CE27D1">
        <w:rPr>
          <w:color w:val="000000" w:themeColor="text1"/>
          <w:spacing w:val="5"/>
          <w:sz w:val="22"/>
          <w:szCs w:val="22"/>
          <w:lang w:val="bg-BG"/>
        </w:rPr>
        <w:t>Подготовка на условията за въвеждане на понятията горен и долен регистър на клавиатурата; клавиатурна подредба БДС стандарт; QWERTY (фонетичен) стандарт.</w:t>
      </w:r>
    </w:p>
    <w:p w:rsidR="00370F75" w:rsidRPr="00CE27D1" w:rsidRDefault="00445939" w:rsidP="001D47FA">
      <w:pPr>
        <w:pStyle w:val="NormalWeb"/>
        <w:spacing w:before="0" w:beforeAutospacing="0" w:after="0" w:afterAutospacing="0" w:line="276" w:lineRule="auto"/>
        <w:ind w:left="709"/>
        <w:rPr>
          <w:color w:val="000000" w:themeColor="text1"/>
          <w:spacing w:val="5"/>
          <w:sz w:val="22"/>
          <w:szCs w:val="22"/>
          <w:lang w:val="bg-BG"/>
        </w:rPr>
      </w:pPr>
      <w:r w:rsidRPr="00CE27D1">
        <w:rPr>
          <w:color w:val="000000" w:themeColor="text1"/>
          <w:spacing w:val="5"/>
          <w:sz w:val="22"/>
          <w:szCs w:val="22"/>
          <w:lang w:val="bg-BG"/>
        </w:rPr>
        <w:t>В процеса на</w:t>
      </w:r>
      <w:r w:rsidR="001D47FA" w:rsidRPr="00CE27D1">
        <w:rPr>
          <w:color w:val="000000" w:themeColor="text1"/>
          <w:spacing w:val="5"/>
          <w:sz w:val="22"/>
          <w:szCs w:val="22"/>
          <w:lang w:val="bg-BG"/>
        </w:rPr>
        <w:t xml:space="preserve"> демонстрация може да се поставят</w:t>
      </w:r>
      <w:r w:rsidRPr="00CE27D1">
        <w:rPr>
          <w:color w:val="000000" w:themeColor="text1"/>
          <w:spacing w:val="5"/>
          <w:sz w:val="22"/>
          <w:szCs w:val="22"/>
          <w:lang w:val="bg-BG"/>
        </w:rPr>
        <w:t xml:space="preserve"> въпрос</w:t>
      </w:r>
      <w:r w:rsidR="001D47FA" w:rsidRPr="00CE27D1">
        <w:rPr>
          <w:color w:val="000000" w:themeColor="text1"/>
          <w:spacing w:val="5"/>
          <w:sz w:val="22"/>
          <w:szCs w:val="22"/>
          <w:lang w:val="bg-BG"/>
        </w:rPr>
        <w:t>ите</w:t>
      </w:r>
      <w:r w:rsidRPr="00CE27D1">
        <w:rPr>
          <w:color w:val="000000" w:themeColor="text1"/>
          <w:spacing w:val="5"/>
          <w:sz w:val="22"/>
          <w:szCs w:val="22"/>
          <w:lang w:val="bg-BG"/>
        </w:rPr>
        <w:t xml:space="preserve">: Когато пишете текст в програмата </w:t>
      </w:r>
      <w:r w:rsidRPr="00CE27D1">
        <w:rPr>
          <w:color w:val="000000" w:themeColor="text1"/>
          <w:spacing w:val="5"/>
          <w:sz w:val="22"/>
          <w:szCs w:val="22"/>
        </w:rPr>
        <w:t>Sticky</w:t>
      </w:r>
      <w:r w:rsidRPr="00CE27D1">
        <w:rPr>
          <w:color w:val="000000" w:themeColor="text1"/>
          <w:spacing w:val="5"/>
          <w:sz w:val="22"/>
          <w:szCs w:val="22"/>
          <w:lang w:val="ru-RU"/>
        </w:rPr>
        <w:t xml:space="preserve"> </w:t>
      </w:r>
      <w:r w:rsidRPr="00CE27D1">
        <w:rPr>
          <w:color w:val="000000" w:themeColor="text1"/>
          <w:spacing w:val="5"/>
          <w:sz w:val="22"/>
          <w:szCs w:val="22"/>
        </w:rPr>
        <w:t>Notes</w:t>
      </w:r>
      <w:r w:rsidRPr="00CE27D1">
        <w:rPr>
          <w:color w:val="000000" w:themeColor="text1"/>
          <w:spacing w:val="5"/>
          <w:sz w:val="22"/>
          <w:szCs w:val="22"/>
          <w:lang w:val="ru-RU"/>
        </w:rPr>
        <w:t xml:space="preserve"> </w:t>
      </w:r>
      <w:r w:rsidRPr="00CE27D1">
        <w:rPr>
          <w:color w:val="000000" w:themeColor="text1"/>
          <w:spacing w:val="5"/>
          <w:sz w:val="22"/>
          <w:szCs w:val="22"/>
          <w:lang w:val="bg-BG"/>
        </w:rPr>
        <w:t>как задавате език за писане и как въвеждате главните букви</w:t>
      </w:r>
      <w:r w:rsidR="001D47FA" w:rsidRPr="00CE27D1">
        <w:rPr>
          <w:color w:val="000000" w:themeColor="text1"/>
          <w:spacing w:val="5"/>
          <w:sz w:val="22"/>
          <w:szCs w:val="22"/>
          <w:lang w:val="bg-BG"/>
        </w:rPr>
        <w:t xml:space="preserve">? – С използване на бутона за смяна на езика или с комбинация от клавиши се сменя езика, а с едновременно натиснат клавиш </w:t>
      </w:r>
      <w:r w:rsidR="001D47FA" w:rsidRPr="00CE27D1">
        <w:rPr>
          <w:color w:val="000000" w:themeColor="text1"/>
          <w:spacing w:val="5"/>
          <w:sz w:val="22"/>
          <w:szCs w:val="22"/>
        </w:rPr>
        <w:t>Shift</w:t>
      </w:r>
      <w:r w:rsidR="001D47FA" w:rsidRPr="00CE27D1">
        <w:rPr>
          <w:color w:val="000000" w:themeColor="text1"/>
          <w:spacing w:val="5"/>
          <w:sz w:val="22"/>
          <w:szCs w:val="22"/>
          <w:lang w:val="bg-BG"/>
        </w:rPr>
        <w:t xml:space="preserve"> и буквата се въвежда главна буква.</w:t>
      </w:r>
    </w:p>
    <w:p w:rsidR="001D47FA" w:rsidRPr="00CE27D1" w:rsidRDefault="001D47FA" w:rsidP="00EE3A25">
      <w:pPr>
        <w:pStyle w:val="NormalWeb"/>
        <w:numPr>
          <w:ilvl w:val="3"/>
          <w:numId w:val="14"/>
        </w:numPr>
        <w:tabs>
          <w:tab w:val="clear" w:pos="2880"/>
        </w:tabs>
        <w:spacing w:before="0" w:beforeAutospacing="0" w:after="0" w:afterAutospacing="0" w:line="276" w:lineRule="auto"/>
        <w:ind w:left="709"/>
        <w:rPr>
          <w:color w:val="000000" w:themeColor="text1"/>
          <w:spacing w:val="5"/>
          <w:sz w:val="22"/>
          <w:szCs w:val="22"/>
          <w:lang w:val="bg-BG"/>
        </w:rPr>
      </w:pPr>
      <w:r w:rsidRPr="00CE27D1">
        <w:rPr>
          <w:color w:val="000000" w:themeColor="text1"/>
          <w:spacing w:val="5"/>
          <w:sz w:val="22"/>
          <w:szCs w:val="22"/>
          <w:lang w:val="bg-BG"/>
        </w:rPr>
        <w:t>Въвеждане на понятията горен и долен регистър на клавиатурата; клавиатурна подредба БДС стандарт; QWERTY (фонетичен) стандарт. Използва се беседа и демонстрация за използване на различните подредби на клавиатурата.</w:t>
      </w:r>
    </w:p>
    <w:p w:rsidR="001D47FA" w:rsidRPr="00CE27D1" w:rsidRDefault="001D47FA" w:rsidP="00EE3A25">
      <w:pPr>
        <w:pStyle w:val="NormalWeb"/>
        <w:numPr>
          <w:ilvl w:val="3"/>
          <w:numId w:val="14"/>
        </w:numPr>
        <w:tabs>
          <w:tab w:val="clear" w:pos="2880"/>
        </w:tabs>
        <w:spacing w:before="0" w:beforeAutospacing="0" w:after="0" w:afterAutospacing="0" w:line="276" w:lineRule="auto"/>
        <w:ind w:left="709"/>
        <w:rPr>
          <w:color w:val="000000" w:themeColor="text1"/>
          <w:spacing w:val="5"/>
          <w:sz w:val="22"/>
          <w:szCs w:val="22"/>
          <w:lang w:val="bg-BG"/>
        </w:rPr>
      </w:pPr>
      <w:r w:rsidRPr="00CE27D1">
        <w:rPr>
          <w:color w:val="000000" w:themeColor="text1"/>
          <w:spacing w:val="5"/>
          <w:sz w:val="22"/>
          <w:szCs w:val="22"/>
          <w:lang w:val="bg-BG"/>
        </w:rPr>
        <w:lastRenderedPageBreak/>
        <w:t xml:space="preserve">Опериране с въведените понятия и процедури. Изпълняват се процедурите за въвеждане на текста от задачата в урока. Може да се направи коментар въз основа на </w:t>
      </w:r>
      <w:r w:rsidR="00C16C8B" w:rsidRPr="00CE27D1">
        <w:rPr>
          <w:color w:val="000000" w:themeColor="text1"/>
          <w:spacing w:val="5"/>
          <w:sz w:val="22"/>
          <w:szCs w:val="22"/>
          <w:lang w:val="bg-BG"/>
        </w:rPr>
        <w:t>указанията, дадени в края на урока.</w:t>
      </w:r>
    </w:p>
    <w:p w:rsidR="00C16C8B" w:rsidRPr="00CE27D1" w:rsidRDefault="00C16C8B" w:rsidP="00EE3A25">
      <w:pPr>
        <w:pStyle w:val="NormalWeb"/>
        <w:numPr>
          <w:ilvl w:val="3"/>
          <w:numId w:val="14"/>
        </w:numPr>
        <w:tabs>
          <w:tab w:val="clear" w:pos="2880"/>
        </w:tabs>
        <w:spacing w:before="0" w:beforeAutospacing="0" w:after="0" w:afterAutospacing="0" w:line="276" w:lineRule="auto"/>
        <w:ind w:left="709"/>
        <w:rPr>
          <w:color w:val="000000" w:themeColor="text1"/>
          <w:spacing w:val="5"/>
          <w:sz w:val="22"/>
          <w:szCs w:val="22"/>
          <w:lang w:val="bg-BG"/>
        </w:rPr>
      </w:pPr>
      <w:r w:rsidRPr="00CE27D1">
        <w:rPr>
          <w:color w:val="000000" w:themeColor="text1"/>
          <w:spacing w:val="5"/>
          <w:sz w:val="22"/>
          <w:szCs w:val="22"/>
          <w:lang w:val="bg-BG"/>
        </w:rPr>
        <w:t>Затвърдяване на въведените понятия и процедури и стари опорни процедури за запазване на файл с графично изображение, оцветяване на елементи в графично изображение, изчертаване на геометрични фигури, избиране и преместване на части от изображение.</w:t>
      </w:r>
    </w:p>
    <w:p w:rsidR="00C16C8B" w:rsidRPr="00CE27D1" w:rsidRDefault="00C16C8B" w:rsidP="00C16C8B">
      <w:pPr>
        <w:pStyle w:val="NormalWeb"/>
        <w:spacing w:before="0" w:beforeAutospacing="0" w:after="0" w:afterAutospacing="0" w:line="276" w:lineRule="auto"/>
        <w:ind w:left="709"/>
        <w:rPr>
          <w:color w:val="000000" w:themeColor="text1"/>
          <w:spacing w:val="5"/>
          <w:sz w:val="22"/>
          <w:szCs w:val="22"/>
          <w:lang w:val="bg-BG"/>
        </w:rPr>
      </w:pPr>
      <w:r w:rsidRPr="00CE27D1">
        <w:rPr>
          <w:color w:val="000000" w:themeColor="text1"/>
          <w:spacing w:val="5"/>
          <w:sz w:val="22"/>
          <w:szCs w:val="22"/>
          <w:lang w:val="bg-BG"/>
        </w:rPr>
        <w:t>Поставяне за изпълнение зад. 1 след урока. Тя е предвидена за портфолиото, защото в края на втория срок може да се използва като елемент от групов проект при създаване на презентации. Тук трябва да се обсъдят от една страна изпълнението на задачата от гледна точка на ИТ и от гледна точка на разпознаване на древногръцките богове.</w:t>
      </w:r>
    </w:p>
    <w:p w:rsidR="00C16C8B" w:rsidRPr="00CE27D1" w:rsidRDefault="00C16C8B" w:rsidP="00C16C8B">
      <w:pPr>
        <w:pStyle w:val="NormalWeb"/>
        <w:spacing w:before="0" w:beforeAutospacing="0" w:after="0" w:afterAutospacing="0" w:line="276" w:lineRule="auto"/>
        <w:ind w:left="709"/>
        <w:rPr>
          <w:color w:val="000000" w:themeColor="text1"/>
          <w:spacing w:val="5"/>
          <w:sz w:val="22"/>
          <w:szCs w:val="22"/>
          <w:lang w:val="bg-BG"/>
        </w:rPr>
      </w:pPr>
      <w:r w:rsidRPr="00CE27D1">
        <w:rPr>
          <w:color w:val="000000" w:themeColor="text1"/>
          <w:spacing w:val="5"/>
          <w:sz w:val="22"/>
          <w:szCs w:val="22"/>
          <w:lang w:val="bg-BG"/>
        </w:rPr>
        <w:t>Зад. 2 предвижда затвърдяване на работа с текст и използване на геометрични фигури.</w:t>
      </w:r>
    </w:p>
    <w:p w:rsidR="00C16C8B" w:rsidRPr="00CE27D1" w:rsidRDefault="00C16C8B" w:rsidP="00C16C8B">
      <w:pPr>
        <w:pStyle w:val="NormalWeb"/>
        <w:spacing w:before="0" w:beforeAutospacing="0" w:after="0" w:afterAutospacing="0" w:line="276" w:lineRule="auto"/>
        <w:ind w:left="709"/>
        <w:rPr>
          <w:color w:val="000000" w:themeColor="text1"/>
          <w:spacing w:val="5"/>
          <w:sz w:val="22"/>
          <w:szCs w:val="22"/>
          <w:lang w:val="bg-BG"/>
        </w:rPr>
      </w:pPr>
      <w:r w:rsidRPr="00CE27D1">
        <w:rPr>
          <w:color w:val="000000" w:themeColor="text1"/>
          <w:spacing w:val="5"/>
          <w:sz w:val="22"/>
          <w:szCs w:val="22"/>
          <w:lang w:val="bg-BG"/>
        </w:rPr>
        <w:t>Зад. 3 е насочена към затвърдяване на работата с текст и всички взети до момента инструменти. Има творчески характер и поради тази причина е предвидена за включване в портфолиото. Може да бъде поставена и за домашна работа.</w:t>
      </w:r>
    </w:p>
    <w:p w:rsidR="00A4633F" w:rsidRPr="00CE27D1" w:rsidRDefault="00A4633F" w:rsidP="00C16C8B">
      <w:pPr>
        <w:pStyle w:val="NormalWeb"/>
        <w:spacing w:before="0" w:beforeAutospacing="0" w:after="0" w:afterAutospacing="0" w:line="276" w:lineRule="auto"/>
        <w:ind w:left="709"/>
        <w:rPr>
          <w:color w:val="000000" w:themeColor="text1"/>
          <w:spacing w:val="5"/>
          <w:sz w:val="22"/>
          <w:szCs w:val="22"/>
          <w:lang w:val="bg-BG"/>
        </w:rPr>
      </w:pPr>
      <w:r w:rsidRPr="00CE27D1">
        <w:rPr>
          <w:color w:val="000000" w:themeColor="text1"/>
          <w:spacing w:val="5"/>
          <w:sz w:val="22"/>
          <w:szCs w:val="22"/>
          <w:lang w:val="bg-BG"/>
        </w:rPr>
        <w:t xml:space="preserve">Зад. 4 затвърдява уменията за работа с текст в графичния редактор и операциите по преместване на текста. </w:t>
      </w:r>
    </w:p>
    <w:p w:rsidR="00A4633F" w:rsidRPr="00CE27D1" w:rsidRDefault="00A4633F" w:rsidP="00C16C8B">
      <w:pPr>
        <w:pStyle w:val="NormalWeb"/>
        <w:spacing w:before="0" w:beforeAutospacing="0" w:after="0" w:afterAutospacing="0" w:line="276" w:lineRule="auto"/>
        <w:ind w:left="709"/>
        <w:rPr>
          <w:color w:val="000000" w:themeColor="text1"/>
          <w:spacing w:val="5"/>
          <w:sz w:val="22"/>
          <w:szCs w:val="22"/>
          <w:lang w:val="bg-BG"/>
        </w:rPr>
      </w:pPr>
      <w:r w:rsidRPr="00CE27D1">
        <w:rPr>
          <w:color w:val="000000" w:themeColor="text1"/>
          <w:spacing w:val="5"/>
          <w:sz w:val="22"/>
          <w:szCs w:val="22"/>
          <w:lang w:val="bg-BG"/>
        </w:rPr>
        <w:t>Като добавка към условията на задачите може да се включи да бъдат изпратени по електронната поща на учителя.</w:t>
      </w:r>
    </w:p>
    <w:p w:rsidR="000D1336" w:rsidRPr="00CE27D1" w:rsidRDefault="000D1336">
      <w:pPr>
        <w:rPr>
          <w:color w:val="000000" w:themeColor="text1"/>
          <w:sz w:val="22"/>
          <w:szCs w:val="22"/>
        </w:rPr>
      </w:pPr>
    </w:p>
    <w:p w:rsidR="000D1336" w:rsidRPr="00CE27D1" w:rsidRDefault="000D1336" w:rsidP="000D1336">
      <w:pPr>
        <w:shd w:val="clear" w:color="auto" w:fill="CCCCCC"/>
        <w:spacing w:line="276" w:lineRule="auto"/>
        <w:rPr>
          <w:b/>
          <w:bCs/>
          <w:color w:val="000000" w:themeColor="text1"/>
          <w:sz w:val="22"/>
          <w:szCs w:val="22"/>
        </w:rPr>
      </w:pPr>
      <w:r w:rsidRPr="00CE27D1">
        <w:rPr>
          <w:b/>
          <w:color w:val="000000" w:themeColor="text1"/>
          <w:sz w:val="22"/>
          <w:szCs w:val="22"/>
        </w:rPr>
        <w:t>Урок 1</w:t>
      </w:r>
      <w:r w:rsidR="008D58D3" w:rsidRPr="00CE27D1">
        <w:rPr>
          <w:b/>
          <w:color w:val="000000" w:themeColor="text1"/>
          <w:sz w:val="22"/>
          <w:szCs w:val="22"/>
        </w:rPr>
        <w:t>5</w:t>
      </w:r>
      <w:r w:rsidRPr="00CE27D1">
        <w:rPr>
          <w:b/>
          <w:color w:val="000000" w:themeColor="text1"/>
          <w:sz w:val="22"/>
          <w:szCs w:val="22"/>
        </w:rPr>
        <w:t>.</w:t>
      </w:r>
    </w:p>
    <w:p w:rsidR="000D1336" w:rsidRPr="00CE27D1" w:rsidRDefault="000D1336" w:rsidP="000D1336">
      <w:pPr>
        <w:pStyle w:val="NormalWeb"/>
        <w:spacing w:before="0" w:beforeAutospacing="0" w:after="0" w:afterAutospacing="0" w:line="276" w:lineRule="auto"/>
        <w:ind w:left="567" w:hanging="567"/>
        <w:rPr>
          <w:caps/>
          <w:color w:val="000000" w:themeColor="text1"/>
          <w:spacing w:val="5"/>
          <w:sz w:val="22"/>
          <w:szCs w:val="22"/>
          <w:lang w:val="bg-BG"/>
        </w:rPr>
      </w:pPr>
      <w:r w:rsidRPr="00CE27D1">
        <w:rPr>
          <w:color w:val="000000" w:themeColor="text1"/>
          <w:spacing w:val="5"/>
          <w:sz w:val="22"/>
          <w:szCs w:val="22"/>
          <w:lang w:val="bg-BG"/>
        </w:rPr>
        <w:t>I</w:t>
      </w:r>
      <w:r w:rsidRPr="00CE27D1">
        <w:rPr>
          <w:caps/>
          <w:color w:val="000000" w:themeColor="text1"/>
          <w:spacing w:val="5"/>
          <w:sz w:val="22"/>
          <w:szCs w:val="22"/>
          <w:lang w:val="bg-BG"/>
        </w:rPr>
        <w:t>. Обобщена тема</w:t>
      </w:r>
      <w:r w:rsidRPr="00CE27D1">
        <w:rPr>
          <w:color w:val="000000" w:themeColor="text1"/>
          <w:spacing w:val="5"/>
          <w:sz w:val="22"/>
          <w:szCs w:val="22"/>
          <w:lang w:val="bg-BG"/>
        </w:rPr>
        <w:t xml:space="preserve"> (</w:t>
      </w:r>
      <w:r w:rsidRPr="00CE27D1">
        <w:rPr>
          <w:caps/>
          <w:color w:val="000000" w:themeColor="text1"/>
          <w:spacing w:val="5"/>
          <w:sz w:val="22"/>
          <w:szCs w:val="22"/>
          <w:lang w:val="bg-BG"/>
        </w:rPr>
        <w:t xml:space="preserve">Раздел): </w:t>
      </w:r>
      <w:r w:rsidR="00F60D07" w:rsidRPr="00CE27D1">
        <w:rPr>
          <w:caps/>
          <w:color w:val="000000" w:themeColor="text1"/>
          <w:spacing w:val="5"/>
          <w:sz w:val="22"/>
          <w:szCs w:val="22"/>
          <w:lang w:val="bg-BG"/>
        </w:rPr>
        <w:t>Създаване и обработка на графично изображение</w:t>
      </w:r>
    </w:p>
    <w:p w:rsidR="000D1336"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II. ТЕМА </w:t>
      </w:r>
      <w:r w:rsidRPr="00CE27D1">
        <w:rPr>
          <w:caps/>
          <w:color w:val="000000" w:themeColor="text1"/>
          <w:spacing w:val="5"/>
          <w:sz w:val="22"/>
          <w:szCs w:val="22"/>
          <w:lang w:val="bg-BG"/>
        </w:rPr>
        <w:t>На урока</w:t>
      </w:r>
      <w:r w:rsidRPr="00CE27D1">
        <w:rPr>
          <w:color w:val="000000" w:themeColor="text1"/>
          <w:spacing w:val="5"/>
          <w:sz w:val="22"/>
          <w:szCs w:val="22"/>
          <w:lang w:val="bg-BG"/>
        </w:rPr>
        <w:t xml:space="preserve">. </w:t>
      </w:r>
      <w:r w:rsidR="004904C4" w:rsidRPr="00CE27D1">
        <w:rPr>
          <w:color w:val="000000" w:themeColor="text1"/>
          <w:spacing w:val="5"/>
          <w:sz w:val="22"/>
          <w:szCs w:val="22"/>
          <w:lang w:val="bg-BG"/>
        </w:rPr>
        <w:t>Преобразуване на графично изображение и на части от него. Отпечатване на графично изображение</w:t>
      </w:r>
    </w:p>
    <w:p w:rsidR="000D1336"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III. </w:t>
      </w:r>
      <w:r w:rsidRPr="00CE27D1">
        <w:rPr>
          <w:caps/>
          <w:color w:val="000000" w:themeColor="text1"/>
          <w:spacing w:val="5"/>
          <w:sz w:val="22"/>
          <w:szCs w:val="22"/>
          <w:lang w:val="bg-BG"/>
        </w:rPr>
        <w:t>Тип на урока</w:t>
      </w:r>
      <w:r w:rsidRPr="00CE27D1">
        <w:rPr>
          <w:color w:val="000000" w:themeColor="text1"/>
          <w:spacing w:val="5"/>
          <w:sz w:val="22"/>
          <w:szCs w:val="22"/>
          <w:lang w:val="bg-BG"/>
        </w:rPr>
        <w:t xml:space="preserve"> /съгласно класификацията в учебната програма/ - нови знания</w:t>
      </w:r>
    </w:p>
    <w:p w:rsidR="000D1336"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IV. ТИП НА УРОКА /съгласно методическата класификация/ -</w:t>
      </w:r>
      <w:r w:rsidR="005A2069" w:rsidRPr="00CE27D1">
        <w:rPr>
          <w:color w:val="000000" w:themeColor="text1"/>
          <w:spacing w:val="5"/>
          <w:sz w:val="22"/>
          <w:szCs w:val="22"/>
          <w:lang w:val="bg-BG"/>
        </w:rPr>
        <w:t xml:space="preserve"> комбиниран урок</w:t>
      </w:r>
    </w:p>
    <w:p w:rsidR="000D1336" w:rsidRPr="00CE27D1" w:rsidRDefault="000D1336" w:rsidP="000D1336">
      <w:pPr>
        <w:pStyle w:val="NormalWeb"/>
        <w:spacing w:before="0" w:beforeAutospacing="0" w:after="0" w:afterAutospacing="0" w:line="276" w:lineRule="auto"/>
        <w:ind w:left="567" w:hanging="567"/>
        <w:rPr>
          <w:caps/>
          <w:color w:val="000000" w:themeColor="text1"/>
          <w:spacing w:val="5"/>
          <w:sz w:val="22"/>
          <w:szCs w:val="22"/>
          <w:lang w:val="bg-BG"/>
        </w:rPr>
      </w:pPr>
      <w:r w:rsidRPr="00CE27D1">
        <w:rPr>
          <w:color w:val="000000" w:themeColor="text1"/>
          <w:spacing w:val="5"/>
          <w:sz w:val="22"/>
          <w:szCs w:val="22"/>
          <w:lang w:val="bg-BG"/>
        </w:rPr>
        <w:t xml:space="preserve">V. </w:t>
      </w:r>
      <w:r w:rsidRPr="00CE27D1">
        <w:rPr>
          <w:caps/>
          <w:color w:val="000000" w:themeColor="text1"/>
          <w:spacing w:val="5"/>
          <w:sz w:val="22"/>
          <w:szCs w:val="22"/>
          <w:lang w:val="bg-BG"/>
        </w:rPr>
        <w:t>Компетентности, изразени в очаквани резултати</w:t>
      </w:r>
    </w:p>
    <w:p w:rsidR="004904C4" w:rsidRPr="00CE27D1" w:rsidRDefault="004904C4" w:rsidP="00EE3A25">
      <w:pPr>
        <w:numPr>
          <w:ilvl w:val="0"/>
          <w:numId w:val="11"/>
        </w:numPr>
        <w:tabs>
          <w:tab w:val="left" w:pos="709"/>
        </w:tabs>
        <w:spacing w:line="276" w:lineRule="auto"/>
        <w:ind w:left="709" w:hanging="349"/>
        <w:rPr>
          <w:color w:val="000000" w:themeColor="text1"/>
          <w:sz w:val="22"/>
          <w:szCs w:val="22"/>
        </w:rPr>
      </w:pPr>
      <w:r w:rsidRPr="00CE27D1">
        <w:rPr>
          <w:color w:val="000000" w:themeColor="text1"/>
          <w:sz w:val="22"/>
          <w:szCs w:val="22"/>
        </w:rPr>
        <w:t>посочва инструменти за трансформация на изображение и на части от него (промяна на размера на изображение, накланяне, завъртане, обръщане, изрязване)</w:t>
      </w:r>
    </w:p>
    <w:p w:rsidR="004904C4" w:rsidRPr="00CE27D1" w:rsidRDefault="004904C4" w:rsidP="00EE3A25">
      <w:pPr>
        <w:numPr>
          <w:ilvl w:val="0"/>
          <w:numId w:val="11"/>
        </w:numPr>
        <w:tabs>
          <w:tab w:val="left" w:pos="709"/>
        </w:tabs>
        <w:spacing w:line="276" w:lineRule="auto"/>
        <w:ind w:left="709" w:hanging="349"/>
        <w:rPr>
          <w:color w:val="000000" w:themeColor="text1"/>
          <w:sz w:val="22"/>
          <w:szCs w:val="22"/>
        </w:rPr>
      </w:pPr>
      <w:r w:rsidRPr="00CE27D1">
        <w:rPr>
          <w:color w:val="000000" w:themeColor="text1"/>
          <w:sz w:val="22"/>
          <w:szCs w:val="22"/>
        </w:rPr>
        <w:t>създава изображения с разнообразни инструменти и трансформации по зададена тема</w:t>
      </w:r>
    </w:p>
    <w:p w:rsidR="004904C4" w:rsidRPr="00CE27D1" w:rsidRDefault="004904C4" w:rsidP="00EE3A25">
      <w:pPr>
        <w:numPr>
          <w:ilvl w:val="0"/>
          <w:numId w:val="11"/>
        </w:numPr>
        <w:tabs>
          <w:tab w:val="left" w:pos="709"/>
        </w:tabs>
        <w:spacing w:line="276" w:lineRule="auto"/>
        <w:ind w:left="709" w:hanging="349"/>
        <w:rPr>
          <w:color w:val="000000" w:themeColor="text1"/>
          <w:sz w:val="22"/>
          <w:szCs w:val="22"/>
        </w:rPr>
      </w:pPr>
      <w:r w:rsidRPr="00CE27D1">
        <w:rPr>
          <w:color w:val="000000" w:themeColor="text1"/>
          <w:sz w:val="22"/>
          <w:szCs w:val="22"/>
        </w:rPr>
        <w:t>избира подходящи трансформации</w:t>
      </w:r>
    </w:p>
    <w:p w:rsidR="004904C4" w:rsidRPr="00CE27D1" w:rsidRDefault="004904C4" w:rsidP="00EE3A25">
      <w:pPr>
        <w:numPr>
          <w:ilvl w:val="0"/>
          <w:numId w:val="11"/>
        </w:numPr>
        <w:tabs>
          <w:tab w:val="left" w:pos="709"/>
        </w:tabs>
        <w:spacing w:line="276" w:lineRule="auto"/>
        <w:ind w:left="709" w:hanging="349"/>
        <w:rPr>
          <w:color w:val="000000" w:themeColor="text1"/>
          <w:sz w:val="22"/>
          <w:szCs w:val="22"/>
        </w:rPr>
      </w:pPr>
      <w:r w:rsidRPr="00CE27D1">
        <w:rPr>
          <w:color w:val="000000" w:themeColor="text1"/>
          <w:sz w:val="22"/>
          <w:szCs w:val="22"/>
        </w:rPr>
        <w:t>задава подходящи параметри за трансформация</w:t>
      </w:r>
    </w:p>
    <w:p w:rsidR="000D1336" w:rsidRPr="00CE27D1" w:rsidRDefault="004904C4" w:rsidP="00EE3A25">
      <w:pPr>
        <w:numPr>
          <w:ilvl w:val="0"/>
          <w:numId w:val="11"/>
        </w:numPr>
        <w:tabs>
          <w:tab w:val="left" w:pos="709"/>
        </w:tabs>
        <w:spacing w:line="276" w:lineRule="auto"/>
        <w:ind w:left="709" w:hanging="349"/>
        <w:rPr>
          <w:color w:val="000000" w:themeColor="text1"/>
          <w:sz w:val="22"/>
          <w:szCs w:val="22"/>
        </w:rPr>
      </w:pPr>
      <w:r w:rsidRPr="00CE27D1">
        <w:rPr>
          <w:color w:val="000000" w:themeColor="text1"/>
          <w:sz w:val="22"/>
          <w:szCs w:val="22"/>
        </w:rPr>
        <w:t>подготвя изображение за печат, като задава настройки на принтера за печат на графично изображение</w:t>
      </w:r>
    </w:p>
    <w:p w:rsidR="000D1336"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VI. ОПОРНИ ПОНЯТИЯ </w:t>
      </w:r>
      <w:r w:rsidRPr="00CE27D1">
        <w:rPr>
          <w:caps/>
          <w:color w:val="000000" w:themeColor="text1"/>
          <w:spacing w:val="5"/>
          <w:sz w:val="22"/>
          <w:szCs w:val="22"/>
          <w:lang w:val="bg-BG"/>
        </w:rPr>
        <w:t>и процедури</w:t>
      </w:r>
    </w:p>
    <w:p w:rsidR="000D1336" w:rsidRPr="00CE27D1" w:rsidRDefault="000D1336" w:rsidP="005A2069">
      <w:pPr>
        <w:pStyle w:val="NormalWeb"/>
        <w:spacing w:before="0" w:beforeAutospacing="0" w:after="0" w:afterAutospacing="0" w:line="276" w:lineRule="auto"/>
        <w:ind w:left="567" w:hanging="141"/>
        <w:rPr>
          <w:color w:val="000000" w:themeColor="text1"/>
          <w:spacing w:val="5"/>
          <w:sz w:val="22"/>
          <w:szCs w:val="22"/>
          <w:lang w:val="bg-BG"/>
        </w:rPr>
      </w:pPr>
      <w:r w:rsidRPr="00CE27D1">
        <w:rPr>
          <w:i/>
          <w:color w:val="000000" w:themeColor="text1"/>
          <w:spacing w:val="5"/>
          <w:sz w:val="22"/>
          <w:szCs w:val="22"/>
          <w:lang w:val="bg-BG"/>
        </w:rPr>
        <w:t>Стари опорни понятия</w:t>
      </w:r>
      <w:r w:rsidR="009A5669" w:rsidRPr="00CE27D1">
        <w:rPr>
          <w:i/>
          <w:color w:val="000000" w:themeColor="text1"/>
          <w:spacing w:val="5"/>
          <w:sz w:val="22"/>
          <w:szCs w:val="22"/>
          <w:lang w:val="bg-BG"/>
        </w:rPr>
        <w:t xml:space="preserve"> и процедури</w:t>
      </w:r>
      <w:r w:rsidRPr="00CE27D1">
        <w:rPr>
          <w:color w:val="000000" w:themeColor="text1"/>
          <w:spacing w:val="5"/>
          <w:sz w:val="22"/>
          <w:szCs w:val="22"/>
          <w:lang w:val="bg-BG"/>
        </w:rPr>
        <w:t xml:space="preserve">: </w:t>
      </w:r>
      <w:r w:rsidR="005A2069" w:rsidRPr="00CE27D1">
        <w:rPr>
          <w:color w:val="000000" w:themeColor="text1"/>
          <w:spacing w:val="5"/>
          <w:sz w:val="22"/>
          <w:szCs w:val="22"/>
          <w:lang w:val="bg-BG"/>
        </w:rPr>
        <w:t xml:space="preserve">пиксел, избор на част от изображението, преобразуване на изображение, свойства на </w:t>
      </w:r>
      <w:proofErr w:type="spellStart"/>
      <w:r w:rsidR="005A2069" w:rsidRPr="00CE27D1">
        <w:rPr>
          <w:color w:val="000000" w:themeColor="text1"/>
          <w:spacing w:val="5"/>
          <w:sz w:val="22"/>
          <w:szCs w:val="22"/>
          <w:lang w:val="bg-BG"/>
        </w:rPr>
        <w:t>растерната</w:t>
      </w:r>
      <w:proofErr w:type="spellEnd"/>
      <w:r w:rsidR="005A2069" w:rsidRPr="00CE27D1">
        <w:rPr>
          <w:color w:val="000000" w:themeColor="text1"/>
          <w:spacing w:val="5"/>
          <w:sz w:val="22"/>
          <w:szCs w:val="22"/>
          <w:lang w:val="bg-BG"/>
        </w:rPr>
        <w:t xml:space="preserve"> графика</w:t>
      </w:r>
    </w:p>
    <w:p w:rsidR="000D1336" w:rsidRPr="00CE27D1" w:rsidRDefault="000D1336" w:rsidP="005A2069">
      <w:pPr>
        <w:spacing w:after="120" w:line="276" w:lineRule="auto"/>
        <w:ind w:left="567" w:hanging="141"/>
        <w:rPr>
          <w:color w:val="000000" w:themeColor="text1"/>
          <w:sz w:val="22"/>
          <w:szCs w:val="22"/>
        </w:rPr>
      </w:pPr>
      <w:r w:rsidRPr="00CE27D1">
        <w:rPr>
          <w:i/>
          <w:color w:val="000000" w:themeColor="text1"/>
          <w:spacing w:val="5"/>
          <w:sz w:val="22"/>
          <w:szCs w:val="22"/>
        </w:rPr>
        <w:t>Нови опорни понятия</w:t>
      </w:r>
      <w:r w:rsidR="009A5669" w:rsidRPr="00CE27D1">
        <w:rPr>
          <w:i/>
          <w:color w:val="000000" w:themeColor="text1"/>
          <w:spacing w:val="5"/>
          <w:sz w:val="22"/>
          <w:szCs w:val="22"/>
        </w:rPr>
        <w:t xml:space="preserve"> и процедури</w:t>
      </w:r>
      <w:r w:rsidRPr="00CE27D1">
        <w:rPr>
          <w:color w:val="000000" w:themeColor="text1"/>
          <w:spacing w:val="5"/>
          <w:sz w:val="22"/>
          <w:szCs w:val="22"/>
        </w:rPr>
        <w:t xml:space="preserve">: </w:t>
      </w:r>
      <w:r w:rsidR="005A2069" w:rsidRPr="00CE27D1">
        <w:rPr>
          <w:color w:val="000000" w:themeColor="text1"/>
          <w:spacing w:val="5"/>
          <w:sz w:val="22"/>
          <w:szCs w:val="22"/>
        </w:rPr>
        <w:t xml:space="preserve">трансформация на изображение, завъртане и обръщане на изображение, изрязване на част от изображение, отпечатване на </w:t>
      </w:r>
      <w:r w:rsidR="0021488A" w:rsidRPr="00CE27D1">
        <w:rPr>
          <w:color w:val="000000" w:themeColor="text1"/>
          <w:spacing w:val="5"/>
          <w:sz w:val="22"/>
          <w:szCs w:val="22"/>
        </w:rPr>
        <w:t>изображение.</w:t>
      </w:r>
    </w:p>
    <w:p w:rsidR="000D1336"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VII. ВЪТРЕШНОПРЕДМЕТНИ ВРЪЗКИ – </w:t>
      </w:r>
      <w:r w:rsidR="005A2069" w:rsidRPr="00CE27D1">
        <w:rPr>
          <w:color w:val="000000" w:themeColor="text1"/>
          <w:spacing w:val="5"/>
          <w:sz w:val="22"/>
          <w:szCs w:val="22"/>
          <w:lang w:val="bg-BG"/>
        </w:rPr>
        <w:t>Компютърна система и информационни технологии, Текущата обобщена тема</w:t>
      </w:r>
      <w:r w:rsidRPr="00CE27D1">
        <w:rPr>
          <w:color w:val="000000" w:themeColor="text1"/>
          <w:spacing w:val="5"/>
          <w:sz w:val="22"/>
          <w:szCs w:val="22"/>
          <w:lang w:val="bg-BG"/>
        </w:rPr>
        <w:t xml:space="preserve">. </w:t>
      </w:r>
    </w:p>
    <w:p w:rsidR="000D1336"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VIII. МЕЖДУПРЕДМЕТНИ ВРЪЗКИ – </w:t>
      </w:r>
      <w:r w:rsidR="0021488A" w:rsidRPr="00CE27D1">
        <w:rPr>
          <w:color w:val="000000" w:themeColor="text1"/>
          <w:spacing w:val="5"/>
          <w:sz w:val="22"/>
          <w:szCs w:val="22"/>
          <w:lang w:val="bg-BG"/>
        </w:rPr>
        <w:t>и</w:t>
      </w:r>
      <w:r w:rsidRPr="00CE27D1">
        <w:rPr>
          <w:color w:val="000000" w:themeColor="text1"/>
          <w:spacing w:val="5"/>
          <w:sz w:val="22"/>
          <w:szCs w:val="22"/>
          <w:lang w:val="bg-BG"/>
        </w:rPr>
        <w:t>зобразително изкуство</w:t>
      </w:r>
      <w:r w:rsidR="005A2069" w:rsidRPr="00CE27D1">
        <w:rPr>
          <w:color w:val="000000" w:themeColor="text1"/>
          <w:spacing w:val="5"/>
          <w:sz w:val="22"/>
          <w:szCs w:val="22"/>
          <w:lang w:val="bg-BG"/>
        </w:rPr>
        <w:t>, математика</w:t>
      </w:r>
      <w:r w:rsidRPr="00CE27D1">
        <w:rPr>
          <w:color w:val="000000" w:themeColor="text1"/>
          <w:spacing w:val="5"/>
          <w:sz w:val="22"/>
          <w:szCs w:val="22"/>
          <w:lang w:val="bg-BG"/>
        </w:rPr>
        <w:t xml:space="preserve"> </w:t>
      </w:r>
    </w:p>
    <w:p w:rsidR="000D1336"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IX. ИЗПОЛЗВАНИ МЕТОДИ – обяснение, беседа, демонстрация, наблюдение, </w:t>
      </w:r>
    </w:p>
    <w:p w:rsidR="000D1336" w:rsidRPr="00CE27D1" w:rsidRDefault="000D1336" w:rsidP="00F53C65">
      <w:pPr>
        <w:pStyle w:val="NormalWeb"/>
        <w:spacing w:before="0" w:beforeAutospacing="0" w:after="0" w:afterAutospacing="0" w:line="276" w:lineRule="auto"/>
        <w:ind w:left="567" w:hanging="567"/>
        <w:rPr>
          <w:color w:val="000000" w:themeColor="text1"/>
          <w:spacing w:val="5"/>
          <w:sz w:val="22"/>
          <w:szCs w:val="22"/>
          <w:lang w:val="ru-RU"/>
        </w:rPr>
      </w:pPr>
      <w:r w:rsidRPr="00CE27D1">
        <w:rPr>
          <w:color w:val="000000" w:themeColor="text1"/>
          <w:spacing w:val="5"/>
          <w:sz w:val="22"/>
          <w:szCs w:val="22"/>
          <w:lang w:val="bg-BG"/>
        </w:rPr>
        <w:lastRenderedPageBreak/>
        <w:t xml:space="preserve">X. ДИДАКТИЧЕСКИ СРЕДСТВА - </w:t>
      </w:r>
      <w:r w:rsidR="00F53C65" w:rsidRPr="00CE27D1">
        <w:rPr>
          <w:color w:val="000000" w:themeColor="text1"/>
          <w:spacing w:val="5"/>
          <w:sz w:val="22"/>
          <w:szCs w:val="22"/>
          <w:lang w:val="bg-BG"/>
        </w:rPr>
        <w:t xml:space="preserve">електронния учебник, ресурсните файлове от диска, файла </w:t>
      </w:r>
      <w:proofErr w:type="spellStart"/>
      <w:r w:rsidR="00F53C65" w:rsidRPr="00CE27D1">
        <w:rPr>
          <w:color w:val="000000" w:themeColor="text1"/>
          <w:spacing w:val="5"/>
          <w:sz w:val="22"/>
          <w:szCs w:val="22"/>
          <w:lang w:val="bg-BG"/>
        </w:rPr>
        <w:t>demo_crop</w:t>
      </w:r>
      <w:proofErr w:type="spellEnd"/>
      <w:r w:rsidR="00F53C65" w:rsidRPr="00CE27D1">
        <w:rPr>
          <w:color w:val="000000" w:themeColor="text1"/>
          <w:spacing w:val="5"/>
          <w:sz w:val="22"/>
          <w:szCs w:val="22"/>
          <w:lang w:val="bg-BG"/>
        </w:rPr>
        <w:t>.</w:t>
      </w:r>
      <w:proofErr w:type="spellStart"/>
      <w:r w:rsidR="00F53C65" w:rsidRPr="00CE27D1">
        <w:rPr>
          <w:color w:val="000000" w:themeColor="text1"/>
          <w:spacing w:val="5"/>
          <w:sz w:val="22"/>
          <w:szCs w:val="22"/>
        </w:rPr>
        <w:t>wmv</w:t>
      </w:r>
      <w:proofErr w:type="spellEnd"/>
      <w:r w:rsidR="00F53C65" w:rsidRPr="00CE27D1">
        <w:rPr>
          <w:color w:val="000000" w:themeColor="text1"/>
          <w:spacing w:val="5"/>
          <w:sz w:val="22"/>
          <w:szCs w:val="22"/>
          <w:lang w:val="bg-BG"/>
        </w:rPr>
        <w:t xml:space="preserve"> от папката urok15\</w:t>
      </w:r>
      <w:proofErr w:type="spellStart"/>
      <w:r w:rsidR="00F53C65" w:rsidRPr="00CE27D1">
        <w:rPr>
          <w:color w:val="000000" w:themeColor="text1"/>
          <w:spacing w:val="5"/>
          <w:sz w:val="22"/>
          <w:szCs w:val="22"/>
          <w:lang w:val="bg-BG"/>
        </w:rPr>
        <w:t>demo</w:t>
      </w:r>
      <w:proofErr w:type="spellEnd"/>
      <w:r w:rsidR="00F53C65" w:rsidRPr="00CE27D1">
        <w:rPr>
          <w:color w:val="000000" w:themeColor="text1"/>
          <w:spacing w:val="5"/>
          <w:sz w:val="22"/>
          <w:szCs w:val="22"/>
          <w:lang w:val="bg-BG"/>
        </w:rPr>
        <w:t>.</w:t>
      </w:r>
    </w:p>
    <w:p w:rsidR="000D1336"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XI. СТРУКТУРА И ХОД НА УРОКА.</w:t>
      </w:r>
    </w:p>
    <w:p w:rsidR="000D1336" w:rsidRPr="00CE27D1" w:rsidRDefault="00517D96" w:rsidP="00EE3A25">
      <w:pPr>
        <w:pStyle w:val="ListParagraph"/>
        <w:numPr>
          <w:ilvl w:val="0"/>
          <w:numId w:val="24"/>
        </w:numPr>
        <w:rPr>
          <w:color w:val="000000" w:themeColor="text1"/>
          <w:sz w:val="22"/>
          <w:szCs w:val="22"/>
          <w:lang w:val="en-US"/>
        </w:rPr>
      </w:pPr>
      <w:r w:rsidRPr="00CE27D1">
        <w:rPr>
          <w:color w:val="000000" w:themeColor="text1"/>
          <w:sz w:val="22"/>
          <w:szCs w:val="22"/>
        </w:rPr>
        <w:t xml:space="preserve">Актуализация на стари знания и умения. Припомняне на основните понятия и процедури – пиксел, </w:t>
      </w:r>
      <w:proofErr w:type="spellStart"/>
      <w:r w:rsidRPr="00CE27D1">
        <w:rPr>
          <w:color w:val="000000" w:themeColor="text1"/>
          <w:sz w:val="22"/>
          <w:szCs w:val="22"/>
        </w:rPr>
        <w:t>растерна</w:t>
      </w:r>
      <w:proofErr w:type="spellEnd"/>
      <w:r w:rsidRPr="00CE27D1">
        <w:rPr>
          <w:color w:val="000000" w:themeColor="text1"/>
          <w:sz w:val="22"/>
          <w:szCs w:val="22"/>
        </w:rPr>
        <w:t xml:space="preserve"> графика, избор на част от изображение, промяна размера на изображение. Може да се използва беседа с директни въпроси по рубриката Да припомним или да се направи анализ на изпълнението на зад. 4. От урок 14.</w:t>
      </w:r>
    </w:p>
    <w:p w:rsidR="00517D96" w:rsidRPr="00CE27D1" w:rsidRDefault="00517D96" w:rsidP="00EE3A25">
      <w:pPr>
        <w:pStyle w:val="ListParagraph"/>
        <w:numPr>
          <w:ilvl w:val="0"/>
          <w:numId w:val="24"/>
        </w:numPr>
        <w:rPr>
          <w:color w:val="000000" w:themeColor="text1"/>
          <w:sz w:val="22"/>
          <w:szCs w:val="22"/>
          <w:lang w:val="ru-RU"/>
        </w:rPr>
      </w:pPr>
      <w:r w:rsidRPr="00CE27D1">
        <w:rPr>
          <w:color w:val="000000" w:themeColor="text1"/>
          <w:sz w:val="22"/>
          <w:szCs w:val="22"/>
        </w:rPr>
        <w:t>Създаване на условия за въвеждане на темата. Използване на въвеждащата задача от урока. Наблюдение на фиг. 1 и обсъждане на възможните начини за изпълнение на задачата. Създава се проблемна ситуация, изискваща умения за обръщане на изображението.</w:t>
      </w:r>
    </w:p>
    <w:p w:rsidR="00517D96" w:rsidRPr="00CE27D1" w:rsidRDefault="00517D96" w:rsidP="00EE3A25">
      <w:pPr>
        <w:pStyle w:val="ListParagraph"/>
        <w:numPr>
          <w:ilvl w:val="0"/>
          <w:numId w:val="24"/>
        </w:numPr>
        <w:rPr>
          <w:color w:val="000000" w:themeColor="text1"/>
          <w:sz w:val="22"/>
          <w:szCs w:val="22"/>
          <w:lang w:val="ru-RU"/>
        </w:rPr>
      </w:pPr>
      <w:r w:rsidRPr="00CE27D1">
        <w:rPr>
          <w:color w:val="000000" w:themeColor="text1"/>
          <w:sz w:val="22"/>
          <w:szCs w:val="22"/>
        </w:rPr>
        <w:t>Поставяне на темата на урока и записването и на дъската.</w:t>
      </w:r>
    </w:p>
    <w:p w:rsidR="00517D96" w:rsidRPr="00CE27D1" w:rsidRDefault="00517D96" w:rsidP="00EE3A25">
      <w:pPr>
        <w:pStyle w:val="ListParagraph"/>
        <w:numPr>
          <w:ilvl w:val="0"/>
          <w:numId w:val="24"/>
        </w:numPr>
        <w:rPr>
          <w:color w:val="000000" w:themeColor="text1"/>
          <w:sz w:val="22"/>
          <w:szCs w:val="22"/>
          <w:lang w:val="en-US"/>
        </w:rPr>
      </w:pPr>
      <w:r w:rsidRPr="00CE27D1">
        <w:rPr>
          <w:color w:val="000000" w:themeColor="text1"/>
          <w:sz w:val="22"/>
          <w:szCs w:val="22"/>
        </w:rPr>
        <w:t>Въвеждане на понятието трансформация/преобразуване на изображение. Обяснение и демонстрация.</w:t>
      </w:r>
    </w:p>
    <w:p w:rsidR="007E4BD0" w:rsidRPr="00CE27D1" w:rsidRDefault="007E4BD0" w:rsidP="00EE3A25">
      <w:pPr>
        <w:pStyle w:val="ListParagraph"/>
        <w:numPr>
          <w:ilvl w:val="0"/>
          <w:numId w:val="24"/>
        </w:numPr>
        <w:rPr>
          <w:color w:val="000000" w:themeColor="text1"/>
          <w:sz w:val="22"/>
          <w:szCs w:val="22"/>
          <w:lang w:val="ru-RU"/>
        </w:rPr>
      </w:pPr>
      <w:r w:rsidRPr="00CE27D1">
        <w:rPr>
          <w:color w:val="000000" w:themeColor="text1"/>
          <w:sz w:val="22"/>
          <w:szCs w:val="22"/>
        </w:rPr>
        <w:t>Въвеждане на процедурите за завъртане на изображение. Може да се използва обяснение с наблюдение и беседа върху промените на триъгълника от фиг. 3.</w:t>
      </w:r>
    </w:p>
    <w:p w:rsidR="007E4BD0" w:rsidRPr="00CE27D1" w:rsidRDefault="007E4BD0" w:rsidP="00EE3A25">
      <w:pPr>
        <w:pStyle w:val="ListParagraph"/>
        <w:numPr>
          <w:ilvl w:val="0"/>
          <w:numId w:val="24"/>
        </w:numPr>
        <w:rPr>
          <w:color w:val="000000" w:themeColor="text1"/>
          <w:sz w:val="22"/>
          <w:szCs w:val="22"/>
          <w:lang w:val="ru-RU"/>
        </w:rPr>
      </w:pPr>
      <w:r w:rsidRPr="00CE27D1">
        <w:rPr>
          <w:color w:val="000000" w:themeColor="text1"/>
          <w:sz w:val="22"/>
          <w:szCs w:val="22"/>
        </w:rPr>
        <w:t>Въвеждане на процедурите за обръщане на изображение. Може да се използва обяснение с наблюдение и беседа върху промените на изображението с момичето. За експериментиране може да се използва и създадения файл в урок 13.</w:t>
      </w:r>
    </w:p>
    <w:p w:rsidR="007E4BD0" w:rsidRPr="00CE27D1" w:rsidRDefault="007E4BD0" w:rsidP="00EE3A25">
      <w:pPr>
        <w:pStyle w:val="ListParagraph"/>
        <w:numPr>
          <w:ilvl w:val="0"/>
          <w:numId w:val="24"/>
        </w:numPr>
        <w:rPr>
          <w:color w:val="000000" w:themeColor="text1"/>
          <w:sz w:val="22"/>
          <w:szCs w:val="22"/>
          <w:lang w:val="ru-RU"/>
        </w:rPr>
      </w:pPr>
      <w:r w:rsidRPr="00CE27D1">
        <w:rPr>
          <w:color w:val="000000" w:themeColor="text1"/>
          <w:sz w:val="22"/>
          <w:szCs w:val="22"/>
        </w:rPr>
        <w:t xml:space="preserve">Въвеждане на процедурите за накланяне на изображение и отрязване на част от изображение. Използва се демонстрация от страна на учителя. За изрязване на част от изображението може да се използва и </w:t>
      </w:r>
      <w:proofErr w:type="spellStart"/>
      <w:r w:rsidRPr="00CE27D1">
        <w:rPr>
          <w:color w:val="000000" w:themeColor="text1"/>
          <w:sz w:val="22"/>
          <w:szCs w:val="22"/>
        </w:rPr>
        <w:t>демо</w:t>
      </w:r>
      <w:proofErr w:type="spellEnd"/>
      <w:r w:rsidRPr="00CE27D1">
        <w:rPr>
          <w:color w:val="000000" w:themeColor="text1"/>
          <w:sz w:val="22"/>
          <w:szCs w:val="22"/>
        </w:rPr>
        <w:t xml:space="preserve"> файла </w:t>
      </w:r>
      <w:r w:rsidRPr="00CE27D1">
        <w:rPr>
          <w:color w:val="000000" w:themeColor="text1"/>
          <w:sz w:val="22"/>
          <w:szCs w:val="22"/>
          <w:lang w:val="en-US"/>
        </w:rPr>
        <w:t>demo</w:t>
      </w:r>
      <w:r w:rsidRPr="00CE27D1">
        <w:rPr>
          <w:color w:val="000000" w:themeColor="text1"/>
          <w:sz w:val="22"/>
          <w:szCs w:val="22"/>
          <w:lang w:val="ru-RU"/>
        </w:rPr>
        <w:t>_</w:t>
      </w:r>
      <w:r w:rsidRPr="00CE27D1">
        <w:rPr>
          <w:color w:val="000000" w:themeColor="text1"/>
          <w:sz w:val="22"/>
          <w:szCs w:val="22"/>
          <w:lang w:val="en-US"/>
        </w:rPr>
        <w:t>crop</w:t>
      </w:r>
      <w:r w:rsidRPr="00CE27D1">
        <w:rPr>
          <w:color w:val="000000" w:themeColor="text1"/>
          <w:sz w:val="22"/>
          <w:szCs w:val="22"/>
          <w:lang w:val="ru-RU"/>
        </w:rPr>
        <w:t>.</w:t>
      </w:r>
      <w:proofErr w:type="spellStart"/>
      <w:r w:rsidRPr="00CE27D1">
        <w:rPr>
          <w:color w:val="000000" w:themeColor="text1"/>
          <w:sz w:val="22"/>
          <w:szCs w:val="22"/>
          <w:lang w:val="en-US"/>
        </w:rPr>
        <w:t>wmv</w:t>
      </w:r>
      <w:proofErr w:type="spellEnd"/>
      <w:r w:rsidRPr="00CE27D1">
        <w:rPr>
          <w:color w:val="000000" w:themeColor="text1"/>
          <w:sz w:val="22"/>
          <w:szCs w:val="22"/>
        </w:rPr>
        <w:t>, комбиниран с наблюдение и записване в тетрадките на процедурата за изрязване.</w:t>
      </w:r>
    </w:p>
    <w:p w:rsidR="007E4BD0" w:rsidRPr="00CE27D1" w:rsidRDefault="007E4BD0" w:rsidP="00EE3A25">
      <w:pPr>
        <w:pStyle w:val="ListParagraph"/>
        <w:numPr>
          <w:ilvl w:val="0"/>
          <w:numId w:val="24"/>
        </w:numPr>
        <w:rPr>
          <w:color w:val="000000" w:themeColor="text1"/>
          <w:sz w:val="22"/>
          <w:szCs w:val="22"/>
          <w:lang w:val="ru-RU"/>
        </w:rPr>
      </w:pPr>
      <w:r w:rsidRPr="00CE27D1">
        <w:rPr>
          <w:color w:val="000000" w:themeColor="text1"/>
          <w:sz w:val="22"/>
          <w:szCs w:val="22"/>
        </w:rPr>
        <w:t>Затвърдяване на въведените процедури за трансформация на изображение.</w:t>
      </w:r>
    </w:p>
    <w:p w:rsidR="00FA252D" w:rsidRPr="00CE27D1" w:rsidRDefault="00FA252D" w:rsidP="00FA252D">
      <w:pPr>
        <w:pStyle w:val="ListParagraph"/>
        <w:rPr>
          <w:color w:val="000000" w:themeColor="text1"/>
          <w:sz w:val="22"/>
          <w:szCs w:val="22"/>
          <w:lang w:val="en-US"/>
        </w:rPr>
      </w:pPr>
      <w:r w:rsidRPr="00CE27D1">
        <w:rPr>
          <w:color w:val="000000" w:themeColor="text1"/>
          <w:sz w:val="22"/>
          <w:szCs w:val="22"/>
        </w:rPr>
        <w:t>Прави се коментар на преобразуванията, които трябва да се направят за да се изпълни задачата от урока. Учениците изпълняват указанията, като използват учебника.</w:t>
      </w:r>
    </w:p>
    <w:p w:rsidR="007E4BD0" w:rsidRPr="00CE27D1" w:rsidRDefault="007E4BD0" w:rsidP="00EE3A25">
      <w:pPr>
        <w:pStyle w:val="ListParagraph"/>
        <w:numPr>
          <w:ilvl w:val="0"/>
          <w:numId w:val="24"/>
        </w:numPr>
        <w:rPr>
          <w:color w:val="000000" w:themeColor="text1"/>
          <w:sz w:val="22"/>
          <w:szCs w:val="22"/>
          <w:lang w:val="ru-RU"/>
        </w:rPr>
      </w:pPr>
      <w:r w:rsidRPr="00CE27D1">
        <w:rPr>
          <w:color w:val="000000" w:themeColor="text1"/>
          <w:sz w:val="22"/>
          <w:szCs w:val="22"/>
        </w:rPr>
        <w:t>Въвеждане на процедура за отпечатване на изображение</w:t>
      </w:r>
      <w:r w:rsidR="00FA252D" w:rsidRPr="00CE27D1">
        <w:rPr>
          <w:color w:val="000000" w:themeColor="text1"/>
          <w:sz w:val="22"/>
          <w:szCs w:val="22"/>
        </w:rPr>
        <w:t>.</w:t>
      </w:r>
    </w:p>
    <w:p w:rsidR="00FA252D" w:rsidRPr="00CE27D1" w:rsidRDefault="00FA252D" w:rsidP="00FA252D">
      <w:pPr>
        <w:pStyle w:val="ListParagraph"/>
        <w:rPr>
          <w:color w:val="000000" w:themeColor="text1"/>
          <w:sz w:val="22"/>
          <w:szCs w:val="22"/>
        </w:rPr>
      </w:pPr>
      <w:r w:rsidRPr="00CE27D1">
        <w:rPr>
          <w:color w:val="000000" w:themeColor="text1"/>
          <w:sz w:val="22"/>
          <w:szCs w:val="22"/>
        </w:rPr>
        <w:t xml:space="preserve">Поставя се въпроса за необходимостта от отпечатване на изображенията, но се коментира и необходимостта от преценка на случаите когато трябва да се </w:t>
      </w:r>
      <w:r w:rsidR="0021488A" w:rsidRPr="00CE27D1">
        <w:rPr>
          <w:color w:val="000000" w:themeColor="text1"/>
          <w:sz w:val="22"/>
          <w:szCs w:val="22"/>
        </w:rPr>
        <w:t>отпечата</w:t>
      </w:r>
      <w:r w:rsidRPr="00CE27D1">
        <w:rPr>
          <w:color w:val="000000" w:themeColor="text1"/>
          <w:sz w:val="22"/>
          <w:szCs w:val="22"/>
        </w:rPr>
        <w:t xml:space="preserve"> едно изображение на хартия.</w:t>
      </w:r>
    </w:p>
    <w:p w:rsidR="00FA252D" w:rsidRPr="00CE27D1" w:rsidRDefault="00FA252D" w:rsidP="00FA252D">
      <w:pPr>
        <w:pStyle w:val="ListParagraph"/>
        <w:rPr>
          <w:color w:val="000000" w:themeColor="text1"/>
          <w:sz w:val="22"/>
          <w:szCs w:val="22"/>
          <w:lang w:val="ru-RU"/>
        </w:rPr>
      </w:pPr>
      <w:r w:rsidRPr="00CE27D1">
        <w:rPr>
          <w:color w:val="000000" w:themeColor="text1"/>
          <w:sz w:val="22"/>
          <w:szCs w:val="22"/>
        </w:rPr>
        <w:t>Учителят прави демонстрация на процедурата за отпечатване и настройките за</w:t>
      </w:r>
      <w:r w:rsidR="0021488A" w:rsidRPr="00CE27D1">
        <w:rPr>
          <w:color w:val="000000" w:themeColor="text1"/>
          <w:sz w:val="22"/>
          <w:szCs w:val="22"/>
        </w:rPr>
        <w:t xml:space="preserve"> </w:t>
      </w:r>
      <w:r w:rsidRPr="00CE27D1">
        <w:rPr>
          <w:color w:val="000000" w:themeColor="text1"/>
          <w:sz w:val="22"/>
          <w:szCs w:val="22"/>
        </w:rPr>
        <w:t xml:space="preserve">печат. Друга възможност е да се постави задача на учениците да разгледат описанието на процедурата за печат в учебника и да експериментират с настройките на принтера, който инсталиран на ученическите компютри (или сървъра, ако се работи с терминали). </w:t>
      </w:r>
    </w:p>
    <w:p w:rsidR="007E4BD0" w:rsidRPr="00CE27D1" w:rsidRDefault="007E4BD0" w:rsidP="00EE3A25">
      <w:pPr>
        <w:pStyle w:val="ListParagraph"/>
        <w:numPr>
          <w:ilvl w:val="0"/>
          <w:numId w:val="24"/>
        </w:numPr>
        <w:rPr>
          <w:color w:val="000000" w:themeColor="text1"/>
          <w:sz w:val="22"/>
          <w:szCs w:val="22"/>
          <w:lang w:val="ru-RU"/>
        </w:rPr>
      </w:pPr>
      <w:r w:rsidRPr="00CE27D1">
        <w:rPr>
          <w:color w:val="000000" w:themeColor="text1"/>
          <w:sz w:val="22"/>
          <w:szCs w:val="22"/>
        </w:rPr>
        <w:t>Затвърдяване на въведените понятия и процедури.</w:t>
      </w:r>
    </w:p>
    <w:p w:rsidR="00FA252D" w:rsidRPr="00CE27D1" w:rsidRDefault="00FA252D" w:rsidP="00FA252D">
      <w:pPr>
        <w:pStyle w:val="ListParagraph"/>
        <w:rPr>
          <w:color w:val="000000" w:themeColor="text1"/>
          <w:sz w:val="22"/>
          <w:szCs w:val="22"/>
          <w:lang w:val="en-US"/>
        </w:rPr>
      </w:pPr>
      <w:r w:rsidRPr="00CE27D1">
        <w:rPr>
          <w:color w:val="000000" w:themeColor="text1"/>
          <w:sz w:val="22"/>
          <w:szCs w:val="22"/>
        </w:rPr>
        <w:t xml:space="preserve">Поставя се зад. 1. </w:t>
      </w:r>
    </w:p>
    <w:p w:rsidR="007E4BD0" w:rsidRPr="00CE27D1" w:rsidRDefault="007E4BD0" w:rsidP="00EE3A25">
      <w:pPr>
        <w:pStyle w:val="ListParagraph"/>
        <w:numPr>
          <w:ilvl w:val="0"/>
          <w:numId w:val="24"/>
        </w:numPr>
        <w:rPr>
          <w:color w:val="000000" w:themeColor="text1"/>
          <w:sz w:val="22"/>
          <w:szCs w:val="22"/>
          <w:lang w:val="ru-RU"/>
        </w:rPr>
      </w:pPr>
      <w:r w:rsidRPr="00CE27D1">
        <w:rPr>
          <w:color w:val="000000" w:themeColor="text1"/>
          <w:sz w:val="22"/>
          <w:szCs w:val="22"/>
        </w:rPr>
        <w:t>Затвърдяване на въведени понятия и процедури и стари процедури за използване на инструменти за рисуване със свободна ръка.</w:t>
      </w:r>
    </w:p>
    <w:p w:rsidR="00FA252D" w:rsidRPr="00CE27D1" w:rsidRDefault="00FA252D" w:rsidP="00FA252D">
      <w:pPr>
        <w:ind w:left="709"/>
        <w:rPr>
          <w:color w:val="000000" w:themeColor="text1"/>
          <w:sz w:val="22"/>
          <w:szCs w:val="22"/>
        </w:rPr>
      </w:pPr>
      <w:r w:rsidRPr="00CE27D1">
        <w:rPr>
          <w:color w:val="000000" w:themeColor="text1"/>
          <w:sz w:val="22"/>
          <w:szCs w:val="22"/>
        </w:rPr>
        <w:t xml:space="preserve">Поставя се зад. 2, с която се припомнят основните елементи в диалогов прозорец. Може да се използва като част от за индивидуално изпитване. </w:t>
      </w:r>
    </w:p>
    <w:p w:rsidR="00FA252D" w:rsidRPr="00CE27D1" w:rsidRDefault="00FA252D" w:rsidP="00FA252D">
      <w:pPr>
        <w:ind w:left="709"/>
        <w:rPr>
          <w:color w:val="000000" w:themeColor="text1"/>
          <w:sz w:val="22"/>
          <w:szCs w:val="22"/>
          <w:lang w:val="ru-RU"/>
        </w:rPr>
      </w:pPr>
      <w:r w:rsidRPr="00CE27D1">
        <w:rPr>
          <w:color w:val="000000" w:themeColor="text1"/>
          <w:sz w:val="22"/>
          <w:szCs w:val="22"/>
        </w:rPr>
        <w:t xml:space="preserve">Поставя се зад. 3. Тя може да се обсъди с класа и да се изпълни от ученик, който работи на преподавателския компютър. Изпълнението се проследява от останалите ученици на </w:t>
      </w:r>
      <w:proofErr w:type="spellStart"/>
      <w:r w:rsidRPr="00CE27D1">
        <w:rPr>
          <w:color w:val="000000" w:themeColor="text1"/>
          <w:sz w:val="22"/>
          <w:szCs w:val="22"/>
        </w:rPr>
        <w:t>проектора</w:t>
      </w:r>
      <w:proofErr w:type="spellEnd"/>
      <w:r w:rsidRPr="00CE27D1">
        <w:rPr>
          <w:color w:val="000000" w:themeColor="text1"/>
          <w:sz w:val="22"/>
          <w:szCs w:val="22"/>
        </w:rPr>
        <w:t xml:space="preserve">. При липса на </w:t>
      </w:r>
      <w:proofErr w:type="spellStart"/>
      <w:r w:rsidRPr="00CE27D1">
        <w:rPr>
          <w:color w:val="000000" w:themeColor="text1"/>
          <w:sz w:val="22"/>
          <w:szCs w:val="22"/>
        </w:rPr>
        <w:t>видеопроектор</w:t>
      </w:r>
      <w:proofErr w:type="spellEnd"/>
      <w:r w:rsidRPr="00CE27D1">
        <w:rPr>
          <w:color w:val="000000" w:themeColor="text1"/>
          <w:sz w:val="22"/>
          <w:szCs w:val="22"/>
        </w:rPr>
        <w:t>, класа може да се раздели на групи и последователно се изпълнява отпечатването на принтера в класната стая. Останалите ученици работят върху зад. 4 след урока.</w:t>
      </w:r>
      <w:r w:rsidR="007D2C8E" w:rsidRPr="00CE27D1">
        <w:rPr>
          <w:color w:val="000000" w:themeColor="text1"/>
          <w:sz w:val="22"/>
          <w:szCs w:val="22"/>
        </w:rPr>
        <w:t xml:space="preserve"> Зад. 4 изисква проява на творческо въображение и демонстриране на въведените в урока процедури.</w:t>
      </w:r>
    </w:p>
    <w:p w:rsidR="00F53C65" w:rsidRPr="00CE27D1" w:rsidRDefault="00F53C65">
      <w:pPr>
        <w:rPr>
          <w:color w:val="000000" w:themeColor="text1"/>
          <w:sz w:val="22"/>
          <w:szCs w:val="22"/>
          <w:lang w:val="ru-RU"/>
        </w:rPr>
      </w:pPr>
    </w:p>
    <w:p w:rsidR="000D1336" w:rsidRPr="00CE27D1" w:rsidRDefault="000D1336" w:rsidP="000D1336">
      <w:pPr>
        <w:shd w:val="clear" w:color="auto" w:fill="CCCCCC"/>
        <w:spacing w:line="276" w:lineRule="auto"/>
        <w:rPr>
          <w:b/>
          <w:bCs/>
          <w:color w:val="000000" w:themeColor="text1"/>
          <w:sz w:val="22"/>
          <w:szCs w:val="22"/>
        </w:rPr>
      </w:pPr>
      <w:r w:rsidRPr="00CE27D1">
        <w:rPr>
          <w:b/>
          <w:color w:val="000000" w:themeColor="text1"/>
          <w:sz w:val="22"/>
          <w:szCs w:val="22"/>
        </w:rPr>
        <w:t>Урок 1</w:t>
      </w:r>
      <w:r w:rsidR="00961D27" w:rsidRPr="00CE27D1">
        <w:rPr>
          <w:b/>
          <w:color w:val="000000" w:themeColor="text1"/>
          <w:sz w:val="22"/>
          <w:szCs w:val="22"/>
        </w:rPr>
        <w:t>6</w:t>
      </w:r>
      <w:r w:rsidRPr="00CE27D1">
        <w:rPr>
          <w:b/>
          <w:color w:val="000000" w:themeColor="text1"/>
          <w:sz w:val="22"/>
          <w:szCs w:val="22"/>
        </w:rPr>
        <w:t>.</w:t>
      </w:r>
    </w:p>
    <w:p w:rsidR="000D1336" w:rsidRPr="00CE27D1" w:rsidRDefault="000D1336" w:rsidP="000D1336">
      <w:pPr>
        <w:pStyle w:val="NormalWeb"/>
        <w:spacing w:before="0" w:beforeAutospacing="0" w:after="0" w:afterAutospacing="0" w:line="276" w:lineRule="auto"/>
        <w:ind w:left="567" w:hanging="567"/>
        <w:rPr>
          <w:caps/>
          <w:color w:val="000000" w:themeColor="text1"/>
          <w:spacing w:val="5"/>
          <w:sz w:val="22"/>
          <w:szCs w:val="22"/>
          <w:lang w:val="bg-BG"/>
        </w:rPr>
      </w:pPr>
      <w:r w:rsidRPr="00CE27D1">
        <w:rPr>
          <w:color w:val="000000" w:themeColor="text1"/>
          <w:spacing w:val="5"/>
          <w:sz w:val="22"/>
          <w:szCs w:val="22"/>
          <w:lang w:val="bg-BG"/>
        </w:rPr>
        <w:t>I</w:t>
      </w:r>
      <w:r w:rsidRPr="00CE27D1">
        <w:rPr>
          <w:caps/>
          <w:color w:val="000000" w:themeColor="text1"/>
          <w:spacing w:val="5"/>
          <w:sz w:val="22"/>
          <w:szCs w:val="22"/>
          <w:lang w:val="bg-BG"/>
        </w:rPr>
        <w:t>. Обобщена тема</w:t>
      </w:r>
      <w:r w:rsidRPr="00CE27D1">
        <w:rPr>
          <w:color w:val="000000" w:themeColor="text1"/>
          <w:spacing w:val="5"/>
          <w:sz w:val="22"/>
          <w:szCs w:val="22"/>
          <w:lang w:val="bg-BG"/>
        </w:rPr>
        <w:t xml:space="preserve"> (</w:t>
      </w:r>
      <w:r w:rsidRPr="00CE27D1">
        <w:rPr>
          <w:caps/>
          <w:color w:val="000000" w:themeColor="text1"/>
          <w:spacing w:val="5"/>
          <w:sz w:val="22"/>
          <w:szCs w:val="22"/>
          <w:lang w:val="bg-BG"/>
        </w:rPr>
        <w:t xml:space="preserve">Раздел): </w:t>
      </w:r>
      <w:r w:rsidR="0060593C" w:rsidRPr="00CE27D1">
        <w:rPr>
          <w:caps/>
          <w:color w:val="000000" w:themeColor="text1"/>
          <w:spacing w:val="5"/>
          <w:sz w:val="22"/>
          <w:szCs w:val="22"/>
          <w:lang w:val="bg-BG"/>
        </w:rPr>
        <w:t>Създаване и обработка на графично изображение</w:t>
      </w:r>
    </w:p>
    <w:p w:rsidR="000D1336"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II. ТЕМА </w:t>
      </w:r>
      <w:r w:rsidRPr="00CE27D1">
        <w:rPr>
          <w:caps/>
          <w:color w:val="000000" w:themeColor="text1"/>
          <w:spacing w:val="5"/>
          <w:sz w:val="22"/>
          <w:szCs w:val="22"/>
          <w:lang w:val="bg-BG"/>
        </w:rPr>
        <w:t>На урока</w:t>
      </w:r>
      <w:r w:rsidRPr="00CE27D1">
        <w:rPr>
          <w:color w:val="000000" w:themeColor="text1"/>
          <w:spacing w:val="5"/>
          <w:sz w:val="22"/>
          <w:szCs w:val="22"/>
          <w:lang w:val="bg-BG"/>
        </w:rPr>
        <w:t xml:space="preserve">. </w:t>
      </w:r>
      <w:r w:rsidR="0060593C" w:rsidRPr="00CE27D1">
        <w:rPr>
          <w:color w:val="000000" w:themeColor="text1"/>
          <w:sz w:val="22"/>
          <w:szCs w:val="22"/>
          <w:lang w:val="bg-BG"/>
        </w:rPr>
        <w:t>Създаване и обработка на графично изображение (упражнение)</w:t>
      </w:r>
    </w:p>
    <w:p w:rsidR="000D1336"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III. </w:t>
      </w:r>
      <w:r w:rsidRPr="00CE27D1">
        <w:rPr>
          <w:caps/>
          <w:color w:val="000000" w:themeColor="text1"/>
          <w:spacing w:val="5"/>
          <w:sz w:val="22"/>
          <w:szCs w:val="22"/>
          <w:lang w:val="bg-BG"/>
        </w:rPr>
        <w:t>Тип на урока</w:t>
      </w:r>
      <w:r w:rsidRPr="00CE27D1">
        <w:rPr>
          <w:color w:val="000000" w:themeColor="text1"/>
          <w:spacing w:val="5"/>
          <w:sz w:val="22"/>
          <w:szCs w:val="22"/>
          <w:lang w:val="bg-BG"/>
        </w:rPr>
        <w:t xml:space="preserve"> /съгласно класификацията в учебната програма/ - </w:t>
      </w:r>
      <w:r w:rsidR="0060593C" w:rsidRPr="00CE27D1">
        <w:rPr>
          <w:color w:val="000000" w:themeColor="text1"/>
          <w:spacing w:val="5"/>
          <w:sz w:val="22"/>
          <w:szCs w:val="22"/>
          <w:lang w:val="bg-BG"/>
        </w:rPr>
        <w:t>упражнение</w:t>
      </w:r>
    </w:p>
    <w:p w:rsidR="000D1336"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IV. ТИП НА УРОКА /съгласно методическата класификация/ - </w:t>
      </w:r>
      <w:r w:rsidR="0060593C" w:rsidRPr="00CE27D1">
        <w:rPr>
          <w:color w:val="000000" w:themeColor="text1"/>
          <w:spacing w:val="5"/>
          <w:sz w:val="22"/>
          <w:szCs w:val="22"/>
          <w:lang w:val="bg-BG"/>
        </w:rPr>
        <w:t>упражнение</w:t>
      </w:r>
      <w:r w:rsidRPr="00CE27D1">
        <w:rPr>
          <w:color w:val="000000" w:themeColor="text1"/>
          <w:spacing w:val="5"/>
          <w:sz w:val="22"/>
          <w:szCs w:val="22"/>
          <w:lang w:val="bg-BG"/>
        </w:rPr>
        <w:t xml:space="preserve">, </w:t>
      </w:r>
    </w:p>
    <w:p w:rsidR="000D1336" w:rsidRPr="00CE27D1" w:rsidRDefault="000D1336" w:rsidP="000D1336">
      <w:pPr>
        <w:pStyle w:val="NormalWeb"/>
        <w:spacing w:before="0" w:beforeAutospacing="0" w:after="0" w:afterAutospacing="0" w:line="276" w:lineRule="auto"/>
        <w:ind w:left="567" w:hanging="567"/>
        <w:rPr>
          <w:caps/>
          <w:color w:val="000000" w:themeColor="text1"/>
          <w:spacing w:val="5"/>
          <w:sz w:val="22"/>
          <w:szCs w:val="22"/>
          <w:lang w:val="bg-BG"/>
        </w:rPr>
      </w:pPr>
      <w:r w:rsidRPr="00CE27D1">
        <w:rPr>
          <w:color w:val="000000" w:themeColor="text1"/>
          <w:spacing w:val="5"/>
          <w:sz w:val="22"/>
          <w:szCs w:val="22"/>
          <w:lang w:val="bg-BG"/>
        </w:rPr>
        <w:t xml:space="preserve">V. </w:t>
      </w:r>
      <w:r w:rsidRPr="00CE27D1">
        <w:rPr>
          <w:caps/>
          <w:color w:val="000000" w:themeColor="text1"/>
          <w:spacing w:val="5"/>
          <w:sz w:val="22"/>
          <w:szCs w:val="22"/>
          <w:lang w:val="bg-BG"/>
        </w:rPr>
        <w:t>Компетентности, изразени в очаквани резултати</w:t>
      </w:r>
    </w:p>
    <w:p w:rsidR="0060593C" w:rsidRPr="00CE27D1" w:rsidRDefault="0060593C" w:rsidP="00EE3A25">
      <w:pPr>
        <w:numPr>
          <w:ilvl w:val="0"/>
          <w:numId w:val="11"/>
        </w:numPr>
        <w:tabs>
          <w:tab w:val="left" w:pos="203"/>
        </w:tabs>
        <w:rPr>
          <w:color w:val="000000" w:themeColor="text1"/>
          <w:sz w:val="22"/>
          <w:szCs w:val="22"/>
        </w:rPr>
      </w:pPr>
      <w:r w:rsidRPr="00CE27D1">
        <w:rPr>
          <w:color w:val="000000" w:themeColor="text1"/>
          <w:sz w:val="22"/>
          <w:szCs w:val="22"/>
        </w:rPr>
        <w:lastRenderedPageBreak/>
        <w:t>Социални и граждански компетентности</w:t>
      </w:r>
    </w:p>
    <w:p w:rsidR="0060593C" w:rsidRPr="00CE27D1" w:rsidRDefault="0060593C" w:rsidP="00EE3A25">
      <w:pPr>
        <w:numPr>
          <w:ilvl w:val="0"/>
          <w:numId w:val="11"/>
        </w:numPr>
        <w:tabs>
          <w:tab w:val="left" w:pos="203"/>
        </w:tabs>
        <w:rPr>
          <w:color w:val="000000" w:themeColor="text1"/>
          <w:sz w:val="22"/>
          <w:szCs w:val="22"/>
        </w:rPr>
      </w:pPr>
      <w:r w:rsidRPr="00CE27D1">
        <w:rPr>
          <w:color w:val="000000" w:themeColor="text1"/>
          <w:sz w:val="22"/>
          <w:szCs w:val="22"/>
        </w:rPr>
        <w:t>Умения за изразяване чрез творчество</w:t>
      </w:r>
    </w:p>
    <w:p w:rsidR="000D1336" w:rsidRPr="00CE27D1" w:rsidRDefault="0060593C" w:rsidP="00EE3A25">
      <w:pPr>
        <w:numPr>
          <w:ilvl w:val="0"/>
          <w:numId w:val="11"/>
        </w:numPr>
        <w:tabs>
          <w:tab w:val="left" w:pos="203"/>
        </w:tabs>
        <w:rPr>
          <w:color w:val="000000" w:themeColor="text1"/>
          <w:sz w:val="22"/>
          <w:szCs w:val="22"/>
        </w:rPr>
      </w:pPr>
      <w:r w:rsidRPr="00CE27D1">
        <w:rPr>
          <w:color w:val="000000" w:themeColor="text1"/>
          <w:sz w:val="22"/>
          <w:szCs w:val="22"/>
        </w:rPr>
        <w:t>Използване на дигитални компетентности в други изучавани дисциплини.</w:t>
      </w:r>
    </w:p>
    <w:p w:rsidR="000D1336"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VI. ОПОРНИ ПОНЯТИЯ </w:t>
      </w:r>
      <w:r w:rsidRPr="00CE27D1">
        <w:rPr>
          <w:caps/>
          <w:color w:val="000000" w:themeColor="text1"/>
          <w:spacing w:val="5"/>
          <w:sz w:val="22"/>
          <w:szCs w:val="22"/>
          <w:lang w:val="bg-BG"/>
        </w:rPr>
        <w:t>и процедури</w:t>
      </w:r>
    </w:p>
    <w:p w:rsidR="000D1336" w:rsidRPr="00CE27D1" w:rsidRDefault="000D1336" w:rsidP="000D1336">
      <w:pPr>
        <w:pStyle w:val="NormalWeb"/>
        <w:spacing w:before="0" w:beforeAutospacing="0" w:after="0" w:afterAutospacing="0" w:line="276" w:lineRule="auto"/>
        <w:ind w:left="567" w:hanging="141"/>
        <w:rPr>
          <w:color w:val="000000" w:themeColor="text1"/>
          <w:spacing w:val="5"/>
          <w:sz w:val="22"/>
          <w:szCs w:val="22"/>
          <w:lang w:val="bg-BG"/>
        </w:rPr>
      </w:pPr>
      <w:r w:rsidRPr="00CE27D1">
        <w:rPr>
          <w:i/>
          <w:color w:val="000000" w:themeColor="text1"/>
          <w:spacing w:val="5"/>
          <w:sz w:val="22"/>
          <w:szCs w:val="22"/>
          <w:lang w:val="bg-BG"/>
        </w:rPr>
        <w:t>Стари опорни понятия</w:t>
      </w:r>
      <w:r w:rsidRPr="00CE27D1">
        <w:rPr>
          <w:color w:val="000000" w:themeColor="text1"/>
          <w:spacing w:val="5"/>
          <w:sz w:val="22"/>
          <w:szCs w:val="22"/>
          <w:lang w:val="bg-BG"/>
        </w:rPr>
        <w:t xml:space="preserve">: </w:t>
      </w:r>
      <w:r w:rsidR="0060593C" w:rsidRPr="00CE27D1">
        <w:rPr>
          <w:color w:val="000000" w:themeColor="text1"/>
          <w:spacing w:val="5"/>
          <w:sz w:val="22"/>
          <w:szCs w:val="22"/>
          <w:lang w:val="bg-BG"/>
        </w:rPr>
        <w:t>използват се всички въведени понятия и процедури в текущата обобщена тема</w:t>
      </w:r>
    </w:p>
    <w:p w:rsidR="000D1336" w:rsidRPr="00CE27D1" w:rsidRDefault="000D1336" w:rsidP="000D1336">
      <w:pPr>
        <w:spacing w:after="120" w:line="276" w:lineRule="auto"/>
        <w:ind w:left="425"/>
        <w:rPr>
          <w:color w:val="000000" w:themeColor="text1"/>
          <w:sz w:val="22"/>
          <w:szCs w:val="22"/>
        </w:rPr>
      </w:pPr>
      <w:r w:rsidRPr="00CE27D1">
        <w:rPr>
          <w:i/>
          <w:color w:val="000000" w:themeColor="text1"/>
          <w:spacing w:val="5"/>
          <w:sz w:val="22"/>
          <w:szCs w:val="22"/>
        </w:rPr>
        <w:t>Нови опорни понятия</w:t>
      </w:r>
      <w:r w:rsidRPr="00CE27D1">
        <w:rPr>
          <w:color w:val="000000" w:themeColor="text1"/>
          <w:spacing w:val="5"/>
          <w:sz w:val="22"/>
          <w:szCs w:val="22"/>
        </w:rPr>
        <w:t xml:space="preserve">: </w:t>
      </w:r>
      <w:r w:rsidR="0060593C" w:rsidRPr="00CE27D1">
        <w:rPr>
          <w:color w:val="000000" w:themeColor="text1"/>
          <w:sz w:val="22"/>
          <w:szCs w:val="22"/>
        </w:rPr>
        <w:t>няма</w:t>
      </w:r>
    </w:p>
    <w:p w:rsidR="000D1336"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VII. ВЪТРЕШНОПРЕДМЕТНИ ВРЪЗКИ – Всички раздели – работа с файлове и папки. </w:t>
      </w:r>
    </w:p>
    <w:p w:rsidR="000D1336"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VIII. МЕЖДУПРЕДМЕТНИ ВРЪЗКИ – </w:t>
      </w:r>
      <w:r w:rsidR="002D21E4" w:rsidRPr="00CE27D1">
        <w:rPr>
          <w:color w:val="000000" w:themeColor="text1"/>
          <w:spacing w:val="5"/>
          <w:sz w:val="22"/>
          <w:szCs w:val="22"/>
          <w:lang w:val="bg-BG"/>
        </w:rPr>
        <w:t>и</w:t>
      </w:r>
      <w:r w:rsidRPr="00CE27D1">
        <w:rPr>
          <w:color w:val="000000" w:themeColor="text1"/>
          <w:spacing w:val="5"/>
          <w:sz w:val="22"/>
          <w:szCs w:val="22"/>
          <w:lang w:val="bg-BG"/>
        </w:rPr>
        <w:t>зобразително изкуство</w:t>
      </w:r>
      <w:r w:rsidR="002D21E4" w:rsidRPr="00CE27D1">
        <w:rPr>
          <w:color w:val="000000" w:themeColor="text1"/>
          <w:spacing w:val="5"/>
          <w:sz w:val="22"/>
          <w:szCs w:val="22"/>
          <w:lang w:val="bg-BG"/>
        </w:rPr>
        <w:t>, технологии и предприемачество, математика, гражданско образование, география и икономика, литература.</w:t>
      </w:r>
    </w:p>
    <w:p w:rsidR="000D1336"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IX. ИЗПОЛЗВАНИ МЕТОДИ –беседа, </w:t>
      </w:r>
      <w:r w:rsidR="002D21E4" w:rsidRPr="00CE27D1">
        <w:rPr>
          <w:color w:val="000000" w:themeColor="text1"/>
          <w:spacing w:val="5"/>
          <w:sz w:val="22"/>
          <w:szCs w:val="22"/>
          <w:lang w:val="bg-BG"/>
        </w:rPr>
        <w:t>експеримент, практически упражнения</w:t>
      </w:r>
    </w:p>
    <w:p w:rsidR="000D1336"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X. ДИДАКТИЧЕСКИ СРЕДСТВА </w:t>
      </w:r>
      <w:r w:rsidR="002D21E4" w:rsidRPr="00CE27D1">
        <w:rPr>
          <w:color w:val="000000" w:themeColor="text1"/>
          <w:spacing w:val="5"/>
          <w:sz w:val="22"/>
          <w:szCs w:val="22"/>
          <w:lang w:val="bg-BG"/>
        </w:rPr>
        <w:t>–</w:t>
      </w:r>
      <w:r w:rsidRPr="00CE27D1">
        <w:rPr>
          <w:color w:val="000000" w:themeColor="text1"/>
          <w:spacing w:val="5"/>
          <w:sz w:val="22"/>
          <w:szCs w:val="22"/>
          <w:lang w:val="bg-BG"/>
        </w:rPr>
        <w:t xml:space="preserve"> </w:t>
      </w:r>
      <w:r w:rsidR="002D21E4" w:rsidRPr="00CE27D1">
        <w:rPr>
          <w:color w:val="000000" w:themeColor="text1"/>
          <w:spacing w:val="5"/>
          <w:sz w:val="22"/>
          <w:szCs w:val="22"/>
          <w:lang w:val="bg-BG"/>
        </w:rPr>
        <w:t>ресурсните файлове от диска към учебника</w:t>
      </w:r>
    </w:p>
    <w:p w:rsidR="000D1336"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XI. СТРУКТУРА И ХОД НА УРОКА.</w:t>
      </w:r>
    </w:p>
    <w:p w:rsidR="002D21E4" w:rsidRPr="00CE27D1" w:rsidRDefault="002D21E4" w:rsidP="00EE3A25">
      <w:pPr>
        <w:pStyle w:val="ListParagraph"/>
        <w:numPr>
          <w:ilvl w:val="0"/>
          <w:numId w:val="25"/>
        </w:numPr>
        <w:rPr>
          <w:color w:val="000000" w:themeColor="text1"/>
          <w:sz w:val="22"/>
          <w:szCs w:val="22"/>
        </w:rPr>
      </w:pPr>
      <w:r w:rsidRPr="00CE27D1">
        <w:rPr>
          <w:color w:val="000000" w:themeColor="text1"/>
          <w:sz w:val="22"/>
          <w:szCs w:val="22"/>
        </w:rPr>
        <w:t xml:space="preserve">Актуализация на стари знания и умения. </w:t>
      </w:r>
    </w:p>
    <w:p w:rsidR="000D1336" w:rsidRPr="00CE27D1" w:rsidRDefault="002D21E4" w:rsidP="002D21E4">
      <w:pPr>
        <w:pStyle w:val="ListParagraph"/>
        <w:rPr>
          <w:color w:val="000000" w:themeColor="text1"/>
          <w:sz w:val="22"/>
          <w:szCs w:val="22"/>
        </w:rPr>
      </w:pPr>
      <w:r w:rsidRPr="00CE27D1">
        <w:rPr>
          <w:color w:val="000000" w:themeColor="text1"/>
          <w:sz w:val="22"/>
          <w:szCs w:val="22"/>
        </w:rPr>
        <w:t>Беседа с въпроси върху рубриката да припомним. Поставяне на въпросите от зад. 1 до зад. 4.</w:t>
      </w:r>
    </w:p>
    <w:p w:rsidR="002D21E4" w:rsidRPr="00CE27D1" w:rsidRDefault="002D21E4" w:rsidP="00EE3A25">
      <w:pPr>
        <w:pStyle w:val="ListParagraph"/>
        <w:numPr>
          <w:ilvl w:val="0"/>
          <w:numId w:val="25"/>
        </w:numPr>
        <w:rPr>
          <w:color w:val="000000" w:themeColor="text1"/>
          <w:sz w:val="22"/>
          <w:szCs w:val="22"/>
        </w:rPr>
      </w:pPr>
      <w:r w:rsidRPr="00CE27D1">
        <w:rPr>
          <w:color w:val="000000" w:themeColor="text1"/>
          <w:sz w:val="22"/>
          <w:szCs w:val="22"/>
        </w:rPr>
        <w:t>Създаване на модел на килим по зададен макет. Зад. 5. Задачата е част от портфолиото на ученика.</w:t>
      </w:r>
    </w:p>
    <w:p w:rsidR="002D21E4" w:rsidRPr="00CE27D1" w:rsidRDefault="002D21E4" w:rsidP="00EE3A25">
      <w:pPr>
        <w:pStyle w:val="ListParagraph"/>
        <w:numPr>
          <w:ilvl w:val="0"/>
          <w:numId w:val="25"/>
        </w:numPr>
        <w:rPr>
          <w:color w:val="000000" w:themeColor="text1"/>
          <w:sz w:val="22"/>
          <w:szCs w:val="22"/>
        </w:rPr>
      </w:pPr>
      <w:r w:rsidRPr="00CE27D1">
        <w:rPr>
          <w:color w:val="000000" w:themeColor="text1"/>
          <w:sz w:val="22"/>
          <w:szCs w:val="22"/>
        </w:rPr>
        <w:t>Оцветяване с помощта на инструмент за избор на цвят. Зад. 6.</w:t>
      </w:r>
    </w:p>
    <w:p w:rsidR="002D21E4" w:rsidRPr="00CE27D1" w:rsidRDefault="002D21E4" w:rsidP="00EE3A25">
      <w:pPr>
        <w:pStyle w:val="ListParagraph"/>
        <w:numPr>
          <w:ilvl w:val="0"/>
          <w:numId w:val="25"/>
        </w:numPr>
        <w:rPr>
          <w:color w:val="000000" w:themeColor="text1"/>
          <w:sz w:val="22"/>
          <w:szCs w:val="22"/>
        </w:rPr>
      </w:pPr>
      <w:r w:rsidRPr="00CE27D1">
        <w:rPr>
          <w:color w:val="000000" w:themeColor="text1"/>
          <w:sz w:val="22"/>
          <w:szCs w:val="22"/>
        </w:rPr>
        <w:t xml:space="preserve">Самостоятелна работа с помощна информация. Зад. 7. При работа с интерфейс на английски език се очаква помощ от страна на учителя. Подходящо е учениците да запишат в тетрадките си откритата информация за използването на клавишни комбинации в </w:t>
      </w:r>
      <w:r w:rsidRPr="00CE27D1">
        <w:rPr>
          <w:color w:val="000000" w:themeColor="text1"/>
          <w:sz w:val="22"/>
          <w:szCs w:val="22"/>
          <w:lang w:val="en-US"/>
        </w:rPr>
        <w:t>Paint</w:t>
      </w:r>
      <w:r w:rsidRPr="00CE27D1">
        <w:rPr>
          <w:color w:val="000000" w:themeColor="text1"/>
          <w:sz w:val="22"/>
          <w:szCs w:val="22"/>
          <w:lang w:val="ru-RU"/>
        </w:rPr>
        <w:t>.</w:t>
      </w:r>
    </w:p>
    <w:p w:rsidR="002D21E4" w:rsidRPr="00CE27D1" w:rsidRDefault="002D21E4" w:rsidP="00EE3A25">
      <w:pPr>
        <w:pStyle w:val="ListParagraph"/>
        <w:numPr>
          <w:ilvl w:val="0"/>
          <w:numId w:val="25"/>
        </w:numPr>
        <w:rPr>
          <w:color w:val="000000" w:themeColor="text1"/>
          <w:sz w:val="22"/>
          <w:szCs w:val="22"/>
        </w:rPr>
      </w:pPr>
      <w:r w:rsidRPr="00CE27D1">
        <w:rPr>
          <w:color w:val="000000" w:themeColor="text1"/>
          <w:sz w:val="22"/>
          <w:szCs w:val="22"/>
        </w:rPr>
        <w:t xml:space="preserve">Затвърдяване на умения за работа със стандартна и разширена цветова палитра и преместване на части от изображение. (Зад. </w:t>
      </w:r>
      <w:r w:rsidR="00372287" w:rsidRPr="00CE27D1">
        <w:rPr>
          <w:color w:val="000000" w:themeColor="text1"/>
          <w:sz w:val="22"/>
          <w:szCs w:val="22"/>
        </w:rPr>
        <w:t>8</w:t>
      </w:r>
      <w:r w:rsidRPr="00CE27D1">
        <w:rPr>
          <w:color w:val="000000" w:themeColor="text1"/>
          <w:sz w:val="22"/>
          <w:szCs w:val="22"/>
        </w:rPr>
        <w:t xml:space="preserve"> и Зад. </w:t>
      </w:r>
      <w:r w:rsidR="00372287" w:rsidRPr="00CE27D1">
        <w:rPr>
          <w:color w:val="000000" w:themeColor="text1"/>
          <w:sz w:val="22"/>
          <w:szCs w:val="22"/>
        </w:rPr>
        <w:t>9</w:t>
      </w:r>
      <w:r w:rsidRPr="00CE27D1">
        <w:rPr>
          <w:color w:val="000000" w:themeColor="text1"/>
          <w:sz w:val="22"/>
          <w:szCs w:val="22"/>
        </w:rPr>
        <w:t>).</w:t>
      </w:r>
      <w:r w:rsidR="00372287" w:rsidRPr="00CE27D1">
        <w:rPr>
          <w:color w:val="000000" w:themeColor="text1"/>
          <w:sz w:val="22"/>
          <w:szCs w:val="22"/>
        </w:rPr>
        <w:t xml:space="preserve"> Самостоятелно изпълнение от учениците. Може да се постави допълнително условие за изпращане на задачите по електронна поща с цел оценяване от страна на учителя.</w:t>
      </w:r>
    </w:p>
    <w:p w:rsidR="00372287" w:rsidRPr="00CE27D1" w:rsidRDefault="00372287" w:rsidP="00EE3A25">
      <w:pPr>
        <w:pStyle w:val="ListParagraph"/>
        <w:numPr>
          <w:ilvl w:val="0"/>
          <w:numId w:val="25"/>
        </w:numPr>
        <w:rPr>
          <w:color w:val="000000" w:themeColor="text1"/>
          <w:sz w:val="22"/>
          <w:szCs w:val="22"/>
        </w:rPr>
      </w:pPr>
      <w:r w:rsidRPr="00CE27D1">
        <w:rPr>
          <w:color w:val="000000" w:themeColor="text1"/>
          <w:sz w:val="22"/>
          <w:szCs w:val="22"/>
        </w:rPr>
        <w:t xml:space="preserve">Работа по групи. Разделете класа на групи и поставете на всяка от групите една от задачите от зад. 10 до зад. 14. </w:t>
      </w:r>
    </w:p>
    <w:p w:rsidR="00372287" w:rsidRPr="00CE27D1" w:rsidRDefault="00372287" w:rsidP="00EE3A25">
      <w:pPr>
        <w:pStyle w:val="ListParagraph"/>
        <w:numPr>
          <w:ilvl w:val="0"/>
          <w:numId w:val="25"/>
        </w:numPr>
        <w:rPr>
          <w:color w:val="000000" w:themeColor="text1"/>
          <w:sz w:val="22"/>
          <w:szCs w:val="22"/>
        </w:rPr>
      </w:pPr>
      <w:r w:rsidRPr="00CE27D1">
        <w:rPr>
          <w:color w:val="000000" w:themeColor="text1"/>
          <w:sz w:val="22"/>
          <w:szCs w:val="22"/>
        </w:rPr>
        <w:t>Поставяне на домашна работа зад. 15, която може да се използва за оценяване. При оценяването да се вземат под внимание основните дигитални компетентности и демонстрирането н атворчество.</w:t>
      </w:r>
    </w:p>
    <w:p w:rsidR="002D21E4" w:rsidRPr="00CE27D1" w:rsidRDefault="002D21E4">
      <w:pPr>
        <w:rPr>
          <w:color w:val="000000" w:themeColor="text1"/>
          <w:sz w:val="22"/>
          <w:szCs w:val="22"/>
        </w:rPr>
      </w:pPr>
    </w:p>
    <w:p w:rsidR="000D1336" w:rsidRPr="00CE27D1" w:rsidRDefault="000D1336" w:rsidP="000D1336">
      <w:pPr>
        <w:shd w:val="clear" w:color="auto" w:fill="CCCCCC"/>
        <w:spacing w:line="276" w:lineRule="auto"/>
        <w:rPr>
          <w:b/>
          <w:bCs/>
          <w:color w:val="000000" w:themeColor="text1"/>
          <w:sz w:val="22"/>
          <w:szCs w:val="22"/>
        </w:rPr>
      </w:pPr>
      <w:r w:rsidRPr="00CE27D1">
        <w:rPr>
          <w:b/>
          <w:color w:val="000000" w:themeColor="text1"/>
          <w:sz w:val="22"/>
          <w:szCs w:val="22"/>
        </w:rPr>
        <w:t>Урок 1</w:t>
      </w:r>
      <w:r w:rsidR="00961D27" w:rsidRPr="00CE27D1">
        <w:rPr>
          <w:b/>
          <w:color w:val="000000" w:themeColor="text1"/>
          <w:sz w:val="22"/>
          <w:szCs w:val="22"/>
        </w:rPr>
        <w:t>7</w:t>
      </w:r>
      <w:r w:rsidRPr="00CE27D1">
        <w:rPr>
          <w:b/>
          <w:color w:val="000000" w:themeColor="text1"/>
          <w:sz w:val="22"/>
          <w:szCs w:val="22"/>
        </w:rPr>
        <w:t>.</w:t>
      </w:r>
    </w:p>
    <w:p w:rsidR="005D3F08" w:rsidRPr="00CE27D1" w:rsidRDefault="000D1336" w:rsidP="005D3F08">
      <w:pPr>
        <w:pStyle w:val="NormalWeb"/>
        <w:spacing w:before="0" w:beforeAutospacing="0" w:after="0" w:afterAutospacing="0" w:line="276" w:lineRule="auto"/>
        <w:ind w:left="567" w:hanging="567"/>
        <w:rPr>
          <w:caps/>
          <w:color w:val="000000" w:themeColor="text1"/>
          <w:spacing w:val="5"/>
          <w:sz w:val="22"/>
          <w:szCs w:val="22"/>
          <w:lang w:val="bg-BG"/>
        </w:rPr>
      </w:pPr>
      <w:r w:rsidRPr="00CE27D1">
        <w:rPr>
          <w:color w:val="000000" w:themeColor="text1"/>
          <w:spacing w:val="5"/>
          <w:sz w:val="22"/>
          <w:szCs w:val="22"/>
          <w:lang w:val="bg-BG"/>
        </w:rPr>
        <w:t>I</w:t>
      </w:r>
      <w:r w:rsidRPr="00CE27D1">
        <w:rPr>
          <w:caps/>
          <w:color w:val="000000" w:themeColor="text1"/>
          <w:spacing w:val="5"/>
          <w:sz w:val="22"/>
          <w:szCs w:val="22"/>
          <w:lang w:val="bg-BG"/>
        </w:rPr>
        <w:t>. Обобщена тема</w:t>
      </w:r>
      <w:r w:rsidRPr="00CE27D1">
        <w:rPr>
          <w:color w:val="000000" w:themeColor="text1"/>
          <w:spacing w:val="5"/>
          <w:sz w:val="22"/>
          <w:szCs w:val="22"/>
          <w:lang w:val="bg-BG"/>
        </w:rPr>
        <w:t xml:space="preserve"> (</w:t>
      </w:r>
      <w:r w:rsidRPr="00CE27D1">
        <w:rPr>
          <w:caps/>
          <w:color w:val="000000" w:themeColor="text1"/>
          <w:spacing w:val="5"/>
          <w:sz w:val="22"/>
          <w:szCs w:val="22"/>
          <w:lang w:val="bg-BG"/>
        </w:rPr>
        <w:t xml:space="preserve">Раздел): </w:t>
      </w:r>
      <w:r w:rsidR="005D3F08" w:rsidRPr="00CE27D1">
        <w:rPr>
          <w:caps/>
          <w:color w:val="000000" w:themeColor="text1"/>
          <w:spacing w:val="5"/>
          <w:sz w:val="22"/>
          <w:szCs w:val="22"/>
          <w:lang w:val="bg-BG"/>
        </w:rPr>
        <w:t xml:space="preserve">Компютърна система и информационни технологии. Интернет. Звук и видео информация. Създаване и обработка на графични изображения </w:t>
      </w:r>
    </w:p>
    <w:p w:rsidR="005D3F08" w:rsidRPr="00CE27D1" w:rsidRDefault="000D1336" w:rsidP="005D3F08">
      <w:pPr>
        <w:pStyle w:val="NormalWeb"/>
        <w:spacing w:before="0" w:beforeAutospacing="0" w:after="0" w:afterAutospacing="0" w:line="276" w:lineRule="auto"/>
        <w:ind w:left="567" w:hanging="567"/>
        <w:rPr>
          <w:caps/>
          <w:color w:val="000000" w:themeColor="text1"/>
          <w:spacing w:val="5"/>
          <w:sz w:val="22"/>
          <w:szCs w:val="22"/>
          <w:lang w:val="bg-BG"/>
        </w:rPr>
      </w:pPr>
      <w:r w:rsidRPr="00CE27D1">
        <w:rPr>
          <w:color w:val="000000" w:themeColor="text1"/>
          <w:spacing w:val="5"/>
          <w:sz w:val="22"/>
          <w:szCs w:val="22"/>
          <w:lang w:val="bg-BG"/>
        </w:rPr>
        <w:t xml:space="preserve">II. ТЕМА </w:t>
      </w:r>
      <w:r w:rsidRPr="00CE27D1">
        <w:rPr>
          <w:caps/>
          <w:color w:val="000000" w:themeColor="text1"/>
          <w:spacing w:val="5"/>
          <w:sz w:val="22"/>
          <w:szCs w:val="22"/>
          <w:lang w:val="bg-BG"/>
        </w:rPr>
        <w:t>На урока</w:t>
      </w:r>
      <w:r w:rsidRPr="00CE27D1">
        <w:rPr>
          <w:color w:val="000000" w:themeColor="text1"/>
          <w:spacing w:val="5"/>
          <w:sz w:val="22"/>
          <w:szCs w:val="22"/>
          <w:lang w:val="bg-BG"/>
        </w:rPr>
        <w:t xml:space="preserve">. </w:t>
      </w:r>
      <w:r w:rsidR="005D3F08" w:rsidRPr="00CE27D1">
        <w:rPr>
          <w:caps/>
          <w:color w:val="000000" w:themeColor="text1"/>
          <w:spacing w:val="5"/>
          <w:sz w:val="22"/>
          <w:szCs w:val="22"/>
          <w:lang w:val="bg-BG"/>
        </w:rPr>
        <w:t>обобщение</w:t>
      </w:r>
    </w:p>
    <w:p w:rsidR="000D1336"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III. </w:t>
      </w:r>
      <w:r w:rsidRPr="00CE27D1">
        <w:rPr>
          <w:caps/>
          <w:color w:val="000000" w:themeColor="text1"/>
          <w:spacing w:val="5"/>
          <w:sz w:val="22"/>
          <w:szCs w:val="22"/>
          <w:lang w:val="bg-BG"/>
        </w:rPr>
        <w:t>Тип на урока</w:t>
      </w:r>
      <w:r w:rsidRPr="00CE27D1">
        <w:rPr>
          <w:color w:val="000000" w:themeColor="text1"/>
          <w:spacing w:val="5"/>
          <w:sz w:val="22"/>
          <w:szCs w:val="22"/>
          <w:lang w:val="bg-BG"/>
        </w:rPr>
        <w:t xml:space="preserve"> /съгласно класификацията в учебната програма/ - </w:t>
      </w:r>
      <w:r w:rsidR="005D3F08" w:rsidRPr="00CE27D1">
        <w:rPr>
          <w:color w:val="000000" w:themeColor="text1"/>
          <w:spacing w:val="5"/>
          <w:sz w:val="22"/>
          <w:szCs w:val="22"/>
          <w:lang w:val="bg-BG"/>
        </w:rPr>
        <w:t>преговор и обобщение</w:t>
      </w:r>
    </w:p>
    <w:p w:rsidR="000D1336"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IV. ТИП НА УРОКА /съгласно методическата класификация/ - </w:t>
      </w:r>
      <w:r w:rsidR="005D3F08" w:rsidRPr="00CE27D1">
        <w:rPr>
          <w:color w:val="000000" w:themeColor="text1"/>
          <w:spacing w:val="5"/>
          <w:sz w:val="22"/>
          <w:szCs w:val="22"/>
          <w:lang w:val="bg-BG"/>
        </w:rPr>
        <w:t>преговор и обобщение</w:t>
      </w:r>
      <w:r w:rsidRPr="00CE27D1">
        <w:rPr>
          <w:color w:val="000000" w:themeColor="text1"/>
          <w:spacing w:val="5"/>
          <w:sz w:val="22"/>
          <w:szCs w:val="22"/>
          <w:lang w:val="bg-BG"/>
        </w:rPr>
        <w:t xml:space="preserve">, </w:t>
      </w:r>
    </w:p>
    <w:p w:rsidR="000D1336" w:rsidRPr="00CE27D1" w:rsidRDefault="000D1336" w:rsidP="000D1336">
      <w:pPr>
        <w:pStyle w:val="NormalWeb"/>
        <w:spacing w:before="0" w:beforeAutospacing="0" w:after="0" w:afterAutospacing="0" w:line="276" w:lineRule="auto"/>
        <w:ind w:left="567" w:hanging="567"/>
        <w:rPr>
          <w:caps/>
          <w:color w:val="000000" w:themeColor="text1"/>
          <w:spacing w:val="5"/>
          <w:sz w:val="22"/>
          <w:szCs w:val="22"/>
          <w:lang w:val="bg-BG"/>
        </w:rPr>
      </w:pPr>
      <w:r w:rsidRPr="00CE27D1">
        <w:rPr>
          <w:color w:val="000000" w:themeColor="text1"/>
          <w:spacing w:val="5"/>
          <w:sz w:val="22"/>
          <w:szCs w:val="22"/>
          <w:lang w:val="bg-BG"/>
        </w:rPr>
        <w:t xml:space="preserve">V. </w:t>
      </w:r>
      <w:r w:rsidRPr="00CE27D1">
        <w:rPr>
          <w:caps/>
          <w:color w:val="000000" w:themeColor="text1"/>
          <w:spacing w:val="5"/>
          <w:sz w:val="22"/>
          <w:szCs w:val="22"/>
          <w:lang w:val="bg-BG"/>
        </w:rPr>
        <w:t>Компетентности, изразени в очаквани резултати</w:t>
      </w:r>
    </w:p>
    <w:p w:rsidR="005D3F08" w:rsidRPr="00CE27D1" w:rsidRDefault="005D3F08" w:rsidP="00EE3A25">
      <w:pPr>
        <w:numPr>
          <w:ilvl w:val="0"/>
          <w:numId w:val="11"/>
        </w:numPr>
        <w:tabs>
          <w:tab w:val="left" w:pos="567"/>
        </w:tabs>
        <w:spacing w:line="276" w:lineRule="auto"/>
        <w:ind w:left="567" w:hanging="207"/>
        <w:rPr>
          <w:color w:val="000000" w:themeColor="text1"/>
          <w:sz w:val="22"/>
          <w:szCs w:val="22"/>
        </w:rPr>
      </w:pPr>
      <w:r w:rsidRPr="00CE27D1">
        <w:rPr>
          <w:color w:val="000000" w:themeColor="text1"/>
          <w:sz w:val="22"/>
          <w:szCs w:val="22"/>
        </w:rPr>
        <w:t>Умения за систематизиране на научено и прилагане в различни ситуации</w:t>
      </w:r>
    </w:p>
    <w:p w:rsidR="000D1336" w:rsidRPr="00CE27D1" w:rsidRDefault="005D3F08" w:rsidP="00EE3A25">
      <w:pPr>
        <w:numPr>
          <w:ilvl w:val="0"/>
          <w:numId w:val="11"/>
        </w:numPr>
        <w:tabs>
          <w:tab w:val="left" w:pos="567"/>
        </w:tabs>
        <w:spacing w:line="276" w:lineRule="auto"/>
        <w:ind w:left="567" w:hanging="207"/>
        <w:rPr>
          <w:color w:val="000000" w:themeColor="text1"/>
          <w:sz w:val="22"/>
          <w:szCs w:val="22"/>
        </w:rPr>
      </w:pPr>
      <w:r w:rsidRPr="00CE27D1">
        <w:rPr>
          <w:color w:val="000000" w:themeColor="text1"/>
          <w:sz w:val="22"/>
          <w:szCs w:val="22"/>
        </w:rPr>
        <w:t xml:space="preserve">Творческо използване на дигитални </w:t>
      </w:r>
      <w:proofErr w:type="spellStart"/>
      <w:r w:rsidRPr="00CE27D1">
        <w:rPr>
          <w:color w:val="000000" w:themeColor="text1"/>
          <w:sz w:val="22"/>
          <w:szCs w:val="22"/>
        </w:rPr>
        <w:t>компетентрости</w:t>
      </w:r>
      <w:proofErr w:type="spellEnd"/>
      <w:r w:rsidRPr="00CE27D1">
        <w:rPr>
          <w:color w:val="000000" w:themeColor="text1"/>
          <w:sz w:val="22"/>
          <w:szCs w:val="22"/>
        </w:rPr>
        <w:t xml:space="preserve"> за създаване на ново изображение с гражданска компетентност и безопасно използване на Интернет</w:t>
      </w:r>
    </w:p>
    <w:p w:rsidR="000D1336"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VI. ОПОРНИ ПОНЯТИЯ </w:t>
      </w:r>
      <w:r w:rsidRPr="00CE27D1">
        <w:rPr>
          <w:caps/>
          <w:color w:val="000000" w:themeColor="text1"/>
          <w:spacing w:val="5"/>
          <w:sz w:val="22"/>
          <w:szCs w:val="22"/>
          <w:lang w:val="bg-BG"/>
        </w:rPr>
        <w:t>и процедури</w:t>
      </w:r>
    </w:p>
    <w:p w:rsidR="000D1336" w:rsidRPr="00CE27D1" w:rsidRDefault="000D1336" w:rsidP="000D1336">
      <w:pPr>
        <w:pStyle w:val="NormalWeb"/>
        <w:spacing w:before="0" w:beforeAutospacing="0" w:after="0" w:afterAutospacing="0" w:line="276" w:lineRule="auto"/>
        <w:ind w:left="567" w:hanging="141"/>
        <w:rPr>
          <w:color w:val="000000" w:themeColor="text1"/>
          <w:spacing w:val="5"/>
          <w:sz w:val="22"/>
          <w:szCs w:val="22"/>
          <w:lang w:val="bg-BG"/>
        </w:rPr>
      </w:pPr>
      <w:r w:rsidRPr="00CE27D1">
        <w:rPr>
          <w:i/>
          <w:color w:val="000000" w:themeColor="text1"/>
          <w:spacing w:val="5"/>
          <w:sz w:val="22"/>
          <w:szCs w:val="22"/>
          <w:lang w:val="bg-BG"/>
        </w:rPr>
        <w:t>Стари опорни понятия</w:t>
      </w:r>
      <w:r w:rsidRPr="00CE27D1">
        <w:rPr>
          <w:color w:val="000000" w:themeColor="text1"/>
          <w:spacing w:val="5"/>
          <w:sz w:val="22"/>
          <w:szCs w:val="22"/>
          <w:lang w:val="bg-BG"/>
        </w:rPr>
        <w:t xml:space="preserve">: </w:t>
      </w:r>
      <w:r w:rsidR="005D3F08" w:rsidRPr="00CE27D1">
        <w:rPr>
          <w:color w:val="000000" w:themeColor="text1"/>
          <w:spacing w:val="5"/>
          <w:sz w:val="22"/>
          <w:szCs w:val="22"/>
          <w:lang w:val="bg-BG"/>
        </w:rPr>
        <w:t>всички понятия и процедури, изучени до момента</w:t>
      </w:r>
    </w:p>
    <w:p w:rsidR="000D1336" w:rsidRPr="00CE27D1" w:rsidRDefault="000D1336" w:rsidP="000D1336">
      <w:pPr>
        <w:spacing w:after="120" w:line="276" w:lineRule="auto"/>
        <w:ind w:left="425"/>
        <w:rPr>
          <w:color w:val="000000" w:themeColor="text1"/>
          <w:sz w:val="22"/>
          <w:szCs w:val="22"/>
        </w:rPr>
      </w:pPr>
      <w:r w:rsidRPr="00CE27D1">
        <w:rPr>
          <w:i/>
          <w:color w:val="000000" w:themeColor="text1"/>
          <w:spacing w:val="5"/>
          <w:sz w:val="22"/>
          <w:szCs w:val="22"/>
        </w:rPr>
        <w:t>Нови опорни понятия</w:t>
      </w:r>
      <w:r w:rsidRPr="00CE27D1">
        <w:rPr>
          <w:color w:val="000000" w:themeColor="text1"/>
          <w:spacing w:val="5"/>
          <w:sz w:val="22"/>
          <w:szCs w:val="22"/>
        </w:rPr>
        <w:t xml:space="preserve">: </w:t>
      </w:r>
      <w:r w:rsidR="005D3F08" w:rsidRPr="00CE27D1">
        <w:rPr>
          <w:color w:val="000000" w:themeColor="text1"/>
          <w:sz w:val="22"/>
          <w:szCs w:val="22"/>
        </w:rPr>
        <w:t>няма</w:t>
      </w:r>
    </w:p>
    <w:p w:rsidR="000D1336"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VII. ВЪТРЕШНОПРЕДМЕТНИ ВРЪЗКИ – Всички раздели. </w:t>
      </w:r>
    </w:p>
    <w:p w:rsidR="000D1336"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lastRenderedPageBreak/>
        <w:t xml:space="preserve">VIII. МЕЖДУПРЕДМЕТНИ ВРЪЗКИ – </w:t>
      </w:r>
      <w:r w:rsidR="005D3F08" w:rsidRPr="00CE27D1">
        <w:rPr>
          <w:color w:val="000000" w:themeColor="text1"/>
          <w:spacing w:val="5"/>
          <w:sz w:val="22"/>
          <w:szCs w:val="22"/>
          <w:lang w:val="bg-BG"/>
        </w:rPr>
        <w:t>гражданско образование, БЕЛ</w:t>
      </w:r>
      <w:r w:rsidRPr="00CE27D1">
        <w:rPr>
          <w:color w:val="000000" w:themeColor="text1"/>
          <w:spacing w:val="5"/>
          <w:sz w:val="22"/>
          <w:szCs w:val="22"/>
          <w:lang w:val="bg-BG"/>
        </w:rPr>
        <w:t xml:space="preserve"> </w:t>
      </w:r>
    </w:p>
    <w:p w:rsidR="000D1336"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IX. ИЗПОЛЗВАНИ МЕТОДИ –</w:t>
      </w:r>
      <w:r w:rsidR="005D3F08" w:rsidRPr="00CE27D1">
        <w:rPr>
          <w:color w:val="000000" w:themeColor="text1"/>
          <w:spacing w:val="5"/>
          <w:sz w:val="22"/>
          <w:szCs w:val="22"/>
          <w:lang w:val="bg-BG"/>
        </w:rPr>
        <w:t xml:space="preserve"> </w:t>
      </w:r>
      <w:r w:rsidRPr="00CE27D1">
        <w:rPr>
          <w:color w:val="000000" w:themeColor="text1"/>
          <w:spacing w:val="5"/>
          <w:sz w:val="22"/>
          <w:szCs w:val="22"/>
          <w:lang w:val="bg-BG"/>
        </w:rPr>
        <w:t xml:space="preserve">беседа, наблюдение, </w:t>
      </w:r>
    </w:p>
    <w:p w:rsidR="000D1336"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X. ДИДАКТИЧЕСКИ СРЕДСТВА - </w:t>
      </w:r>
      <w:r w:rsidR="005D3F08" w:rsidRPr="00CE27D1">
        <w:rPr>
          <w:color w:val="000000" w:themeColor="text1"/>
          <w:spacing w:val="5"/>
          <w:sz w:val="22"/>
          <w:szCs w:val="22"/>
          <w:lang w:val="bg-BG"/>
        </w:rPr>
        <w:t>учебника</w:t>
      </w:r>
    </w:p>
    <w:p w:rsidR="000D1336"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XI. СТРУКТУРА И ХОД НА УРОКА.</w:t>
      </w:r>
    </w:p>
    <w:p w:rsidR="005D3F08" w:rsidRPr="00CE27D1" w:rsidRDefault="005D3F08" w:rsidP="00EE3A25">
      <w:pPr>
        <w:pStyle w:val="NormalWeb"/>
        <w:numPr>
          <w:ilvl w:val="0"/>
          <w:numId w:val="26"/>
        </w:numPr>
        <w:spacing w:before="0" w:beforeAutospacing="0" w:after="0" w:afterAutospacing="0" w:line="276" w:lineRule="auto"/>
        <w:rPr>
          <w:color w:val="000000" w:themeColor="text1"/>
          <w:spacing w:val="5"/>
          <w:sz w:val="22"/>
          <w:szCs w:val="22"/>
          <w:lang w:val="bg-BG"/>
        </w:rPr>
      </w:pPr>
      <w:r w:rsidRPr="00CE27D1">
        <w:rPr>
          <w:color w:val="000000" w:themeColor="text1"/>
          <w:spacing w:val="5"/>
          <w:sz w:val="22"/>
          <w:szCs w:val="22"/>
          <w:lang w:val="bg-BG"/>
        </w:rPr>
        <w:t xml:space="preserve">Актуализиране на основни понятия и процедури, изучени до момента. Беседа. Поставяне на въпроси върху рубриката Да припомним. Може да се използва за индивидуално устно изпитване на ученици. </w:t>
      </w:r>
    </w:p>
    <w:p w:rsidR="005D3F08" w:rsidRPr="00CE27D1" w:rsidRDefault="005D3F08" w:rsidP="00EE3A25">
      <w:pPr>
        <w:pStyle w:val="NormalWeb"/>
        <w:numPr>
          <w:ilvl w:val="0"/>
          <w:numId w:val="26"/>
        </w:numPr>
        <w:spacing w:before="0" w:beforeAutospacing="0" w:after="0" w:afterAutospacing="0" w:line="276" w:lineRule="auto"/>
        <w:rPr>
          <w:color w:val="000000" w:themeColor="text1"/>
          <w:spacing w:val="5"/>
          <w:sz w:val="22"/>
          <w:szCs w:val="22"/>
          <w:lang w:val="bg-BG"/>
        </w:rPr>
      </w:pPr>
      <w:r w:rsidRPr="00CE27D1">
        <w:rPr>
          <w:color w:val="000000" w:themeColor="text1"/>
          <w:spacing w:val="5"/>
          <w:sz w:val="22"/>
          <w:szCs w:val="22"/>
          <w:lang w:val="bg-BG"/>
        </w:rPr>
        <w:t>Изпълнение на задачи от 1 до 10</w:t>
      </w:r>
    </w:p>
    <w:p w:rsidR="005D3F08" w:rsidRPr="00CE27D1" w:rsidRDefault="00554712" w:rsidP="005D3F08">
      <w:pPr>
        <w:pStyle w:val="NormalWeb"/>
        <w:spacing w:before="0" w:beforeAutospacing="0" w:after="0" w:afterAutospacing="0" w:line="276" w:lineRule="auto"/>
        <w:ind w:left="720"/>
        <w:rPr>
          <w:color w:val="000000" w:themeColor="text1"/>
          <w:spacing w:val="5"/>
          <w:sz w:val="22"/>
          <w:szCs w:val="22"/>
          <w:lang w:val="bg-BG"/>
        </w:rPr>
      </w:pPr>
      <w:r w:rsidRPr="00CE27D1">
        <w:rPr>
          <w:color w:val="000000" w:themeColor="text1"/>
          <w:spacing w:val="5"/>
          <w:sz w:val="22"/>
          <w:szCs w:val="22"/>
          <w:lang w:val="bg-BG"/>
        </w:rPr>
        <w:t>Всяка от задачите трябва да бъде придружена с коментари на условието. Може за някои от задачите ученик да прочете условието.</w:t>
      </w:r>
    </w:p>
    <w:p w:rsidR="00554712" w:rsidRPr="00CE27D1" w:rsidRDefault="00554712" w:rsidP="00EE3A25">
      <w:pPr>
        <w:pStyle w:val="NormalWeb"/>
        <w:numPr>
          <w:ilvl w:val="0"/>
          <w:numId w:val="26"/>
        </w:numPr>
        <w:spacing w:before="0" w:beforeAutospacing="0" w:after="0" w:afterAutospacing="0" w:line="276" w:lineRule="auto"/>
        <w:rPr>
          <w:color w:val="000000" w:themeColor="text1"/>
          <w:spacing w:val="5"/>
          <w:sz w:val="22"/>
          <w:szCs w:val="22"/>
          <w:lang w:val="bg-BG"/>
        </w:rPr>
      </w:pPr>
      <w:r w:rsidRPr="00CE27D1">
        <w:rPr>
          <w:color w:val="000000" w:themeColor="text1"/>
          <w:spacing w:val="5"/>
          <w:sz w:val="22"/>
          <w:szCs w:val="22"/>
          <w:lang w:val="bg-BG"/>
        </w:rPr>
        <w:t>Поставяне за домашна работа попълването на теста за самопроверка от урок 18.</w:t>
      </w:r>
    </w:p>
    <w:p w:rsidR="00961D27" w:rsidRPr="00CE27D1" w:rsidRDefault="00961D27" w:rsidP="000D1336">
      <w:pPr>
        <w:pStyle w:val="NormalWeb"/>
        <w:spacing w:before="0" w:beforeAutospacing="0" w:after="0" w:afterAutospacing="0" w:line="276" w:lineRule="auto"/>
        <w:ind w:left="567" w:hanging="567"/>
        <w:rPr>
          <w:color w:val="000000" w:themeColor="text1"/>
          <w:spacing w:val="5"/>
          <w:sz w:val="22"/>
          <w:szCs w:val="22"/>
          <w:lang w:val="bg-BG"/>
        </w:rPr>
      </w:pPr>
    </w:p>
    <w:p w:rsidR="00961D27" w:rsidRPr="00CE27D1" w:rsidRDefault="00961D27" w:rsidP="00961D27">
      <w:pPr>
        <w:shd w:val="clear" w:color="auto" w:fill="CCCCCC"/>
        <w:spacing w:line="276" w:lineRule="auto"/>
        <w:rPr>
          <w:b/>
          <w:bCs/>
          <w:color w:val="000000" w:themeColor="text1"/>
          <w:sz w:val="22"/>
          <w:szCs w:val="22"/>
        </w:rPr>
      </w:pPr>
      <w:r w:rsidRPr="00CE27D1">
        <w:rPr>
          <w:b/>
          <w:color w:val="000000" w:themeColor="text1"/>
          <w:sz w:val="22"/>
          <w:szCs w:val="22"/>
        </w:rPr>
        <w:t>Урок 18.</w:t>
      </w:r>
    </w:p>
    <w:p w:rsidR="00554712" w:rsidRPr="00CE27D1" w:rsidRDefault="00D92219" w:rsidP="00554712">
      <w:pPr>
        <w:pStyle w:val="NormalWeb"/>
        <w:spacing w:before="0" w:beforeAutospacing="0" w:after="0" w:afterAutospacing="0" w:line="276" w:lineRule="auto"/>
        <w:ind w:left="567" w:hanging="567"/>
        <w:rPr>
          <w:caps/>
          <w:color w:val="000000" w:themeColor="text1"/>
          <w:spacing w:val="5"/>
          <w:sz w:val="22"/>
          <w:szCs w:val="22"/>
          <w:lang w:val="bg-BG"/>
        </w:rPr>
      </w:pPr>
      <w:r w:rsidRPr="00CE27D1">
        <w:rPr>
          <w:caps/>
          <w:color w:val="000000" w:themeColor="text1"/>
          <w:spacing w:val="5"/>
          <w:sz w:val="22"/>
          <w:szCs w:val="22"/>
        </w:rPr>
        <w:t>I</w:t>
      </w:r>
      <w:r w:rsidR="00554712" w:rsidRPr="00CE27D1">
        <w:rPr>
          <w:caps/>
          <w:color w:val="000000" w:themeColor="text1"/>
          <w:spacing w:val="5"/>
          <w:sz w:val="22"/>
          <w:szCs w:val="22"/>
          <w:lang w:val="bg-BG"/>
        </w:rPr>
        <w:t>. Обобщена тема</w:t>
      </w:r>
      <w:r w:rsidR="00554712" w:rsidRPr="00CE27D1">
        <w:rPr>
          <w:color w:val="000000" w:themeColor="text1"/>
          <w:spacing w:val="5"/>
          <w:sz w:val="22"/>
          <w:szCs w:val="22"/>
          <w:lang w:val="bg-BG"/>
        </w:rPr>
        <w:t xml:space="preserve"> (</w:t>
      </w:r>
      <w:r w:rsidR="00554712" w:rsidRPr="00CE27D1">
        <w:rPr>
          <w:caps/>
          <w:color w:val="000000" w:themeColor="text1"/>
          <w:spacing w:val="5"/>
          <w:sz w:val="22"/>
          <w:szCs w:val="22"/>
          <w:lang w:val="bg-BG"/>
        </w:rPr>
        <w:t xml:space="preserve">Раздел): Компютърна система и информационни технологии. Интернет. Звук и видео информация. Създаване и обработка на графични изображения </w:t>
      </w:r>
    </w:p>
    <w:p w:rsidR="00554712" w:rsidRPr="00CE27D1" w:rsidRDefault="00554712" w:rsidP="00554712">
      <w:pPr>
        <w:pStyle w:val="NormalWeb"/>
        <w:spacing w:before="0" w:beforeAutospacing="0" w:after="0" w:afterAutospacing="0" w:line="276" w:lineRule="auto"/>
        <w:ind w:left="567" w:hanging="567"/>
        <w:rPr>
          <w:caps/>
          <w:color w:val="000000" w:themeColor="text1"/>
          <w:spacing w:val="5"/>
          <w:sz w:val="22"/>
          <w:szCs w:val="22"/>
          <w:lang w:val="bg-BG"/>
        </w:rPr>
      </w:pPr>
      <w:r w:rsidRPr="00CE27D1">
        <w:rPr>
          <w:color w:val="000000" w:themeColor="text1"/>
          <w:spacing w:val="5"/>
          <w:sz w:val="22"/>
          <w:szCs w:val="22"/>
          <w:lang w:val="bg-BG"/>
        </w:rPr>
        <w:t xml:space="preserve">II. ТЕМА </w:t>
      </w:r>
      <w:r w:rsidRPr="00CE27D1">
        <w:rPr>
          <w:caps/>
          <w:color w:val="000000" w:themeColor="text1"/>
          <w:spacing w:val="5"/>
          <w:sz w:val="22"/>
          <w:szCs w:val="22"/>
          <w:lang w:val="bg-BG"/>
        </w:rPr>
        <w:t>На урока</w:t>
      </w:r>
      <w:r w:rsidRPr="00CE27D1">
        <w:rPr>
          <w:color w:val="000000" w:themeColor="text1"/>
          <w:spacing w:val="5"/>
          <w:sz w:val="22"/>
          <w:szCs w:val="22"/>
          <w:lang w:val="bg-BG"/>
        </w:rPr>
        <w:t xml:space="preserve">. </w:t>
      </w:r>
      <w:r w:rsidRPr="00CE27D1">
        <w:rPr>
          <w:caps/>
          <w:color w:val="000000" w:themeColor="text1"/>
          <w:spacing w:val="5"/>
          <w:sz w:val="22"/>
          <w:szCs w:val="22"/>
          <w:lang w:val="bg-BG"/>
        </w:rPr>
        <w:t>Какво научихте до ту?</w:t>
      </w:r>
    </w:p>
    <w:p w:rsidR="00554712" w:rsidRPr="00CE27D1" w:rsidRDefault="00554712" w:rsidP="00554712">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III. </w:t>
      </w:r>
      <w:r w:rsidRPr="00CE27D1">
        <w:rPr>
          <w:caps/>
          <w:color w:val="000000" w:themeColor="text1"/>
          <w:spacing w:val="5"/>
          <w:sz w:val="22"/>
          <w:szCs w:val="22"/>
          <w:lang w:val="bg-BG"/>
        </w:rPr>
        <w:t>Тип на урока</w:t>
      </w:r>
      <w:r w:rsidRPr="00CE27D1">
        <w:rPr>
          <w:color w:val="000000" w:themeColor="text1"/>
          <w:spacing w:val="5"/>
          <w:sz w:val="22"/>
          <w:szCs w:val="22"/>
          <w:lang w:val="bg-BG"/>
        </w:rPr>
        <w:t xml:space="preserve"> /съгласно класификацията в учебната програма/ - писмена проверка</w:t>
      </w:r>
    </w:p>
    <w:p w:rsidR="00554712" w:rsidRPr="00CE27D1" w:rsidRDefault="00554712" w:rsidP="00554712">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IV. ТИП НА УРОКА /съгласно методическата класификация/ - проверка и оценка на знания</w:t>
      </w:r>
    </w:p>
    <w:p w:rsidR="00554712" w:rsidRPr="00CE27D1" w:rsidRDefault="00554712" w:rsidP="00554712">
      <w:pPr>
        <w:pStyle w:val="NormalWeb"/>
        <w:spacing w:before="0" w:beforeAutospacing="0" w:after="0" w:afterAutospacing="0" w:line="276" w:lineRule="auto"/>
        <w:ind w:left="567" w:hanging="567"/>
        <w:rPr>
          <w:caps/>
          <w:color w:val="000000" w:themeColor="text1"/>
          <w:spacing w:val="5"/>
          <w:sz w:val="22"/>
          <w:szCs w:val="22"/>
          <w:lang w:val="bg-BG"/>
        </w:rPr>
      </w:pPr>
      <w:r w:rsidRPr="00CE27D1">
        <w:rPr>
          <w:color w:val="000000" w:themeColor="text1"/>
          <w:spacing w:val="5"/>
          <w:sz w:val="22"/>
          <w:szCs w:val="22"/>
          <w:lang w:val="bg-BG"/>
        </w:rPr>
        <w:t xml:space="preserve">V. </w:t>
      </w:r>
      <w:r w:rsidRPr="00CE27D1">
        <w:rPr>
          <w:caps/>
          <w:color w:val="000000" w:themeColor="text1"/>
          <w:spacing w:val="5"/>
          <w:sz w:val="22"/>
          <w:szCs w:val="22"/>
          <w:lang w:val="bg-BG"/>
        </w:rPr>
        <w:t>Компетентности, изразени в очаквани резултати</w:t>
      </w:r>
    </w:p>
    <w:p w:rsidR="00554712" w:rsidRPr="00CE27D1" w:rsidRDefault="00554712" w:rsidP="00EE3A25">
      <w:pPr>
        <w:numPr>
          <w:ilvl w:val="0"/>
          <w:numId w:val="11"/>
        </w:numPr>
        <w:tabs>
          <w:tab w:val="left" w:pos="567"/>
        </w:tabs>
        <w:spacing w:line="276" w:lineRule="auto"/>
        <w:ind w:left="567" w:hanging="207"/>
        <w:rPr>
          <w:color w:val="000000" w:themeColor="text1"/>
          <w:sz w:val="22"/>
          <w:szCs w:val="22"/>
        </w:rPr>
      </w:pPr>
    </w:p>
    <w:p w:rsidR="00554712" w:rsidRPr="00CE27D1" w:rsidRDefault="00554712" w:rsidP="00554712">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VI. ОПОРНИ ПОНЯТИЯ </w:t>
      </w:r>
      <w:r w:rsidRPr="00CE27D1">
        <w:rPr>
          <w:caps/>
          <w:color w:val="000000" w:themeColor="text1"/>
          <w:spacing w:val="5"/>
          <w:sz w:val="22"/>
          <w:szCs w:val="22"/>
          <w:lang w:val="bg-BG"/>
        </w:rPr>
        <w:t>и процедури</w:t>
      </w:r>
    </w:p>
    <w:p w:rsidR="00554712" w:rsidRPr="00CE27D1" w:rsidRDefault="00554712" w:rsidP="00554712">
      <w:pPr>
        <w:pStyle w:val="NormalWeb"/>
        <w:spacing w:before="0" w:beforeAutospacing="0" w:after="0" w:afterAutospacing="0" w:line="276" w:lineRule="auto"/>
        <w:ind w:left="567" w:hanging="141"/>
        <w:rPr>
          <w:color w:val="000000" w:themeColor="text1"/>
          <w:spacing w:val="5"/>
          <w:sz w:val="22"/>
          <w:szCs w:val="22"/>
          <w:lang w:val="bg-BG"/>
        </w:rPr>
      </w:pPr>
      <w:r w:rsidRPr="00CE27D1">
        <w:rPr>
          <w:i/>
          <w:color w:val="000000" w:themeColor="text1"/>
          <w:spacing w:val="5"/>
          <w:sz w:val="22"/>
          <w:szCs w:val="22"/>
          <w:lang w:val="bg-BG"/>
        </w:rPr>
        <w:t>Стари опорни понятия</w:t>
      </w:r>
      <w:r w:rsidR="00373421" w:rsidRPr="00CE27D1">
        <w:rPr>
          <w:i/>
          <w:color w:val="000000" w:themeColor="text1"/>
          <w:spacing w:val="5"/>
          <w:sz w:val="22"/>
          <w:szCs w:val="22"/>
          <w:lang w:val="bg-BG"/>
        </w:rPr>
        <w:t xml:space="preserve"> и процедури</w:t>
      </w:r>
      <w:r w:rsidRPr="00CE27D1">
        <w:rPr>
          <w:color w:val="000000" w:themeColor="text1"/>
          <w:spacing w:val="5"/>
          <w:sz w:val="22"/>
          <w:szCs w:val="22"/>
          <w:lang w:val="bg-BG"/>
        </w:rPr>
        <w:t>: всички понятия и процедури, изучени до момента</w:t>
      </w:r>
    </w:p>
    <w:p w:rsidR="00554712" w:rsidRPr="00CE27D1" w:rsidRDefault="00554712" w:rsidP="00554712">
      <w:pPr>
        <w:spacing w:after="120" w:line="276" w:lineRule="auto"/>
        <w:ind w:left="425"/>
        <w:rPr>
          <w:color w:val="000000" w:themeColor="text1"/>
          <w:sz w:val="22"/>
          <w:szCs w:val="22"/>
        </w:rPr>
      </w:pPr>
      <w:r w:rsidRPr="00CE27D1">
        <w:rPr>
          <w:i/>
          <w:color w:val="000000" w:themeColor="text1"/>
          <w:spacing w:val="5"/>
          <w:sz w:val="22"/>
          <w:szCs w:val="22"/>
        </w:rPr>
        <w:t>Нови опорни понятия</w:t>
      </w:r>
      <w:r w:rsidR="00373421" w:rsidRPr="00CE27D1">
        <w:rPr>
          <w:i/>
          <w:color w:val="000000" w:themeColor="text1"/>
          <w:spacing w:val="5"/>
          <w:sz w:val="22"/>
          <w:szCs w:val="22"/>
        </w:rPr>
        <w:t xml:space="preserve"> и процедури</w:t>
      </w:r>
      <w:r w:rsidRPr="00CE27D1">
        <w:rPr>
          <w:color w:val="000000" w:themeColor="text1"/>
          <w:spacing w:val="5"/>
          <w:sz w:val="22"/>
          <w:szCs w:val="22"/>
        </w:rPr>
        <w:t xml:space="preserve">: </w:t>
      </w:r>
      <w:r w:rsidRPr="00CE27D1">
        <w:rPr>
          <w:color w:val="000000" w:themeColor="text1"/>
          <w:sz w:val="22"/>
          <w:szCs w:val="22"/>
        </w:rPr>
        <w:t>няма</w:t>
      </w:r>
    </w:p>
    <w:p w:rsidR="00554712" w:rsidRPr="00CE27D1" w:rsidRDefault="00554712" w:rsidP="00554712">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VII. ВЪТРЕШНОПРЕДМЕТНИ ВРЪЗКИ – Всички раздели. </w:t>
      </w:r>
    </w:p>
    <w:p w:rsidR="00554712" w:rsidRPr="00CE27D1" w:rsidRDefault="00554712" w:rsidP="00554712">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VIII. МЕЖДУПРЕДМЕТНИ ВРЪЗКИ – няма </w:t>
      </w:r>
    </w:p>
    <w:p w:rsidR="00554712" w:rsidRPr="00CE27D1" w:rsidRDefault="00554712" w:rsidP="00554712">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IX. ИЗПОЛЗВАНИ МЕТОДИ – беседа, тест, </w:t>
      </w:r>
    </w:p>
    <w:p w:rsidR="00554712" w:rsidRPr="00CE27D1" w:rsidRDefault="00554712" w:rsidP="00554712">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X. ДИДАКТИЧЕСКИ СРЕДСТВА – тест, презентация или тест в електронния учебник</w:t>
      </w:r>
    </w:p>
    <w:p w:rsidR="00554712" w:rsidRPr="00CE27D1" w:rsidRDefault="00554712" w:rsidP="00554712">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XI. СТРУКТУРА И ХОД НА УРОКА.</w:t>
      </w:r>
    </w:p>
    <w:p w:rsidR="000D1336" w:rsidRPr="00CE27D1" w:rsidRDefault="00554712" w:rsidP="00EE3A25">
      <w:pPr>
        <w:pStyle w:val="ListParagraph"/>
        <w:numPr>
          <w:ilvl w:val="0"/>
          <w:numId w:val="27"/>
        </w:numPr>
        <w:rPr>
          <w:color w:val="000000" w:themeColor="text1"/>
          <w:sz w:val="22"/>
          <w:szCs w:val="22"/>
        </w:rPr>
      </w:pPr>
      <w:r w:rsidRPr="00CE27D1">
        <w:rPr>
          <w:color w:val="000000" w:themeColor="text1"/>
          <w:sz w:val="22"/>
          <w:szCs w:val="22"/>
        </w:rPr>
        <w:t>Инструктаж за попълване на теста</w:t>
      </w:r>
    </w:p>
    <w:p w:rsidR="00554712" w:rsidRPr="00CE27D1" w:rsidRDefault="00554712" w:rsidP="00EE3A25">
      <w:pPr>
        <w:pStyle w:val="ListParagraph"/>
        <w:numPr>
          <w:ilvl w:val="0"/>
          <w:numId w:val="27"/>
        </w:numPr>
        <w:rPr>
          <w:color w:val="000000" w:themeColor="text1"/>
          <w:sz w:val="22"/>
          <w:szCs w:val="22"/>
        </w:rPr>
      </w:pPr>
      <w:r w:rsidRPr="00CE27D1">
        <w:rPr>
          <w:color w:val="000000" w:themeColor="text1"/>
          <w:sz w:val="22"/>
          <w:szCs w:val="22"/>
        </w:rPr>
        <w:t>Работа върху теста 30 мин. Предаване на теста на учителя.</w:t>
      </w:r>
    </w:p>
    <w:p w:rsidR="00554712" w:rsidRPr="00CE27D1" w:rsidRDefault="00554712" w:rsidP="00EE3A25">
      <w:pPr>
        <w:pStyle w:val="ListParagraph"/>
        <w:numPr>
          <w:ilvl w:val="0"/>
          <w:numId w:val="27"/>
        </w:numPr>
        <w:rPr>
          <w:color w:val="000000" w:themeColor="text1"/>
          <w:sz w:val="22"/>
          <w:szCs w:val="22"/>
        </w:rPr>
      </w:pPr>
      <w:r w:rsidRPr="00CE27D1">
        <w:rPr>
          <w:color w:val="000000" w:themeColor="text1"/>
          <w:sz w:val="22"/>
          <w:szCs w:val="22"/>
        </w:rPr>
        <w:t xml:space="preserve">Разглеждане </w:t>
      </w:r>
      <w:r w:rsidR="00C01330" w:rsidRPr="00CE27D1">
        <w:rPr>
          <w:color w:val="000000" w:themeColor="text1"/>
          <w:sz w:val="22"/>
          <w:szCs w:val="22"/>
        </w:rPr>
        <w:t xml:space="preserve">и обсъждане </w:t>
      </w:r>
      <w:r w:rsidRPr="00CE27D1">
        <w:rPr>
          <w:color w:val="000000" w:themeColor="text1"/>
          <w:sz w:val="22"/>
          <w:szCs w:val="22"/>
        </w:rPr>
        <w:t xml:space="preserve">на </w:t>
      </w:r>
      <w:r w:rsidR="00C01330" w:rsidRPr="00CE27D1">
        <w:rPr>
          <w:color w:val="000000" w:themeColor="text1"/>
          <w:sz w:val="22"/>
          <w:szCs w:val="22"/>
        </w:rPr>
        <w:t>задача 10 (рисунка на тема Безопасен интернет) от урок 1. Един възможен вариант е учителят да разпечати рисунките да ги постави на табло в компютърния кабинет с номера върху рисунките и да представи за оценяване рисунките в другите групи. Необходимо е да се разработят критерии по които ще се гласува. При наличие на среда за електронно обучение или среда за онлайн анкетиране може да се организира електронно гласуване за рисунките.</w:t>
      </w:r>
    </w:p>
    <w:p w:rsidR="00C01330" w:rsidRPr="00CE27D1" w:rsidRDefault="00C01330" w:rsidP="00C01330">
      <w:pPr>
        <w:ind w:left="360"/>
        <w:rPr>
          <w:color w:val="000000" w:themeColor="text1"/>
          <w:sz w:val="22"/>
          <w:szCs w:val="22"/>
        </w:rPr>
      </w:pPr>
      <w:r w:rsidRPr="00CE27D1">
        <w:rPr>
          <w:color w:val="000000" w:themeColor="text1"/>
          <w:sz w:val="22"/>
          <w:szCs w:val="22"/>
        </w:rPr>
        <w:t>Спецификацията на теста е даден в края на книгата за учителя.</w:t>
      </w:r>
    </w:p>
    <w:p w:rsidR="000D1336" w:rsidRPr="00CE27D1" w:rsidRDefault="000D1336">
      <w:pPr>
        <w:rPr>
          <w:color w:val="000000" w:themeColor="text1"/>
          <w:sz w:val="22"/>
          <w:szCs w:val="22"/>
        </w:rPr>
      </w:pPr>
    </w:p>
    <w:p w:rsidR="000D1336" w:rsidRPr="00CE27D1" w:rsidRDefault="000D1336" w:rsidP="000D1336">
      <w:pPr>
        <w:shd w:val="clear" w:color="auto" w:fill="CCCCCC"/>
        <w:spacing w:line="276" w:lineRule="auto"/>
        <w:rPr>
          <w:b/>
          <w:bCs/>
          <w:color w:val="000000" w:themeColor="text1"/>
          <w:sz w:val="22"/>
          <w:szCs w:val="22"/>
        </w:rPr>
      </w:pPr>
      <w:r w:rsidRPr="00CE27D1">
        <w:rPr>
          <w:b/>
          <w:color w:val="000000" w:themeColor="text1"/>
          <w:sz w:val="22"/>
          <w:szCs w:val="22"/>
        </w:rPr>
        <w:t>Урок 19.</w:t>
      </w:r>
    </w:p>
    <w:p w:rsidR="00BB31C0" w:rsidRPr="00CE27D1" w:rsidRDefault="00BB31C0" w:rsidP="00BB31C0">
      <w:pPr>
        <w:tabs>
          <w:tab w:val="left" w:pos="1582"/>
        </w:tabs>
        <w:spacing w:line="276" w:lineRule="auto"/>
        <w:ind w:left="567" w:hanging="567"/>
        <w:jc w:val="both"/>
        <w:rPr>
          <w:caps/>
          <w:color w:val="000000" w:themeColor="text1"/>
          <w:sz w:val="22"/>
          <w:szCs w:val="22"/>
          <w:lang w:eastAsia="en-US"/>
        </w:rPr>
      </w:pPr>
      <w:r w:rsidRPr="00CE27D1">
        <w:rPr>
          <w:color w:val="000000" w:themeColor="text1"/>
          <w:sz w:val="22"/>
          <w:szCs w:val="22"/>
          <w:lang w:val="en-US" w:eastAsia="en-US"/>
        </w:rPr>
        <w:t>I</w:t>
      </w:r>
      <w:r w:rsidRPr="00CE27D1">
        <w:rPr>
          <w:color w:val="000000" w:themeColor="text1"/>
          <w:sz w:val="22"/>
          <w:szCs w:val="22"/>
          <w:lang w:val="ru-RU" w:eastAsia="en-US"/>
        </w:rPr>
        <w:t xml:space="preserve">. </w:t>
      </w:r>
      <w:r w:rsidR="00D92219" w:rsidRPr="00CE27D1">
        <w:rPr>
          <w:caps/>
          <w:color w:val="000000" w:themeColor="text1"/>
          <w:spacing w:val="5"/>
          <w:sz w:val="22"/>
          <w:szCs w:val="22"/>
        </w:rPr>
        <w:t>Обобщена тема</w:t>
      </w:r>
      <w:r w:rsidR="00D92219" w:rsidRPr="00CE27D1">
        <w:rPr>
          <w:color w:val="000000" w:themeColor="text1"/>
          <w:spacing w:val="5"/>
          <w:sz w:val="22"/>
          <w:szCs w:val="22"/>
        </w:rPr>
        <w:t xml:space="preserve"> (</w:t>
      </w:r>
      <w:r w:rsidR="00D92219" w:rsidRPr="00CE27D1">
        <w:rPr>
          <w:caps/>
          <w:color w:val="000000" w:themeColor="text1"/>
          <w:spacing w:val="5"/>
          <w:sz w:val="22"/>
          <w:szCs w:val="22"/>
        </w:rPr>
        <w:t>Раздел):</w:t>
      </w:r>
      <w:r w:rsidRPr="00CE27D1">
        <w:rPr>
          <w:caps/>
          <w:color w:val="000000" w:themeColor="text1"/>
          <w:sz w:val="22"/>
          <w:szCs w:val="22"/>
          <w:lang w:eastAsia="en-US"/>
        </w:rPr>
        <w:t xml:space="preserve"> КОМПЮТЪРНА ТЕКСТООБРАБОТКА</w:t>
      </w:r>
    </w:p>
    <w:p w:rsidR="00BB31C0" w:rsidRPr="00CE27D1" w:rsidRDefault="00BB31C0" w:rsidP="00BB31C0">
      <w:pPr>
        <w:tabs>
          <w:tab w:val="left" w:pos="1582"/>
        </w:tabs>
        <w:spacing w:line="276" w:lineRule="auto"/>
        <w:ind w:left="567" w:hanging="567"/>
        <w:jc w:val="both"/>
        <w:rPr>
          <w:color w:val="000000" w:themeColor="text1"/>
          <w:sz w:val="22"/>
          <w:szCs w:val="22"/>
          <w:lang w:eastAsia="en-US"/>
        </w:rPr>
      </w:pPr>
      <w:r w:rsidRPr="00CE27D1">
        <w:rPr>
          <w:color w:val="000000" w:themeColor="text1"/>
          <w:sz w:val="22"/>
          <w:szCs w:val="22"/>
          <w:lang w:eastAsia="en-US"/>
        </w:rPr>
        <w:t xml:space="preserve">II. </w:t>
      </w:r>
      <w:r w:rsidR="002319B8" w:rsidRPr="00CE27D1">
        <w:rPr>
          <w:color w:val="000000" w:themeColor="text1"/>
          <w:spacing w:val="5"/>
          <w:sz w:val="22"/>
          <w:szCs w:val="22"/>
        </w:rPr>
        <w:t xml:space="preserve">ТЕМА </w:t>
      </w:r>
      <w:r w:rsidR="002319B8" w:rsidRPr="00CE27D1">
        <w:rPr>
          <w:caps/>
          <w:color w:val="000000" w:themeColor="text1"/>
          <w:spacing w:val="5"/>
          <w:sz w:val="22"/>
          <w:szCs w:val="22"/>
        </w:rPr>
        <w:t>На урока</w:t>
      </w:r>
      <w:r w:rsidR="002319B8" w:rsidRPr="00CE27D1">
        <w:rPr>
          <w:color w:val="000000" w:themeColor="text1"/>
          <w:spacing w:val="5"/>
          <w:sz w:val="22"/>
          <w:szCs w:val="22"/>
        </w:rPr>
        <w:t>.</w:t>
      </w:r>
      <w:r w:rsidRPr="00CE27D1">
        <w:rPr>
          <w:color w:val="000000" w:themeColor="text1"/>
          <w:sz w:val="22"/>
          <w:szCs w:val="22"/>
          <w:lang w:eastAsia="en-US"/>
        </w:rPr>
        <w:t xml:space="preserve"> Основни понятия и правила при компютърна обработка на текстове. Зареждане, редактиране и съхраняване на текстов документ. </w:t>
      </w:r>
    </w:p>
    <w:p w:rsidR="00BB31C0" w:rsidRPr="00CE27D1" w:rsidRDefault="00BB31C0" w:rsidP="00BB31C0">
      <w:pPr>
        <w:tabs>
          <w:tab w:val="left" w:pos="1582"/>
        </w:tabs>
        <w:spacing w:line="276" w:lineRule="auto"/>
        <w:ind w:left="567" w:hanging="567"/>
        <w:jc w:val="both"/>
        <w:rPr>
          <w:color w:val="000000" w:themeColor="text1"/>
          <w:sz w:val="22"/>
          <w:szCs w:val="22"/>
          <w:lang w:eastAsia="en-US"/>
        </w:rPr>
      </w:pPr>
      <w:r w:rsidRPr="00CE27D1">
        <w:rPr>
          <w:color w:val="000000" w:themeColor="text1"/>
          <w:sz w:val="22"/>
          <w:szCs w:val="22"/>
          <w:lang w:eastAsia="en-US"/>
        </w:rPr>
        <w:t xml:space="preserve">III. </w:t>
      </w:r>
      <w:r w:rsidRPr="00CE27D1">
        <w:rPr>
          <w:caps/>
          <w:color w:val="000000" w:themeColor="text1"/>
          <w:sz w:val="22"/>
          <w:szCs w:val="22"/>
          <w:lang w:eastAsia="en-US"/>
        </w:rPr>
        <w:t>Тип на урока</w:t>
      </w:r>
      <w:r w:rsidRPr="00CE27D1">
        <w:rPr>
          <w:color w:val="000000" w:themeColor="text1"/>
          <w:sz w:val="22"/>
          <w:szCs w:val="22"/>
          <w:lang w:eastAsia="en-US"/>
        </w:rPr>
        <w:t xml:space="preserve"> /съгласно класификацията в учебната програма/ – нови знания</w:t>
      </w:r>
    </w:p>
    <w:p w:rsidR="00BB31C0" w:rsidRPr="00CE27D1" w:rsidRDefault="00BB31C0" w:rsidP="00BB31C0">
      <w:pPr>
        <w:tabs>
          <w:tab w:val="left" w:pos="1582"/>
        </w:tabs>
        <w:spacing w:line="276" w:lineRule="auto"/>
        <w:ind w:left="567" w:hanging="567"/>
        <w:jc w:val="both"/>
        <w:rPr>
          <w:color w:val="000000" w:themeColor="text1"/>
          <w:sz w:val="22"/>
          <w:szCs w:val="22"/>
          <w:lang w:eastAsia="en-US"/>
        </w:rPr>
      </w:pPr>
      <w:r w:rsidRPr="00CE27D1">
        <w:rPr>
          <w:color w:val="000000" w:themeColor="text1"/>
          <w:sz w:val="22"/>
          <w:szCs w:val="22"/>
          <w:lang w:eastAsia="en-US"/>
        </w:rPr>
        <w:t>IV. ТИП НА УРОКА /съгласно методическата класификация/ – урок за нови знани</w:t>
      </w:r>
      <w:r w:rsidR="00C50E15" w:rsidRPr="00CE27D1">
        <w:rPr>
          <w:color w:val="000000" w:themeColor="text1"/>
          <w:sz w:val="22"/>
          <w:szCs w:val="22"/>
          <w:lang w:eastAsia="en-US"/>
        </w:rPr>
        <w:t>я</w:t>
      </w:r>
    </w:p>
    <w:p w:rsidR="00BB31C0" w:rsidRPr="00CE27D1" w:rsidRDefault="00BB31C0" w:rsidP="00BB31C0">
      <w:pPr>
        <w:tabs>
          <w:tab w:val="left" w:pos="1582"/>
        </w:tabs>
        <w:spacing w:line="276" w:lineRule="auto"/>
        <w:ind w:left="567" w:hanging="567"/>
        <w:jc w:val="both"/>
        <w:rPr>
          <w:caps/>
          <w:color w:val="000000" w:themeColor="text1"/>
          <w:sz w:val="22"/>
          <w:szCs w:val="22"/>
          <w:lang w:eastAsia="en-US"/>
        </w:rPr>
      </w:pPr>
      <w:r w:rsidRPr="00CE27D1">
        <w:rPr>
          <w:color w:val="000000" w:themeColor="text1"/>
          <w:sz w:val="22"/>
          <w:szCs w:val="22"/>
          <w:lang w:eastAsia="en-US"/>
        </w:rPr>
        <w:t xml:space="preserve">V. </w:t>
      </w:r>
      <w:r w:rsidRPr="00CE27D1">
        <w:rPr>
          <w:caps/>
          <w:color w:val="000000" w:themeColor="text1"/>
          <w:sz w:val="22"/>
          <w:szCs w:val="22"/>
          <w:lang w:eastAsia="en-US"/>
        </w:rPr>
        <w:t>Компетентности, изразени в очаквани резултати</w:t>
      </w:r>
    </w:p>
    <w:p w:rsidR="00BB31C0" w:rsidRPr="00CE27D1" w:rsidRDefault="00BB31C0" w:rsidP="00EE3A25">
      <w:pPr>
        <w:numPr>
          <w:ilvl w:val="0"/>
          <w:numId w:val="29"/>
        </w:numPr>
        <w:tabs>
          <w:tab w:val="left" w:pos="231"/>
        </w:tabs>
        <w:spacing w:line="276" w:lineRule="auto"/>
        <w:ind w:left="714" w:hanging="357"/>
        <w:contextualSpacing/>
        <w:jc w:val="both"/>
        <w:rPr>
          <w:rFonts w:eastAsia="Calibri"/>
          <w:color w:val="000000" w:themeColor="text1"/>
          <w:sz w:val="22"/>
          <w:szCs w:val="22"/>
          <w:lang w:eastAsia="zh-CN"/>
        </w:rPr>
      </w:pPr>
      <w:r w:rsidRPr="00CE27D1">
        <w:rPr>
          <w:rFonts w:eastAsia="Calibri"/>
          <w:color w:val="000000" w:themeColor="text1"/>
          <w:sz w:val="22"/>
          <w:szCs w:val="22"/>
          <w:lang w:eastAsia="zh-CN"/>
        </w:rPr>
        <w:t>разграничава структурните единици на текстов документ – дума, изречение, абзац;</w:t>
      </w:r>
    </w:p>
    <w:p w:rsidR="00BB31C0" w:rsidRPr="00CE27D1" w:rsidRDefault="00BB31C0" w:rsidP="00EE3A25">
      <w:pPr>
        <w:numPr>
          <w:ilvl w:val="0"/>
          <w:numId w:val="29"/>
        </w:numPr>
        <w:tabs>
          <w:tab w:val="left" w:pos="231"/>
        </w:tabs>
        <w:spacing w:line="276" w:lineRule="auto"/>
        <w:contextualSpacing/>
        <w:jc w:val="both"/>
        <w:rPr>
          <w:rFonts w:eastAsia="Calibri"/>
          <w:color w:val="000000" w:themeColor="text1"/>
          <w:sz w:val="22"/>
          <w:szCs w:val="22"/>
          <w:lang w:eastAsia="zh-CN"/>
        </w:rPr>
      </w:pPr>
      <w:r w:rsidRPr="00CE27D1">
        <w:rPr>
          <w:rFonts w:eastAsia="Calibri"/>
          <w:color w:val="000000" w:themeColor="text1"/>
          <w:sz w:val="22"/>
          <w:szCs w:val="22"/>
          <w:lang w:eastAsia="zh-CN"/>
        </w:rPr>
        <w:lastRenderedPageBreak/>
        <w:t>спазва основни правила при въвеждане на компютърен текст – отделяне на думи, препинателни знаци, нов ред и нов абзац;</w:t>
      </w:r>
    </w:p>
    <w:p w:rsidR="00BB31C0" w:rsidRPr="00CE27D1" w:rsidRDefault="00BB31C0" w:rsidP="00EE3A25">
      <w:pPr>
        <w:numPr>
          <w:ilvl w:val="0"/>
          <w:numId w:val="29"/>
        </w:numPr>
        <w:tabs>
          <w:tab w:val="left" w:pos="231"/>
        </w:tabs>
        <w:spacing w:line="276" w:lineRule="auto"/>
        <w:contextualSpacing/>
        <w:jc w:val="both"/>
        <w:rPr>
          <w:rFonts w:eastAsia="Calibri"/>
          <w:color w:val="000000" w:themeColor="text1"/>
          <w:sz w:val="22"/>
          <w:szCs w:val="22"/>
          <w:lang w:eastAsia="zh-CN"/>
        </w:rPr>
      </w:pPr>
      <w:r w:rsidRPr="00CE27D1">
        <w:rPr>
          <w:rFonts w:eastAsia="Calibri"/>
          <w:color w:val="000000" w:themeColor="text1"/>
          <w:sz w:val="22"/>
          <w:szCs w:val="22"/>
          <w:lang w:eastAsia="zh-CN"/>
        </w:rPr>
        <w:t>въвежда текст на български език;</w:t>
      </w:r>
    </w:p>
    <w:p w:rsidR="00BB31C0" w:rsidRPr="00CE27D1" w:rsidRDefault="00BB31C0" w:rsidP="00EE3A25">
      <w:pPr>
        <w:numPr>
          <w:ilvl w:val="0"/>
          <w:numId w:val="29"/>
        </w:numPr>
        <w:tabs>
          <w:tab w:val="left" w:pos="231"/>
        </w:tabs>
        <w:spacing w:line="276" w:lineRule="auto"/>
        <w:contextualSpacing/>
        <w:jc w:val="both"/>
        <w:rPr>
          <w:rFonts w:eastAsia="Calibri"/>
          <w:color w:val="000000" w:themeColor="text1"/>
          <w:sz w:val="22"/>
          <w:szCs w:val="22"/>
          <w:lang w:eastAsia="zh-CN"/>
        </w:rPr>
      </w:pPr>
      <w:r w:rsidRPr="00CE27D1">
        <w:rPr>
          <w:rFonts w:eastAsia="Calibri"/>
          <w:color w:val="000000" w:themeColor="text1"/>
          <w:sz w:val="22"/>
          <w:szCs w:val="22"/>
          <w:lang w:eastAsia="zh-CN"/>
        </w:rPr>
        <w:t>зарежда документ, създаден с текстообработваща програма;</w:t>
      </w:r>
    </w:p>
    <w:p w:rsidR="00BB31C0" w:rsidRPr="00CE27D1" w:rsidRDefault="00BB31C0" w:rsidP="00EE3A25">
      <w:pPr>
        <w:numPr>
          <w:ilvl w:val="0"/>
          <w:numId w:val="29"/>
        </w:numPr>
        <w:tabs>
          <w:tab w:val="left" w:pos="231"/>
        </w:tabs>
        <w:spacing w:line="276" w:lineRule="auto"/>
        <w:contextualSpacing/>
        <w:jc w:val="both"/>
        <w:rPr>
          <w:rFonts w:eastAsia="Calibri"/>
          <w:color w:val="000000" w:themeColor="text1"/>
          <w:sz w:val="22"/>
          <w:szCs w:val="22"/>
          <w:lang w:eastAsia="zh-CN"/>
        </w:rPr>
      </w:pPr>
      <w:r w:rsidRPr="00CE27D1">
        <w:rPr>
          <w:rFonts w:eastAsia="Calibri"/>
          <w:color w:val="000000" w:themeColor="text1"/>
          <w:sz w:val="22"/>
          <w:szCs w:val="22"/>
          <w:lang w:eastAsia="zh-CN"/>
        </w:rPr>
        <w:t>съхранява текстов документ в указана папка, като избира подходящо име на файла;</w:t>
      </w:r>
    </w:p>
    <w:p w:rsidR="00BB31C0" w:rsidRPr="00CE27D1" w:rsidRDefault="00BB31C0" w:rsidP="00EE3A25">
      <w:pPr>
        <w:numPr>
          <w:ilvl w:val="0"/>
          <w:numId w:val="29"/>
        </w:numPr>
        <w:tabs>
          <w:tab w:val="left" w:pos="231"/>
        </w:tabs>
        <w:spacing w:line="276" w:lineRule="auto"/>
        <w:contextualSpacing/>
        <w:jc w:val="both"/>
        <w:rPr>
          <w:rFonts w:eastAsia="Calibri"/>
          <w:color w:val="000000" w:themeColor="text1"/>
          <w:sz w:val="22"/>
          <w:szCs w:val="22"/>
          <w:lang w:eastAsia="zh-CN"/>
        </w:rPr>
      </w:pPr>
      <w:r w:rsidRPr="00CE27D1">
        <w:rPr>
          <w:rFonts w:eastAsia="Calibri"/>
          <w:color w:val="000000" w:themeColor="text1"/>
          <w:sz w:val="22"/>
          <w:szCs w:val="22"/>
          <w:lang w:eastAsia="zh-CN"/>
        </w:rPr>
        <w:t>маркира основните структурни единици в текст;</w:t>
      </w:r>
    </w:p>
    <w:p w:rsidR="00BB31C0" w:rsidRPr="00CE27D1" w:rsidRDefault="00BB31C0" w:rsidP="00EE3A25">
      <w:pPr>
        <w:numPr>
          <w:ilvl w:val="0"/>
          <w:numId w:val="29"/>
        </w:numPr>
        <w:tabs>
          <w:tab w:val="left" w:pos="231"/>
        </w:tabs>
        <w:spacing w:line="276" w:lineRule="auto"/>
        <w:ind w:left="714" w:hanging="357"/>
        <w:contextualSpacing/>
        <w:jc w:val="both"/>
        <w:rPr>
          <w:rFonts w:eastAsia="Calibri"/>
          <w:color w:val="000000" w:themeColor="text1"/>
          <w:sz w:val="22"/>
          <w:szCs w:val="22"/>
          <w:lang w:eastAsia="zh-CN"/>
        </w:rPr>
      </w:pPr>
      <w:r w:rsidRPr="00CE27D1">
        <w:rPr>
          <w:rFonts w:eastAsia="Calibri"/>
          <w:color w:val="000000" w:themeColor="text1"/>
          <w:sz w:val="22"/>
          <w:szCs w:val="22"/>
          <w:lang w:eastAsia="zh-CN"/>
        </w:rPr>
        <w:t>извършва преместване, копиране, изтриване и вмъкване на маркиран текст;</w:t>
      </w:r>
    </w:p>
    <w:p w:rsidR="00BB31C0" w:rsidRPr="00CE27D1" w:rsidRDefault="00BB31C0" w:rsidP="00EE3A25">
      <w:pPr>
        <w:numPr>
          <w:ilvl w:val="0"/>
          <w:numId w:val="29"/>
        </w:numPr>
        <w:tabs>
          <w:tab w:val="left" w:pos="1582"/>
        </w:tabs>
        <w:spacing w:line="276" w:lineRule="auto"/>
        <w:jc w:val="both"/>
        <w:rPr>
          <w:rFonts w:eastAsia="Calibri"/>
          <w:color w:val="000000" w:themeColor="text1"/>
          <w:sz w:val="22"/>
          <w:szCs w:val="22"/>
          <w:lang w:eastAsia="en-US"/>
        </w:rPr>
      </w:pPr>
      <w:r w:rsidRPr="00CE27D1">
        <w:rPr>
          <w:rFonts w:eastAsia="Calibri"/>
          <w:color w:val="000000" w:themeColor="text1"/>
          <w:sz w:val="22"/>
          <w:szCs w:val="22"/>
          <w:lang w:eastAsia="en-US"/>
        </w:rPr>
        <w:t>изброява дейности, свързани с редактиране на текст.</w:t>
      </w:r>
    </w:p>
    <w:p w:rsidR="00BB31C0" w:rsidRPr="00CE27D1" w:rsidRDefault="00BB31C0" w:rsidP="00BB31C0">
      <w:pPr>
        <w:tabs>
          <w:tab w:val="left" w:pos="1582"/>
        </w:tabs>
        <w:spacing w:line="276" w:lineRule="auto"/>
        <w:ind w:left="567" w:hanging="567"/>
        <w:jc w:val="both"/>
        <w:rPr>
          <w:color w:val="000000" w:themeColor="text1"/>
          <w:sz w:val="22"/>
          <w:szCs w:val="22"/>
          <w:lang w:eastAsia="en-US"/>
        </w:rPr>
      </w:pPr>
      <w:r w:rsidRPr="00CE27D1">
        <w:rPr>
          <w:color w:val="000000" w:themeColor="text1"/>
          <w:sz w:val="22"/>
          <w:szCs w:val="22"/>
          <w:lang w:eastAsia="en-US"/>
        </w:rPr>
        <w:t xml:space="preserve">VI. ОПОРНИ ПОНЯТИЯ </w:t>
      </w:r>
      <w:r w:rsidRPr="00CE27D1">
        <w:rPr>
          <w:caps/>
          <w:color w:val="000000" w:themeColor="text1"/>
          <w:sz w:val="22"/>
          <w:szCs w:val="22"/>
          <w:lang w:eastAsia="en-US"/>
        </w:rPr>
        <w:t>и процедури</w:t>
      </w:r>
    </w:p>
    <w:p w:rsidR="00BB31C0" w:rsidRPr="00CE27D1" w:rsidRDefault="00BB31C0" w:rsidP="00BB31C0">
      <w:pPr>
        <w:tabs>
          <w:tab w:val="left" w:pos="1582"/>
        </w:tabs>
        <w:spacing w:line="276" w:lineRule="auto"/>
        <w:ind w:left="426"/>
        <w:jc w:val="both"/>
        <w:rPr>
          <w:color w:val="000000" w:themeColor="text1"/>
          <w:sz w:val="22"/>
          <w:szCs w:val="22"/>
          <w:lang w:eastAsia="en-US"/>
        </w:rPr>
      </w:pPr>
      <w:r w:rsidRPr="00CE27D1">
        <w:rPr>
          <w:i/>
          <w:color w:val="000000" w:themeColor="text1"/>
          <w:sz w:val="22"/>
          <w:szCs w:val="22"/>
          <w:lang w:eastAsia="en-US"/>
        </w:rPr>
        <w:t>Стари опорни понятия</w:t>
      </w:r>
      <w:r w:rsidR="00373421" w:rsidRPr="00CE27D1">
        <w:rPr>
          <w:i/>
          <w:color w:val="000000" w:themeColor="text1"/>
          <w:spacing w:val="5"/>
          <w:sz w:val="22"/>
          <w:szCs w:val="22"/>
        </w:rPr>
        <w:t xml:space="preserve"> и процедури</w:t>
      </w:r>
      <w:r w:rsidRPr="00CE27D1">
        <w:rPr>
          <w:color w:val="000000" w:themeColor="text1"/>
          <w:sz w:val="22"/>
          <w:szCs w:val="22"/>
          <w:lang w:eastAsia="en-US"/>
        </w:rPr>
        <w:t xml:space="preserve">: стартиране на програма, отваряне на файл, </w:t>
      </w:r>
      <w:r w:rsidRPr="00CE27D1">
        <w:rPr>
          <w:bCs/>
          <w:color w:val="000000" w:themeColor="text1"/>
          <w:sz w:val="22"/>
          <w:szCs w:val="22"/>
          <w:lang w:eastAsia="en-US"/>
        </w:rPr>
        <w:t xml:space="preserve">горен и долен регистър </w:t>
      </w:r>
      <w:r w:rsidRPr="00CE27D1">
        <w:rPr>
          <w:color w:val="000000" w:themeColor="text1"/>
          <w:sz w:val="22"/>
          <w:szCs w:val="22"/>
          <w:lang w:eastAsia="en-US"/>
        </w:rPr>
        <w:t>на символи –</w:t>
      </w:r>
      <w:r w:rsidRPr="00CE27D1">
        <w:rPr>
          <w:b/>
          <w:bCs/>
          <w:color w:val="000000" w:themeColor="text1"/>
          <w:sz w:val="22"/>
          <w:szCs w:val="22"/>
          <w:lang w:eastAsia="en-US"/>
        </w:rPr>
        <w:t xml:space="preserve"> </w:t>
      </w:r>
      <w:r w:rsidRPr="00CE27D1">
        <w:rPr>
          <w:color w:val="000000" w:themeColor="text1"/>
          <w:sz w:val="22"/>
          <w:szCs w:val="22"/>
          <w:lang w:eastAsia="en-US"/>
        </w:rPr>
        <w:t>клавишите</w:t>
      </w:r>
      <w:r w:rsidRPr="00CE27D1">
        <w:rPr>
          <w:bCs/>
          <w:color w:val="000000" w:themeColor="text1"/>
          <w:sz w:val="22"/>
          <w:szCs w:val="22"/>
          <w:lang w:eastAsia="en-US"/>
        </w:rPr>
        <w:t xml:space="preserve"> </w:t>
      </w:r>
      <w:proofErr w:type="spellStart"/>
      <w:r w:rsidRPr="00CE27D1">
        <w:rPr>
          <w:bCs/>
          <w:color w:val="000000" w:themeColor="text1"/>
          <w:sz w:val="22"/>
          <w:szCs w:val="22"/>
          <w:lang w:eastAsia="en-US"/>
        </w:rPr>
        <w:t>Shift</w:t>
      </w:r>
      <w:proofErr w:type="spellEnd"/>
      <w:r w:rsidRPr="00CE27D1">
        <w:rPr>
          <w:b/>
          <w:bCs/>
          <w:color w:val="000000" w:themeColor="text1"/>
          <w:sz w:val="22"/>
          <w:szCs w:val="22"/>
          <w:lang w:eastAsia="en-US"/>
        </w:rPr>
        <w:t xml:space="preserve"> </w:t>
      </w:r>
      <w:r w:rsidRPr="00CE27D1">
        <w:rPr>
          <w:color w:val="000000" w:themeColor="text1"/>
          <w:sz w:val="22"/>
          <w:szCs w:val="22"/>
          <w:lang w:eastAsia="en-US"/>
        </w:rPr>
        <w:t xml:space="preserve">и </w:t>
      </w:r>
      <w:proofErr w:type="spellStart"/>
      <w:r w:rsidRPr="00CE27D1">
        <w:rPr>
          <w:bCs/>
          <w:color w:val="000000" w:themeColor="text1"/>
          <w:sz w:val="22"/>
          <w:szCs w:val="22"/>
          <w:lang w:eastAsia="en-US"/>
        </w:rPr>
        <w:t>Caps</w:t>
      </w:r>
      <w:proofErr w:type="spellEnd"/>
      <w:r w:rsidRPr="00CE27D1">
        <w:rPr>
          <w:bCs/>
          <w:color w:val="000000" w:themeColor="text1"/>
          <w:sz w:val="22"/>
          <w:szCs w:val="22"/>
          <w:lang w:eastAsia="en-US"/>
        </w:rPr>
        <w:t xml:space="preserve"> </w:t>
      </w:r>
      <w:proofErr w:type="spellStart"/>
      <w:r w:rsidRPr="00CE27D1">
        <w:rPr>
          <w:bCs/>
          <w:color w:val="000000" w:themeColor="text1"/>
          <w:sz w:val="22"/>
          <w:szCs w:val="22"/>
          <w:lang w:eastAsia="en-US"/>
        </w:rPr>
        <w:t>Lock</w:t>
      </w:r>
      <w:proofErr w:type="spellEnd"/>
      <w:r w:rsidRPr="00CE27D1">
        <w:rPr>
          <w:color w:val="000000" w:themeColor="text1"/>
          <w:sz w:val="22"/>
          <w:szCs w:val="22"/>
          <w:lang w:eastAsia="en-US"/>
        </w:rPr>
        <w:t>.</w:t>
      </w:r>
    </w:p>
    <w:p w:rsidR="00BB31C0" w:rsidRPr="00CE27D1" w:rsidRDefault="00BB31C0" w:rsidP="00BB31C0">
      <w:pPr>
        <w:spacing w:line="276" w:lineRule="auto"/>
        <w:ind w:left="426"/>
        <w:jc w:val="both"/>
        <w:rPr>
          <w:color w:val="000000" w:themeColor="text1"/>
          <w:sz w:val="22"/>
          <w:szCs w:val="22"/>
          <w:lang w:eastAsia="en-US"/>
        </w:rPr>
      </w:pPr>
      <w:r w:rsidRPr="00CE27D1">
        <w:rPr>
          <w:i/>
          <w:color w:val="000000" w:themeColor="text1"/>
          <w:sz w:val="22"/>
          <w:szCs w:val="22"/>
          <w:lang w:eastAsia="en-US"/>
        </w:rPr>
        <w:t>Нови опорни понятия</w:t>
      </w:r>
      <w:r w:rsidR="00373421" w:rsidRPr="00CE27D1">
        <w:rPr>
          <w:i/>
          <w:color w:val="000000" w:themeColor="text1"/>
          <w:spacing w:val="5"/>
          <w:sz w:val="22"/>
          <w:szCs w:val="22"/>
        </w:rPr>
        <w:t xml:space="preserve"> и процедури</w:t>
      </w:r>
      <w:r w:rsidRPr="00CE27D1">
        <w:rPr>
          <w:i/>
          <w:color w:val="000000" w:themeColor="text1"/>
          <w:sz w:val="22"/>
          <w:szCs w:val="22"/>
          <w:lang w:eastAsia="en-US"/>
        </w:rPr>
        <w:t>:</w:t>
      </w:r>
      <w:r w:rsidR="001A0764" w:rsidRPr="00CE27D1">
        <w:rPr>
          <w:color w:val="000000" w:themeColor="text1"/>
          <w:sz w:val="22"/>
          <w:szCs w:val="22"/>
          <w:lang w:eastAsia="en-US"/>
        </w:rPr>
        <w:t xml:space="preserve"> дума, изречение, абзац, правила за въвеждане на текст в компютърен документ, операции за редактиране на текст</w:t>
      </w:r>
    </w:p>
    <w:p w:rsidR="00BB31C0" w:rsidRPr="00CE27D1" w:rsidRDefault="00BB31C0" w:rsidP="00BB31C0">
      <w:pPr>
        <w:spacing w:line="276" w:lineRule="auto"/>
        <w:ind w:left="567" w:hanging="567"/>
        <w:jc w:val="both"/>
        <w:rPr>
          <w:color w:val="000000" w:themeColor="text1"/>
          <w:sz w:val="22"/>
          <w:szCs w:val="22"/>
          <w:lang w:eastAsia="en-US"/>
        </w:rPr>
      </w:pPr>
      <w:smartTag w:uri="urn:schemas-microsoft-com:office:smarttags" w:element="stockticker">
        <w:r w:rsidRPr="00CE27D1">
          <w:rPr>
            <w:color w:val="000000" w:themeColor="text1"/>
            <w:sz w:val="22"/>
            <w:szCs w:val="22"/>
            <w:lang w:eastAsia="en-US"/>
          </w:rPr>
          <w:t>VII</w:t>
        </w:r>
      </w:smartTag>
      <w:r w:rsidRPr="00CE27D1">
        <w:rPr>
          <w:color w:val="000000" w:themeColor="text1"/>
          <w:sz w:val="22"/>
          <w:szCs w:val="22"/>
          <w:lang w:eastAsia="en-US"/>
        </w:rPr>
        <w:t>. ВЪТРЕШНОПРЕДМЕТНИ ВРЪЗКИ – уроците от раздела</w:t>
      </w:r>
    </w:p>
    <w:p w:rsidR="00BB31C0" w:rsidRPr="00CE27D1" w:rsidRDefault="00BB31C0" w:rsidP="00BB31C0">
      <w:pPr>
        <w:spacing w:line="276" w:lineRule="auto"/>
        <w:ind w:left="567" w:hanging="567"/>
        <w:jc w:val="both"/>
        <w:rPr>
          <w:color w:val="000000" w:themeColor="text1"/>
          <w:sz w:val="22"/>
          <w:szCs w:val="22"/>
          <w:lang w:eastAsia="en-US"/>
        </w:rPr>
      </w:pPr>
      <w:r w:rsidRPr="00CE27D1">
        <w:rPr>
          <w:color w:val="000000" w:themeColor="text1"/>
          <w:sz w:val="22"/>
          <w:szCs w:val="22"/>
          <w:lang w:eastAsia="en-US"/>
        </w:rPr>
        <w:t xml:space="preserve">VIII. МЕЖДУПРЕДМЕТНИ ВРЪЗКИ – български език и литература. </w:t>
      </w:r>
    </w:p>
    <w:p w:rsidR="00BB31C0" w:rsidRPr="00CE27D1" w:rsidRDefault="00BB31C0" w:rsidP="00BB31C0">
      <w:pPr>
        <w:tabs>
          <w:tab w:val="left" w:pos="1582"/>
        </w:tabs>
        <w:spacing w:line="276" w:lineRule="auto"/>
        <w:ind w:left="567" w:hanging="567"/>
        <w:jc w:val="both"/>
        <w:rPr>
          <w:color w:val="000000" w:themeColor="text1"/>
          <w:sz w:val="22"/>
          <w:szCs w:val="22"/>
          <w:lang w:eastAsia="en-US"/>
        </w:rPr>
      </w:pPr>
      <w:r w:rsidRPr="00CE27D1">
        <w:rPr>
          <w:color w:val="000000" w:themeColor="text1"/>
          <w:sz w:val="22"/>
          <w:szCs w:val="22"/>
          <w:lang w:eastAsia="en-US"/>
        </w:rPr>
        <w:t xml:space="preserve">IX. ИЗПОЛЗВАНИ МЕТОДИ – обяснение, беседа, демонстрация, аналогия, наблюдение </w:t>
      </w:r>
    </w:p>
    <w:p w:rsidR="00BB31C0" w:rsidRPr="00CE27D1" w:rsidRDefault="00BB31C0" w:rsidP="00BB31C0">
      <w:pPr>
        <w:tabs>
          <w:tab w:val="left" w:pos="1582"/>
        </w:tabs>
        <w:spacing w:line="276" w:lineRule="auto"/>
        <w:ind w:left="567" w:hanging="567"/>
        <w:jc w:val="both"/>
        <w:rPr>
          <w:color w:val="000000" w:themeColor="text1"/>
          <w:sz w:val="22"/>
          <w:szCs w:val="22"/>
          <w:lang w:eastAsia="en-US"/>
        </w:rPr>
      </w:pPr>
      <w:r w:rsidRPr="00CE27D1">
        <w:rPr>
          <w:color w:val="000000" w:themeColor="text1"/>
          <w:sz w:val="22"/>
          <w:szCs w:val="22"/>
          <w:lang w:eastAsia="en-US"/>
        </w:rPr>
        <w:t xml:space="preserve">X. ДИДАКТИЧЕСКИ СРЕДСТВА </w:t>
      </w:r>
      <w:r w:rsidR="001A0764" w:rsidRPr="00CE27D1">
        <w:rPr>
          <w:color w:val="000000" w:themeColor="text1"/>
          <w:sz w:val="22"/>
          <w:szCs w:val="22"/>
          <w:lang w:eastAsia="en-US"/>
        </w:rPr>
        <w:t>–</w:t>
      </w:r>
      <w:r w:rsidRPr="00CE27D1">
        <w:rPr>
          <w:color w:val="000000" w:themeColor="text1"/>
          <w:sz w:val="22"/>
          <w:szCs w:val="22"/>
          <w:lang w:eastAsia="en-US"/>
        </w:rPr>
        <w:t xml:space="preserve"> </w:t>
      </w:r>
      <w:r w:rsidR="001A0764" w:rsidRPr="00CE27D1">
        <w:rPr>
          <w:color w:val="000000" w:themeColor="text1"/>
          <w:sz w:val="22"/>
          <w:szCs w:val="22"/>
          <w:lang w:eastAsia="en-US"/>
        </w:rPr>
        <w:t>ресурсните файлове от диска, интерактивните упражнения от електронния учебник</w:t>
      </w:r>
    </w:p>
    <w:p w:rsidR="00BB31C0" w:rsidRPr="00CE27D1" w:rsidRDefault="00BB31C0" w:rsidP="00BB31C0">
      <w:pPr>
        <w:tabs>
          <w:tab w:val="left" w:pos="1582"/>
        </w:tabs>
        <w:spacing w:line="276" w:lineRule="auto"/>
        <w:ind w:left="567" w:hanging="567"/>
        <w:jc w:val="both"/>
        <w:rPr>
          <w:color w:val="000000" w:themeColor="text1"/>
          <w:sz w:val="22"/>
          <w:szCs w:val="22"/>
          <w:lang w:eastAsia="en-US"/>
        </w:rPr>
      </w:pPr>
      <w:r w:rsidRPr="00CE27D1">
        <w:rPr>
          <w:color w:val="000000" w:themeColor="text1"/>
          <w:sz w:val="22"/>
          <w:szCs w:val="22"/>
          <w:lang w:eastAsia="en-US"/>
        </w:rPr>
        <w:t>XI. СТРУКТУРА И ХОД НА УРОКА.</w:t>
      </w:r>
    </w:p>
    <w:p w:rsidR="00BB31C0" w:rsidRPr="00CE27D1" w:rsidRDefault="00BB31C0" w:rsidP="00EE3A25">
      <w:pPr>
        <w:numPr>
          <w:ilvl w:val="3"/>
          <w:numId w:val="28"/>
        </w:numPr>
        <w:tabs>
          <w:tab w:val="left" w:pos="1582"/>
        </w:tabs>
        <w:spacing w:line="276" w:lineRule="auto"/>
        <w:ind w:left="709" w:hanging="425"/>
        <w:rPr>
          <w:color w:val="000000" w:themeColor="text1"/>
          <w:sz w:val="22"/>
          <w:szCs w:val="22"/>
          <w:lang w:eastAsia="en-US"/>
        </w:rPr>
      </w:pPr>
      <w:r w:rsidRPr="00CE27D1">
        <w:rPr>
          <w:color w:val="000000" w:themeColor="text1"/>
          <w:sz w:val="22"/>
          <w:szCs w:val="22"/>
          <w:lang w:eastAsia="en-US"/>
        </w:rPr>
        <w:t>Актуализиране на стари опорни понятия.</w:t>
      </w:r>
      <w:r w:rsidRPr="00CE27D1">
        <w:rPr>
          <w:color w:val="000000" w:themeColor="text1"/>
          <w:sz w:val="22"/>
          <w:szCs w:val="22"/>
          <w:lang w:eastAsia="en-US"/>
        </w:rPr>
        <w:br/>
        <w:t>Учителят поставя въпроси върху съдържанието на рубриката да припомним. Може да използва и електронния учебник.</w:t>
      </w:r>
    </w:p>
    <w:p w:rsidR="00BB31C0" w:rsidRPr="00CE27D1" w:rsidRDefault="00BB31C0" w:rsidP="00EE3A25">
      <w:pPr>
        <w:numPr>
          <w:ilvl w:val="3"/>
          <w:numId w:val="28"/>
        </w:numPr>
        <w:tabs>
          <w:tab w:val="left" w:pos="1582"/>
        </w:tabs>
        <w:spacing w:line="276" w:lineRule="auto"/>
        <w:ind w:left="709" w:hanging="425"/>
        <w:rPr>
          <w:color w:val="000000" w:themeColor="text1"/>
          <w:sz w:val="22"/>
          <w:szCs w:val="22"/>
          <w:lang w:eastAsia="en-US"/>
        </w:rPr>
      </w:pPr>
      <w:r w:rsidRPr="00CE27D1">
        <w:rPr>
          <w:color w:val="000000" w:themeColor="text1"/>
          <w:sz w:val="22"/>
          <w:szCs w:val="22"/>
          <w:lang w:eastAsia="en-US"/>
        </w:rPr>
        <w:t>Създаване на предпоставки за въвеждане на новата тема.</w:t>
      </w:r>
    </w:p>
    <w:p w:rsidR="00BB31C0" w:rsidRPr="00CE27D1" w:rsidRDefault="00BB31C0" w:rsidP="00BB31C0">
      <w:pPr>
        <w:tabs>
          <w:tab w:val="left" w:pos="1582"/>
        </w:tabs>
        <w:spacing w:line="276" w:lineRule="auto"/>
        <w:ind w:left="709"/>
        <w:rPr>
          <w:color w:val="000000" w:themeColor="text1"/>
          <w:sz w:val="22"/>
          <w:szCs w:val="22"/>
          <w:lang w:eastAsia="en-US"/>
        </w:rPr>
      </w:pPr>
      <w:r w:rsidRPr="00CE27D1">
        <w:rPr>
          <w:color w:val="000000" w:themeColor="text1"/>
          <w:sz w:val="22"/>
          <w:szCs w:val="22"/>
          <w:lang w:eastAsia="en-US"/>
        </w:rPr>
        <w:t>Учителят поставя за изпълнение зад. 1. от урока.</w:t>
      </w:r>
      <w:r w:rsidRPr="00CE27D1">
        <w:rPr>
          <w:color w:val="000000" w:themeColor="text1"/>
          <w:sz w:val="22"/>
          <w:szCs w:val="22"/>
          <w:lang w:eastAsia="ja-JP"/>
        </w:rPr>
        <w:t xml:space="preserve"> </w:t>
      </w:r>
      <w:r w:rsidRPr="00CE27D1">
        <w:rPr>
          <w:color w:val="000000" w:themeColor="text1"/>
          <w:sz w:val="22"/>
          <w:szCs w:val="22"/>
          <w:lang w:eastAsia="en-US"/>
        </w:rPr>
        <w:t xml:space="preserve">Може да използва комбиниране на обяснение и демонстрация. Демонстрира на преподавателския компютър презентация с  прозорец </w:t>
      </w:r>
      <w:r w:rsidRPr="00CE27D1">
        <w:rPr>
          <w:color w:val="000000" w:themeColor="text1"/>
          <w:sz w:val="22"/>
          <w:szCs w:val="22"/>
          <w:lang w:eastAsia="ja-JP"/>
        </w:rPr>
        <w:t xml:space="preserve">на програмата </w:t>
      </w:r>
      <w:proofErr w:type="spellStart"/>
      <w:r w:rsidRPr="00CE27D1">
        <w:rPr>
          <w:color w:val="000000" w:themeColor="text1"/>
          <w:sz w:val="22"/>
          <w:szCs w:val="22"/>
          <w:lang w:eastAsia="ja-JP"/>
        </w:rPr>
        <w:t>Paint</w:t>
      </w:r>
      <w:proofErr w:type="spellEnd"/>
      <w:r w:rsidRPr="00CE27D1">
        <w:rPr>
          <w:color w:val="000000" w:themeColor="text1"/>
          <w:sz w:val="22"/>
          <w:szCs w:val="22"/>
          <w:lang w:eastAsia="en-US"/>
        </w:rPr>
        <w:t xml:space="preserve"> и прозореца на файл</w:t>
      </w:r>
      <w:r w:rsidRPr="00CE27D1">
        <w:rPr>
          <w:color w:val="000000" w:themeColor="text1"/>
          <w:sz w:val="22"/>
          <w:szCs w:val="22"/>
          <w:lang w:eastAsia="ja-JP"/>
        </w:rPr>
        <w:t xml:space="preserve">а с име </w:t>
      </w:r>
      <w:proofErr w:type="spellStart"/>
      <w:r w:rsidRPr="00CE27D1">
        <w:rPr>
          <w:color w:val="000000" w:themeColor="text1"/>
          <w:sz w:val="22"/>
          <w:szCs w:val="22"/>
          <w:lang w:eastAsia="ja-JP"/>
        </w:rPr>
        <w:t>prikazka</w:t>
      </w:r>
      <w:proofErr w:type="spellEnd"/>
      <w:r w:rsidRPr="00CE27D1">
        <w:rPr>
          <w:color w:val="000000" w:themeColor="text1"/>
          <w:sz w:val="22"/>
          <w:szCs w:val="22"/>
          <w:lang w:eastAsia="ja-JP"/>
        </w:rPr>
        <w:t>.</w:t>
      </w:r>
      <w:proofErr w:type="spellStart"/>
      <w:r w:rsidRPr="00CE27D1">
        <w:rPr>
          <w:color w:val="000000" w:themeColor="text1"/>
          <w:sz w:val="22"/>
          <w:szCs w:val="22"/>
          <w:lang w:eastAsia="ja-JP"/>
        </w:rPr>
        <w:t>docx</w:t>
      </w:r>
      <w:proofErr w:type="spellEnd"/>
      <w:r w:rsidRPr="00CE27D1">
        <w:rPr>
          <w:color w:val="000000" w:themeColor="text1"/>
          <w:sz w:val="22"/>
          <w:szCs w:val="22"/>
          <w:lang w:eastAsia="ja-JP"/>
        </w:rPr>
        <w:t xml:space="preserve">. </w:t>
      </w:r>
      <w:r w:rsidRPr="00CE27D1">
        <w:rPr>
          <w:color w:val="000000" w:themeColor="text1"/>
          <w:sz w:val="22"/>
          <w:szCs w:val="22"/>
          <w:lang w:eastAsia="en-US"/>
        </w:rPr>
        <w:t>Дискутиране</w:t>
      </w:r>
      <w:r w:rsidRPr="00CE27D1">
        <w:rPr>
          <w:color w:val="000000" w:themeColor="text1"/>
          <w:sz w:val="22"/>
          <w:szCs w:val="22"/>
          <w:lang w:eastAsia="ja-JP"/>
        </w:rPr>
        <w:t xml:space="preserve"> по въпроса: По какво прозорецът на документа се различава от</w:t>
      </w:r>
      <w:r w:rsidRPr="00CE27D1">
        <w:rPr>
          <w:color w:val="000000" w:themeColor="text1"/>
          <w:sz w:val="22"/>
          <w:szCs w:val="22"/>
          <w:lang w:eastAsia="en-US"/>
        </w:rPr>
        <w:t xml:space="preserve"> </w:t>
      </w:r>
      <w:r w:rsidRPr="00CE27D1">
        <w:rPr>
          <w:color w:val="000000" w:themeColor="text1"/>
          <w:sz w:val="22"/>
          <w:szCs w:val="22"/>
          <w:lang w:eastAsia="ja-JP"/>
        </w:rPr>
        <w:t xml:space="preserve">прозореца на програмата </w:t>
      </w:r>
      <w:proofErr w:type="spellStart"/>
      <w:r w:rsidRPr="00CE27D1">
        <w:rPr>
          <w:color w:val="000000" w:themeColor="text1"/>
          <w:sz w:val="22"/>
          <w:szCs w:val="22"/>
          <w:lang w:eastAsia="ja-JP"/>
        </w:rPr>
        <w:t>Paint</w:t>
      </w:r>
      <w:proofErr w:type="spellEnd"/>
      <w:r w:rsidRPr="00CE27D1">
        <w:rPr>
          <w:color w:val="000000" w:themeColor="text1"/>
          <w:sz w:val="22"/>
          <w:szCs w:val="22"/>
          <w:lang w:eastAsia="ja-JP"/>
        </w:rPr>
        <w:t>?</w:t>
      </w:r>
      <w:r w:rsidRPr="00CE27D1">
        <w:rPr>
          <w:color w:val="000000" w:themeColor="text1"/>
          <w:sz w:val="22"/>
          <w:szCs w:val="22"/>
          <w:lang w:eastAsia="en-US"/>
        </w:rPr>
        <w:t xml:space="preserve"> Учителят обобщава разликата между двата прозореца.</w:t>
      </w:r>
    </w:p>
    <w:p w:rsidR="00BB31C0" w:rsidRPr="00CE27D1" w:rsidRDefault="00BB31C0" w:rsidP="00EE3A25">
      <w:pPr>
        <w:numPr>
          <w:ilvl w:val="3"/>
          <w:numId w:val="28"/>
        </w:numPr>
        <w:tabs>
          <w:tab w:val="left" w:pos="1582"/>
        </w:tabs>
        <w:spacing w:line="276" w:lineRule="auto"/>
        <w:ind w:left="709" w:hanging="425"/>
        <w:jc w:val="both"/>
        <w:rPr>
          <w:color w:val="000000" w:themeColor="text1"/>
          <w:sz w:val="22"/>
          <w:szCs w:val="22"/>
          <w:lang w:eastAsia="en-US"/>
        </w:rPr>
      </w:pPr>
      <w:r w:rsidRPr="00CE27D1">
        <w:rPr>
          <w:color w:val="000000" w:themeColor="text1"/>
          <w:sz w:val="22"/>
          <w:szCs w:val="22"/>
          <w:lang w:eastAsia="en-US"/>
        </w:rPr>
        <w:t xml:space="preserve">Поставяне на темата на урока. </w:t>
      </w:r>
    </w:p>
    <w:p w:rsidR="00BB31C0" w:rsidRPr="00CE27D1" w:rsidRDefault="00BB31C0" w:rsidP="00EE3A25">
      <w:pPr>
        <w:numPr>
          <w:ilvl w:val="3"/>
          <w:numId w:val="28"/>
        </w:numPr>
        <w:tabs>
          <w:tab w:val="left" w:pos="1582"/>
        </w:tabs>
        <w:spacing w:line="276" w:lineRule="auto"/>
        <w:ind w:left="709" w:hanging="425"/>
        <w:jc w:val="both"/>
        <w:rPr>
          <w:color w:val="000000" w:themeColor="text1"/>
          <w:sz w:val="22"/>
          <w:szCs w:val="22"/>
          <w:lang w:eastAsia="en-US"/>
        </w:rPr>
      </w:pPr>
      <w:r w:rsidRPr="00CE27D1">
        <w:rPr>
          <w:color w:val="000000" w:themeColor="text1"/>
          <w:sz w:val="22"/>
          <w:szCs w:val="22"/>
          <w:lang w:eastAsia="en-US"/>
        </w:rPr>
        <w:t>Обяснение и демонстриране на стартиране на програмата Word.</w:t>
      </w:r>
    </w:p>
    <w:p w:rsidR="00BB31C0" w:rsidRPr="00CE27D1" w:rsidRDefault="00BB31C0" w:rsidP="00BB31C0">
      <w:pPr>
        <w:tabs>
          <w:tab w:val="left" w:pos="1582"/>
        </w:tabs>
        <w:spacing w:line="276" w:lineRule="auto"/>
        <w:ind w:left="709"/>
        <w:jc w:val="both"/>
        <w:rPr>
          <w:color w:val="000000" w:themeColor="text1"/>
          <w:sz w:val="22"/>
          <w:szCs w:val="22"/>
          <w:lang w:eastAsia="en-US"/>
        </w:rPr>
      </w:pPr>
      <w:r w:rsidRPr="00CE27D1">
        <w:rPr>
          <w:color w:val="000000" w:themeColor="text1"/>
          <w:sz w:val="22"/>
          <w:szCs w:val="22"/>
          <w:lang w:eastAsia="en-US"/>
        </w:rPr>
        <w:t xml:space="preserve">Запознаването е аналогично – чрез дискусия учениците правят аналогия между  прозорец </w:t>
      </w:r>
      <w:r w:rsidRPr="00CE27D1">
        <w:rPr>
          <w:color w:val="000000" w:themeColor="text1"/>
          <w:sz w:val="22"/>
          <w:szCs w:val="22"/>
          <w:lang w:eastAsia="ja-JP"/>
        </w:rPr>
        <w:t xml:space="preserve">на програмата </w:t>
      </w:r>
      <w:proofErr w:type="spellStart"/>
      <w:r w:rsidRPr="00CE27D1">
        <w:rPr>
          <w:color w:val="000000" w:themeColor="text1"/>
          <w:sz w:val="22"/>
          <w:szCs w:val="22"/>
          <w:lang w:eastAsia="ja-JP"/>
        </w:rPr>
        <w:t>Paint</w:t>
      </w:r>
      <w:proofErr w:type="spellEnd"/>
      <w:r w:rsidRPr="00CE27D1">
        <w:rPr>
          <w:color w:val="000000" w:themeColor="text1"/>
          <w:sz w:val="22"/>
          <w:szCs w:val="22"/>
          <w:lang w:eastAsia="en-US"/>
        </w:rPr>
        <w:t xml:space="preserve"> и прозореца на файл</w:t>
      </w:r>
      <w:r w:rsidRPr="00CE27D1">
        <w:rPr>
          <w:color w:val="000000" w:themeColor="text1"/>
          <w:sz w:val="22"/>
          <w:szCs w:val="22"/>
          <w:lang w:eastAsia="ja-JP"/>
        </w:rPr>
        <w:t xml:space="preserve">а с име </w:t>
      </w:r>
      <w:proofErr w:type="spellStart"/>
      <w:r w:rsidRPr="00CE27D1">
        <w:rPr>
          <w:color w:val="000000" w:themeColor="text1"/>
          <w:sz w:val="22"/>
          <w:szCs w:val="22"/>
          <w:lang w:eastAsia="ja-JP"/>
        </w:rPr>
        <w:t>prikazka</w:t>
      </w:r>
      <w:proofErr w:type="spellEnd"/>
      <w:r w:rsidRPr="00CE27D1">
        <w:rPr>
          <w:color w:val="000000" w:themeColor="text1"/>
          <w:sz w:val="22"/>
          <w:szCs w:val="22"/>
          <w:lang w:eastAsia="ja-JP"/>
        </w:rPr>
        <w:t>.</w:t>
      </w:r>
      <w:proofErr w:type="spellStart"/>
      <w:r w:rsidRPr="00CE27D1">
        <w:rPr>
          <w:color w:val="000000" w:themeColor="text1"/>
          <w:sz w:val="22"/>
          <w:szCs w:val="22"/>
          <w:lang w:eastAsia="ja-JP"/>
        </w:rPr>
        <w:t>docx</w:t>
      </w:r>
      <w:proofErr w:type="spellEnd"/>
      <w:r w:rsidRPr="00CE27D1">
        <w:rPr>
          <w:color w:val="000000" w:themeColor="text1"/>
          <w:sz w:val="22"/>
          <w:szCs w:val="22"/>
          <w:lang w:eastAsia="ja-JP"/>
        </w:rPr>
        <w:t xml:space="preserve"> стигат до извода за приликата и разликата помежду им. Учителят обяснява, че н</w:t>
      </w:r>
      <w:r w:rsidRPr="00CE27D1">
        <w:rPr>
          <w:color w:val="000000" w:themeColor="text1"/>
          <w:sz w:val="22"/>
          <w:szCs w:val="22"/>
          <w:lang w:eastAsia="en-US"/>
        </w:rPr>
        <w:t>ай-популярната компютърна програма за въвеждане и обработка на текст е Microsoft Word. Съобщава (може и да демонстрира) за различните версии – Word 2003, Word 2010, Word 2013, Word 2016 и  че стартирането на Word е аналогично на всички останали програми  в Windows. Демонстрира.</w:t>
      </w:r>
    </w:p>
    <w:p w:rsidR="00BB31C0" w:rsidRPr="00CE27D1" w:rsidRDefault="00BB31C0" w:rsidP="00EE3A25">
      <w:pPr>
        <w:numPr>
          <w:ilvl w:val="3"/>
          <w:numId w:val="28"/>
        </w:numPr>
        <w:tabs>
          <w:tab w:val="left" w:pos="1582"/>
        </w:tabs>
        <w:spacing w:line="276" w:lineRule="auto"/>
        <w:ind w:left="709" w:hanging="425"/>
        <w:rPr>
          <w:color w:val="000000" w:themeColor="text1"/>
          <w:sz w:val="22"/>
          <w:szCs w:val="22"/>
          <w:lang w:eastAsia="en-US"/>
        </w:rPr>
      </w:pPr>
      <w:r w:rsidRPr="00CE27D1">
        <w:rPr>
          <w:color w:val="000000" w:themeColor="text1"/>
          <w:sz w:val="22"/>
          <w:szCs w:val="22"/>
          <w:lang w:eastAsia="en-US"/>
        </w:rPr>
        <w:t xml:space="preserve">Въвеждане </w:t>
      </w:r>
      <w:r w:rsidRPr="00CE27D1">
        <w:rPr>
          <w:rFonts w:eastAsia="Calibri"/>
          <w:color w:val="000000" w:themeColor="text1"/>
          <w:sz w:val="22"/>
          <w:szCs w:val="22"/>
          <w:lang w:eastAsia="zh-CN"/>
        </w:rPr>
        <w:t>структурните единици на компютърен текстов документ – символ, дума, изречение, абзац</w:t>
      </w:r>
      <w:r w:rsidRPr="00CE27D1">
        <w:rPr>
          <w:bCs/>
          <w:color w:val="000000" w:themeColor="text1"/>
          <w:sz w:val="22"/>
          <w:szCs w:val="22"/>
          <w:lang w:eastAsia="en-US"/>
        </w:rPr>
        <w:t>.</w:t>
      </w:r>
    </w:p>
    <w:p w:rsidR="00BB31C0" w:rsidRPr="00CE27D1" w:rsidRDefault="00BB31C0" w:rsidP="00BB31C0">
      <w:pPr>
        <w:tabs>
          <w:tab w:val="left" w:pos="1582"/>
        </w:tabs>
        <w:spacing w:line="276" w:lineRule="auto"/>
        <w:ind w:left="709"/>
        <w:rPr>
          <w:color w:val="000000" w:themeColor="text1"/>
          <w:sz w:val="22"/>
          <w:szCs w:val="22"/>
          <w:lang w:eastAsia="en-US"/>
        </w:rPr>
      </w:pPr>
      <w:r w:rsidRPr="00CE27D1">
        <w:rPr>
          <w:color w:val="000000" w:themeColor="text1"/>
          <w:sz w:val="22"/>
          <w:szCs w:val="22"/>
          <w:lang w:eastAsia="en-US"/>
        </w:rPr>
        <w:t>Учителя използва аналогия за</w:t>
      </w:r>
      <w:r w:rsidRPr="00CE27D1">
        <w:rPr>
          <w:rFonts w:eastAsia="Calibri"/>
          <w:color w:val="000000" w:themeColor="text1"/>
          <w:sz w:val="22"/>
          <w:szCs w:val="22"/>
          <w:lang w:eastAsia="zh-CN"/>
        </w:rPr>
        <w:t xml:space="preserve"> структурните единици на текстов документ</w:t>
      </w:r>
      <w:r w:rsidRPr="00CE27D1">
        <w:rPr>
          <w:color w:val="000000" w:themeColor="text1"/>
          <w:sz w:val="22"/>
          <w:szCs w:val="22"/>
          <w:lang w:eastAsia="en-US"/>
        </w:rPr>
        <w:t xml:space="preserve"> в българския език и поставя въпроси: Кои са елементите на всеки текст? Можете ли да дадете примери? Въвежда определенията, дава примери и изиска съответно от учениците такива.</w:t>
      </w:r>
    </w:p>
    <w:p w:rsidR="00BB31C0" w:rsidRPr="00CE27D1" w:rsidRDefault="00BB31C0" w:rsidP="00EE3A25">
      <w:pPr>
        <w:numPr>
          <w:ilvl w:val="3"/>
          <w:numId w:val="28"/>
        </w:numPr>
        <w:spacing w:line="276" w:lineRule="auto"/>
        <w:ind w:left="709" w:hanging="425"/>
        <w:rPr>
          <w:color w:val="000000" w:themeColor="text1"/>
          <w:sz w:val="22"/>
          <w:szCs w:val="22"/>
          <w:lang w:eastAsia="en-US"/>
        </w:rPr>
      </w:pPr>
      <w:r w:rsidRPr="00CE27D1">
        <w:rPr>
          <w:color w:val="000000" w:themeColor="text1"/>
          <w:sz w:val="22"/>
          <w:szCs w:val="22"/>
          <w:lang w:eastAsia="en-US"/>
        </w:rPr>
        <w:t>Запознаване с правилата за въвеждане на компютърен текст.</w:t>
      </w:r>
    </w:p>
    <w:p w:rsidR="00BB31C0" w:rsidRPr="00CE27D1" w:rsidRDefault="00BB31C0" w:rsidP="00BB31C0">
      <w:pPr>
        <w:spacing w:line="276" w:lineRule="auto"/>
        <w:ind w:left="709"/>
        <w:rPr>
          <w:color w:val="000000" w:themeColor="text1"/>
          <w:sz w:val="22"/>
          <w:szCs w:val="22"/>
          <w:lang w:eastAsia="en-US"/>
        </w:rPr>
      </w:pPr>
      <w:r w:rsidRPr="00CE27D1">
        <w:rPr>
          <w:color w:val="000000" w:themeColor="text1"/>
          <w:sz w:val="22"/>
          <w:szCs w:val="22"/>
          <w:lang w:eastAsia="en-US"/>
        </w:rPr>
        <w:t>Учителят съобщава правилата за въвеждане на текст като прави аналогия с правилата в българския език.</w:t>
      </w:r>
    </w:p>
    <w:p w:rsidR="00BB31C0" w:rsidRPr="00CE27D1" w:rsidRDefault="00BB31C0" w:rsidP="00EE3A25">
      <w:pPr>
        <w:numPr>
          <w:ilvl w:val="3"/>
          <w:numId w:val="28"/>
        </w:numPr>
        <w:tabs>
          <w:tab w:val="left" w:pos="1582"/>
        </w:tabs>
        <w:spacing w:line="276" w:lineRule="auto"/>
        <w:ind w:left="709" w:hanging="425"/>
        <w:rPr>
          <w:color w:val="000000" w:themeColor="text1"/>
          <w:sz w:val="22"/>
          <w:szCs w:val="22"/>
          <w:lang w:eastAsia="en-US"/>
        </w:rPr>
      </w:pPr>
      <w:r w:rsidRPr="00CE27D1">
        <w:rPr>
          <w:color w:val="000000" w:themeColor="text1"/>
          <w:sz w:val="22"/>
          <w:szCs w:val="22"/>
          <w:lang w:eastAsia="en-US"/>
        </w:rPr>
        <w:t>Запознаване със стъпките за отваряне на текстов документ.</w:t>
      </w:r>
    </w:p>
    <w:p w:rsidR="00BB31C0" w:rsidRPr="00CE27D1" w:rsidRDefault="00BB31C0" w:rsidP="00BB31C0">
      <w:pPr>
        <w:tabs>
          <w:tab w:val="left" w:pos="1582"/>
        </w:tabs>
        <w:spacing w:line="276" w:lineRule="auto"/>
        <w:ind w:left="709"/>
        <w:rPr>
          <w:color w:val="000000" w:themeColor="text1"/>
          <w:sz w:val="22"/>
          <w:szCs w:val="22"/>
          <w:lang w:eastAsia="en-US"/>
        </w:rPr>
      </w:pPr>
      <w:r w:rsidRPr="00CE27D1">
        <w:rPr>
          <w:color w:val="000000" w:themeColor="text1"/>
          <w:sz w:val="22"/>
          <w:szCs w:val="22"/>
          <w:lang w:eastAsia="en-US"/>
        </w:rPr>
        <w:lastRenderedPageBreak/>
        <w:t xml:space="preserve">Демонстрира директно от компютъра стъпките за отваряне на текстов документ. Запознава учениците със стандартното разширение на текстовите документи и обръща внимание на различията </w:t>
      </w:r>
      <w:r w:rsidRPr="00CE27D1">
        <w:rPr>
          <w:bCs/>
          <w:color w:val="000000" w:themeColor="text1"/>
          <w:sz w:val="22"/>
          <w:szCs w:val="22"/>
          <w:lang w:eastAsia="en-US"/>
        </w:rPr>
        <w:t>.</w:t>
      </w:r>
      <w:proofErr w:type="spellStart"/>
      <w:r w:rsidRPr="00CE27D1">
        <w:rPr>
          <w:bCs/>
          <w:color w:val="000000" w:themeColor="text1"/>
          <w:sz w:val="22"/>
          <w:szCs w:val="22"/>
          <w:lang w:eastAsia="en-US"/>
        </w:rPr>
        <w:t>doc</w:t>
      </w:r>
      <w:proofErr w:type="spellEnd"/>
      <w:r w:rsidRPr="00CE27D1">
        <w:rPr>
          <w:color w:val="000000" w:themeColor="text1"/>
          <w:sz w:val="22"/>
          <w:szCs w:val="22"/>
          <w:lang w:eastAsia="en-US"/>
        </w:rPr>
        <w:t xml:space="preserve"> и </w:t>
      </w:r>
      <w:r w:rsidRPr="00CE27D1">
        <w:rPr>
          <w:bCs/>
          <w:color w:val="000000" w:themeColor="text1"/>
          <w:sz w:val="22"/>
          <w:szCs w:val="22"/>
          <w:lang w:eastAsia="en-US"/>
        </w:rPr>
        <w:t>.</w:t>
      </w:r>
      <w:proofErr w:type="spellStart"/>
      <w:r w:rsidRPr="00CE27D1">
        <w:rPr>
          <w:bCs/>
          <w:color w:val="000000" w:themeColor="text1"/>
          <w:sz w:val="22"/>
          <w:szCs w:val="22"/>
          <w:lang w:eastAsia="en-US"/>
        </w:rPr>
        <w:t>docx</w:t>
      </w:r>
      <w:proofErr w:type="spellEnd"/>
      <w:r w:rsidRPr="00CE27D1">
        <w:rPr>
          <w:color w:val="000000" w:themeColor="text1"/>
          <w:sz w:val="22"/>
          <w:szCs w:val="22"/>
          <w:lang w:eastAsia="en-US"/>
        </w:rPr>
        <w:t xml:space="preserve">. </w:t>
      </w:r>
    </w:p>
    <w:p w:rsidR="00BB31C0" w:rsidRPr="00CE27D1" w:rsidRDefault="00BB31C0" w:rsidP="00EE3A25">
      <w:pPr>
        <w:numPr>
          <w:ilvl w:val="3"/>
          <w:numId w:val="28"/>
        </w:numPr>
        <w:tabs>
          <w:tab w:val="left" w:pos="1582"/>
        </w:tabs>
        <w:spacing w:line="276" w:lineRule="auto"/>
        <w:ind w:left="709" w:hanging="425"/>
        <w:rPr>
          <w:color w:val="000000" w:themeColor="text1"/>
          <w:sz w:val="22"/>
          <w:szCs w:val="22"/>
          <w:lang w:eastAsia="en-US"/>
        </w:rPr>
      </w:pPr>
      <w:r w:rsidRPr="00CE27D1">
        <w:rPr>
          <w:color w:val="000000" w:themeColor="text1"/>
          <w:sz w:val="22"/>
          <w:szCs w:val="22"/>
          <w:lang w:eastAsia="en-US"/>
        </w:rPr>
        <w:t xml:space="preserve">Запознаване със стъпките за </w:t>
      </w:r>
      <w:r w:rsidRPr="00CE27D1">
        <w:rPr>
          <w:bCs/>
          <w:color w:val="000000" w:themeColor="text1"/>
          <w:sz w:val="22"/>
          <w:szCs w:val="22"/>
          <w:lang w:eastAsia="en-US"/>
        </w:rPr>
        <w:t>съхраняване на текстов документ.</w:t>
      </w:r>
    </w:p>
    <w:p w:rsidR="00BB31C0" w:rsidRPr="00CE27D1" w:rsidRDefault="00BB31C0" w:rsidP="00BB31C0">
      <w:pPr>
        <w:tabs>
          <w:tab w:val="left" w:pos="1582"/>
        </w:tabs>
        <w:spacing w:line="276" w:lineRule="auto"/>
        <w:ind w:left="709"/>
        <w:rPr>
          <w:color w:val="000000" w:themeColor="text1"/>
          <w:sz w:val="22"/>
          <w:szCs w:val="22"/>
          <w:lang w:eastAsia="en-US"/>
        </w:rPr>
      </w:pPr>
      <w:r w:rsidRPr="00CE27D1">
        <w:rPr>
          <w:color w:val="000000" w:themeColor="text1"/>
          <w:sz w:val="22"/>
          <w:szCs w:val="22"/>
          <w:lang w:eastAsia="en-US"/>
        </w:rPr>
        <w:t>Демонстрира на преподавателския компютър стъпките.</w:t>
      </w:r>
      <w:r w:rsidRPr="00CE27D1">
        <w:rPr>
          <w:b/>
          <w:bCs/>
          <w:color w:val="000000" w:themeColor="text1"/>
          <w:sz w:val="22"/>
          <w:szCs w:val="22"/>
          <w:lang w:eastAsia="en-US"/>
        </w:rPr>
        <w:t xml:space="preserve"> </w:t>
      </w:r>
      <w:r w:rsidRPr="00CE27D1">
        <w:rPr>
          <w:bCs/>
          <w:color w:val="000000" w:themeColor="text1"/>
          <w:sz w:val="22"/>
          <w:szCs w:val="22"/>
          <w:lang w:eastAsia="en-US"/>
        </w:rPr>
        <w:t xml:space="preserve">Запознава учениците с различията между Save, </w:t>
      </w:r>
      <w:proofErr w:type="spellStart"/>
      <w:r w:rsidRPr="00CE27D1">
        <w:rPr>
          <w:bCs/>
          <w:color w:val="000000" w:themeColor="text1"/>
          <w:sz w:val="22"/>
          <w:szCs w:val="22"/>
          <w:lang w:eastAsia="en-US"/>
        </w:rPr>
        <w:t>Don’t</w:t>
      </w:r>
      <w:proofErr w:type="spellEnd"/>
      <w:r w:rsidRPr="00CE27D1">
        <w:rPr>
          <w:bCs/>
          <w:color w:val="000000" w:themeColor="text1"/>
          <w:sz w:val="22"/>
          <w:szCs w:val="22"/>
          <w:lang w:eastAsia="en-US"/>
        </w:rPr>
        <w:t xml:space="preserve"> </w:t>
      </w:r>
      <w:proofErr w:type="spellStart"/>
      <w:r w:rsidRPr="00CE27D1">
        <w:rPr>
          <w:bCs/>
          <w:color w:val="000000" w:themeColor="text1"/>
          <w:sz w:val="22"/>
          <w:szCs w:val="22"/>
          <w:lang w:eastAsia="en-US"/>
        </w:rPr>
        <w:t>save</w:t>
      </w:r>
      <w:proofErr w:type="spellEnd"/>
      <w:r w:rsidRPr="00CE27D1">
        <w:rPr>
          <w:bCs/>
          <w:color w:val="000000" w:themeColor="text1"/>
          <w:sz w:val="22"/>
          <w:szCs w:val="22"/>
          <w:lang w:eastAsia="en-US"/>
        </w:rPr>
        <w:t xml:space="preserve"> </w:t>
      </w:r>
      <w:r w:rsidRPr="00CE27D1">
        <w:rPr>
          <w:color w:val="000000" w:themeColor="text1"/>
          <w:sz w:val="22"/>
          <w:szCs w:val="22"/>
          <w:lang w:eastAsia="en-US"/>
        </w:rPr>
        <w:t xml:space="preserve">и </w:t>
      </w:r>
      <w:proofErr w:type="spellStart"/>
      <w:r w:rsidRPr="00CE27D1">
        <w:rPr>
          <w:color w:val="000000" w:themeColor="text1"/>
          <w:sz w:val="22"/>
          <w:szCs w:val="22"/>
          <w:lang w:eastAsia="en-US"/>
        </w:rPr>
        <w:t>Cancel</w:t>
      </w:r>
      <w:proofErr w:type="spellEnd"/>
      <w:r w:rsidRPr="00CE27D1">
        <w:rPr>
          <w:color w:val="000000" w:themeColor="text1"/>
          <w:sz w:val="22"/>
          <w:szCs w:val="22"/>
          <w:lang w:eastAsia="en-US"/>
        </w:rPr>
        <w:t>.</w:t>
      </w:r>
    </w:p>
    <w:p w:rsidR="00BB31C0" w:rsidRPr="00CE27D1" w:rsidRDefault="00BB31C0" w:rsidP="00EE3A25">
      <w:pPr>
        <w:numPr>
          <w:ilvl w:val="3"/>
          <w:numId w:val="28"/>
        </w:numPr>
        <w:tabs>
          <w:tab w:val="left" w:pos="1582"/>
        </w:tabs>
        <w:spacing w:line="276" w:lineRule="auto"/>
        <w:ind w:left="709" w:hanging="425"/>
        <w:rPr>
          <w:color w:val="000000" w:themeColor="text1"/>
          <w:sz w:val="22"/>
          <w:szCs w:val="22"/>
          <w:lang w:eastAsia="en-US"/>
        </w:rPr>
      </w:pPr>
      <w:r w:rsidRPr="00CE27D1">
        <w:rPr>
          <w:color w:val="000000" w:themeColor="text1"/>
          <w:sz w:val="22"/>
          <w:szCs w:val="22"/>
          <w:lang w:eastAsia="en-US"/>
        </w:rPr>
        <w:t>Запознаване със стъпките за създаване на текстов документ.</w:t>
      </w:r>
    </w:p>
    <w:p w:rsidR="00BB31C0" w:rsidRPr="00CE27D1" w:rsidRDefault="00BB31C0" w:rsidP="00BB31C0">
      <w:pPr>
        <w:tabs>
          <w:tab w:val="left" w:pos="1582"/>
        </w:tabs>
        <w:spacing w:line="276" w:lineRule="auto"/>
        <w:ind w:left="709"/>
        <w:rPr>
          <w:color w:val="000000" w:themeColor="text1"/>
          <w:sz w:val="22"/>
          <w:szCs w:val="22"/>
          <w:lang w:eastAsia="en-US"/>
        </w:rPr>
      </w:pPr>
      <w:r w:rsidRPr="00CE27D1">
        <w:rPr>
          <w:color w:val="000000" w:themeColor="text1"/>
          <w:sz w:val="22"/>
          <w:szCs w:val="22"/>
          <w:lang w:eastAsia="en-US"/>
        </w:rPr>
        <w:t xml:space="preserve">Демонстрира директно от компютъра стъпките за създаване на текстов документ. Обръща внимание на различията за </w:t>
      </w:r>
      <w:r w:rsidRPr="00CE27D1">
        <w:rPr>
          <w:bCs/>
          <w:color w:val="000000" w:themeColor="text1"/>
          <w:sz w:val="22"/>
          <w:szCs w:val="22"/>
          <w:lang w:eastAsia="en-US"/>
        </w:rPr>
        <w:t xml:space="preserve">създаване на </w:t>
      </w:r>
      <w:r w:rsidRPr="00CE27D1">
        <w:rPr>
          <w:color w:val="000000" w:themeColor="text1"/>
          <w:sz w:val="22"/>
          <w:szCs w:val="22"/>
          <w:lang w:eastAsia="en-US"/>
        </w:rPr>
        <w:t xml:space="preserve">нов файл при стартирането на </w:t>
      </w:r>
      <w:r w:rsidRPr="00CE27D1">
        <w:rPr>
          <w:bCs/>
          <w:color w:val="000000" w:themeColor="text1"/>
          <w:sz w:val="22"/>
          <w:szCs w:val="22"/>
          <w:lang w:eastAsia="en-US"/>
        </w:rPr>
        <w:t xml:space="preserve">Word и </w:t>
      </w:r>
      <w:r w:rsidRPr="00CE27D1">
        <w:rPr>
          <w:color w:val="000000" w:themeColor="text1"/>
          <w:sz w:val="22"/>
          <w:szCs w:val="22"/>
          <w:lang w:eastAsia="en-US"/>
        </w:rPr>
        <w:t>необходимост от отваряне на нов</w:t>
      </w:r>
      <w:r w:rsidRPr="00CE27D1">
        <w:rPr>
          <w:bCs/>
          <w:color w:val="000000" w:themeColor="text1"/>
          <w:sz w:val="22"/>
          <w:szCs w:val="22"/>
          <w:lang w:eastAsia="en-US"/>
        </w:rPr>
        <w:t xml:space="preserve"> при</w:t>
      </w:r>
      <w:r w:rsidRPr="00CE27D1">
        <w:rPr>
          <w:color w:val="000000" w:themeColor="text1"/>
          <w:sz w:val="22"/>
          <w:szCs w:val="22"/>
          <w:lang w:eastAsia="en-US"/>
        </w:rPr>
        <w:t xml:space="preserve"> стартирана вече програма.</w:t>
      </w:r>
    </w:p>
    <w:p w:rsidR="00BB31C0" w:rsidRPr="00CE27D1" w:rsidRDefault="00BB31C0" w:rsidP="00EE3A25">
      <w:pPr>
        <w:numPr>
          <w:ilvl w:val="3"/>
          <w:numId w:val="28"/>
        </w:numPr>
        <w:tabs>
          <w:tab w:val="left" w:pos="1582"/>
        </w:tabs>
        <w:spacing w:line="276" w:lineRule="auto"/>
        <w:ind w:left="709" w:hanging="425"/>
        <w:rPr>
          <w:color w:val="000000" w:themeColor="text1"/>
          <w:sz w:val="22"/>
          <w:szCs w:val="22"/>
          <w:lang w:eastAsia="en-US"/>
        </w:rPr>
      </w:pPr>
      <w:r w:rsidRPr="00CE27D1">
        <w:rPr>
          <w:color w:val="000000" w:themeColor="text1"/>
          <w:sz w:val="22"/>
          <w:szCs w:val="22"/>
          <w:lang w:eastAsia="en-US"/>
        </w:rPr>
        <w:t>Запознаване с редактиране на компютърен текст.</w:t>
      </w:r>
    </w:p>
    <w:p w:rsidR="00BB31C0" w:rsidRPr="00CE27D1" w:rsidRDefault="00BB31C0" w:rsidP="00BB31C0">
      <w:pPr>
        <w:tabs>
          <w:tab w:val="left" w:pos="1582"/>
        </w:tabs>
        <w:spacing w:line="276" w:lineRule="auto"/>
        <w:ind w:left="709"/>
        <w:rPr>
          <w:color w:val="000000" w:themeColor="text1"/>
          <w:sz w:val="22"/>
          <w:szCs w:val="22"/>
          <w:lang w:eastAsia="en-US"/>
        </w:rPr>
      </w:pPr>
      <w:r w:rsidRPr="00CE27D1">
        <w:rPr>
          <w:color w:val="000000" w:themeColor="text1"/>
          <w:sz w:val="22"/>
          <w:szCs w:val="22"/>
          <w:lang w:eastAsia="en-US"/>
        </w:rPr>
        <w:t>Изисква от учениците да приложат знания от български език за редактиране на текст. Учителят чрез аналогия обобщава.</w:t>
      </w:r>
    </w:p>
    <w:p w:rsidR="00BB31C0" w:rsidRPr="00CE27D1" w:rsidRDefault="00C50E15" w:rsidP="00EE3A25">
      <w:pPr>
        <w:numPr>
          <w:ilvl w:val="3"/>
          <w:numId w:val="28"/>
        </w:numPr>
        <w:tabs>
          <w:tab w:val="left" w:pos="1582"/>
        </w:tabs>
        <w:spacing w:line="276" w:lineRule="auto"/>
        <w:ind w:left="709" w:hanging="425"/>
        <w:rPr>
          <w:color w:val="000000" w:themeColor="text1"/>
          <w:sz w:val="22"/>
          <w:szCs w:val="22"/>
          <w:lang w:eastAsia="en-US"/>
        </w:rPr>
      </w:pPr>
      <w:r w:rsidRPr="00CE27D1">
        <w:rPr>
          <w:color w:val="000000" w:themeColor="text1"/>
          <w:sz w:val="22"/>
          <w:szCs w:val="22"/>
          <w:lang w:eastAsia="en-US"/>
        </w:rPr>
        <w:t>Запознаване</w:t>
      </w:r>
      <w:r w:rsidR="00BB31C0" w:rsidRPr="00CE27D1">
        <w:rPr>
          <w:color w:val="000000" w:themeColor="text1"/>
          <w:sz w:val="22"/>
          <w:szCs w:val="22"/>
          <w:lang w:eastAsia="en-US"/>
        </w:rPr>
        <w:t xml:space="preserve"> с изтриване на символи.</w:t>
      </w:r>
    </w:p>
    <w:p w:rsidR="00BB31C0" w:rsidRPr="00CE27D1" w:rsidRDefault="00BB31C0" w:rsidP="00BB31C0">
      <w:pPr>
        <w:tabs>
          <w:tab w:val="left" w:pos="1582"/>
        </w:tabs>
        <w:spacing w:line="276" w:lineRule="auto"/>
        <w:ind w:left="709"/>
        <w:rPr>
          <w:color w:val="000000" w:themeColor="text1"/>
          <w:sz w:val="22"/>
          <w:szCs w:val="22"/>
          <w:lang w:eastAsia="en-US"/>
        </w:rPr>
      </w:pPr>
      <w:r w:rsidRPr="00CE27D1">
        <w:rPr>
          <w:color w:val="000000" w:themeColor="text1"/>
          <w:sz w:val="22"/>
          <w:szCs w:val="22"/>
          <w:lang w:eastAsia="en-US"/>
        </w:rPr>
        <w:t xml:space="preserve">Демонстрира директно от компютъра разликата при прилагане на клавишите </w:t>
      </w:r>
      <w:proofErr w:type="spellStart"/>
      <w:r w:rsidRPr="00CE27D1">
        <w:rPr>
          <w:color w:val="000000" w:themeColor="text1"/>
          <w:sz w:val="22"/>
          <w:szCs w:val="22"/>
          <w:lang w:eastAsia="en-US"/>
        </w:rPr>
        <w:t>Backspace</w:t>
      </w:r>
      <w:proofErr w:type="spellEnd"/>
      <w:r w:rsidRPr="00CE27D1">
        <w:rPr>
          <w:color w:val="000000" w:themeColor="text1"/>
          <w:sz w:val="22"/>
          <w:szCs w:val="22"/>
          <w:lang w:eastAsia="en-US"/>
        </w:rPr>
        <w:t xml:space="preserve"> и </w:t>
      </w:r>
      <w:proofErr w:type="spellStart"/>
      <w:r w:rsidRPr="00CE27D1">
        <w:rPr>
          <w:color w:val="000000" w:themeColor="text1"/>
          <w:sz w:val="22"/>
          <w:szCs w:val="22"/>
          <w:lang w:eastAsia="en-US"/>
        </w:rPr>
        <w:t>Delete</w:t>
      </w:r>
      <w:proofErr w:type="spellEnd"/>
      <w:r w:rsidRPr="00CE27D1">
        <w:rPr>
          <w:color w:val="000000" w:themeColor="text1"/>
          <w:sz w:val="22"/>
          <w:szCs w:val="22"/>
          <w:lang w:eastAsia="en-US"/>
        </w:rPr>
        <w:t>. Може изиска да въведат подходяща дума и да приложат към нея двата клавиша.</w:t>
      </w:r>
    </w:p>
    <w:p w:rsidR="00BB31C0" w:rsidRPr="00CE27D1" w:rsidRDefault="00BB31C0" w:rsidP="00EE3A25">
      <w:pPr>
        <w:numPr>
          <w:ilvl w:val="3"/>
          <w:numId w:val="28"/>
        </w:numPr>
        <w:tabs>
          <w:tab w:val="left" w:pos="1582"/>
        </w:tabs>
        <w:spacing w:line="276" w:lineRule="auto"/>
        <w:ind w:left="709" w:hanging="425"/>
        <w:rPr>
          <w:color w:val="000000" w:themeColor="text1"/>
          <w:sz w:val="22"/>
          <w:szCs w:val="22"/>
          <w:lang w:eastAsia="en-US"/>
        </w:rPr>
      </w:pPr>
      <w:r w:rsidRPr="00CE27D1">
        <w:rPr>
          <w:color w:val="000000" w:themeColor="text1"/>
          <w:sz w:val="22"/>
          <w:szCs w:val="22"/>
          <w:lang w:eastAsia="en-US"/>
        </w:rPr>
        <w:t>Запознаване с процедурите по маркиране, копиране и преместване на част от текст.</w:t>
      </w:r>
    </w:p>
    <w:p w:rsidR="00BB31C0" w:rsidRPr="00CE27D1" w:rsidRDefault="00BB31C0" w:rsidP="00BB31C0">
      <w:pPr>
        <w:tabs>
          <w:tab w:val="left" w:pos="1582"/>
        </w:tabs>
        <w:spacing w:line="276" w:lineRule="auto"/>
        <w:ind w:left="709"/>
        <w:rPr>
          <w:color w:val="000000" w:themeColor="text1"/>
          <w:sz w:val="22"/>
          <w:szCs w:val="22"/>
          <w:lang w:eastAsia="en-US"/>
        </w:rPr>
      </w:pPr>
      <w:r w:rsidRPr="00CE27D1">
        <w:rPr>
          <w:color w:val="000000" w:themeColor="text1"/>
          <w:sz w:val="22"/>
          <w:szCs w:val="22"/>
          <w:lang w:eastAsia="en-US"/>
        </w:rPr>
        <w:t>Демонстрира на компютъра на предварително създаден файл с основните елементи на текста различните начини за маркиране на текст. Запознава учениците с алгоритъма за копиране</w:t>
      </w:r>
      <w:r w:rsidRPr="00CE27D1">
        <w:rPr>
          <w:color w:val="000000" w:themeColor="text1"/>
          <w:sz w:val="22"/>
          <w:szCs w:val="22"/>
        </w:rPr>
        <w:t xml:space="preserve"> </w:t>
      </w:r>
      <w:r w:rsidRPr="00CE27D1">
        <w:rPr>
          <w:color w:val="000000" w:themeColor="text1"/>
          <w:sz w:val="22"/>
          <w:szCs w:val="22"/>
          <w:lang w:eastAsia="en-US"/>
        </w:rPr>
        <w:t>на част от текст.</w:t>
      </w:r>
    </w:p>
    <w:p w:rsidR="00BB31C0" w:rsidRPr="00CE27D1" w:rsidRDefault="00BB31C0" w:rsidP="00EE3A25">
      <w:pPr>
        <w:numPr>
          <w:ilvl w:val="3"/>
          <w:numId w:val="28"/>
        </w:numPr>
        <w:tabs>
          <w:tab w:val="left" w:pos="1582"/>
        </w:tabs>
        <w:spacing w:line="276" w:lineRule="auto"/>
        <w:ind w:left="709" w:hanging="425"/>
        <w:rPr>
          <w:color w:val="000000" w:themeColor="text1"/>
          <w:sz w:val="22"/>
          <w:szCs w:val="22"/>
          <w:lang w:eastAsia="en-US"/>
        </w:rPr>
      </w:pPr>
      <w:r w:rsidRPr="00CE27D1">
        <w:rPr>
          <w:color w:val="000000" w:themeColor="text1"/>
          <w:sz w:val="22"/>
          <w:szCs w:val="22"/>
          <w:lang w:eastAsia="en-US"/>
        </w:rPr>
        <w:t>Поставя за изпълнение зад.2 след урока като обръща внимание задължително да се използва копиране на текст.</w:t>
      </w:r>
    </w:p>
    <w:p w:rsidR="00BB31C0" w:rsidRPr="00CE27D1" w:rsidRDefault="00BB31C0" w:rsidP="00EE3A25">
      <w:pPr>
        <w:numPr>
          <w:ilvl w:val="3"/>
          <w:numId w:val="28"/>
        </w:numPr>
        <w:tabs>
          <w:tab w:val="left" w:pos="1582"/>
        </w:tabs>
        <w:spacing w:line="276" w:lineRule="auto"/>
        <w:ind w:left="641" w:hanging="357"/>
        <w:rPr>
          <w:color w:val="000000" w:themeColor="text1"/>
          <w:sz w:val="22"/>
          <w:szCs w:val="22"/>
          <w:lang w:eastAsia="en-US"/>
        </w:rPr>
      </w:pPr>
      <w:r w:rsidRPr="00CE27D1">
        <w:rPr>
          <w:color w:val="000000" w:themeColor="text1"/>
          <w:sz w:val="22"/>
          <w:szCs w:val="22"/>
          <w:lang w:eastAsia="en-US"/>
        </w:rPr>
        <w:t>Запознаване с процедурите по преместване на част от текст.</w:t>
      </w:r>
    </w:p>
    <w:p w:rsidR="00BB31C0" w:rsidRPr="00CE27D1" w:rsidRDefault="00BB31C0" w:rsidP="00BB31C0">
      <w:pPr>
        <w:tabs>
          <w:tab w:val="left" w:pos="1582"/>
        </w:tabs>
        <w:spacing w:line="276" w:lineRule="auto"/>
        <w:ind w:left="646"/>
        <w:rPr>
          <w:color w:val="000000" w:themeColor="text1"/>
          <w:sz w:val="22"/>
          <w:szCs w:val="22"/>
          <w:lang w:eastAsia="en-US"/>
        </w:rPr>
      </w:pPr>
      <w:r w:rsidRPr="00CE27D1">
        <w:rPr>
          <w:color w:val="000000" w:themeColor="text1"/>
          <w:sz w:val="22"/>
          <w:szCs w:val="22"/>
          <w:lang w:eastAsia="en-US"/>
        </w:rPr>
        <w:t>Демонстрира на компютъра на предварително създаден файл алгоритъма за преместване на част от текст.</w:t>
      </w:r>
    </w:p>
    <w:p w:rsidR="00BB31C0" w:rsidRPr="00CE27D1" w:rsidRDefault="00BB31C0" w:rsidP="00EE3A25">
      <w:pPr>
        <w:numPr>
          <w:ilvl w:val="3"/>
          <w:numId w:val="28"/>
        </w:numPr>
        <w:ind w:left="644"/>
        <w:contextualSpacing/>
        <w:rPr>
          <w:color w:val="000000" w:themeColor="text1"/>
          <w:sz w:val="22"/>
          <w:szCs w:val="22"/>
          <w:lang w:eastAsia="en-US"/>
        </w:rPr>
      </w:pPr>
      <w:r w:rsidRPr="00CE27D1">
        <w:rPr>
          <w:color w:val="000000" w:themeColor="text1"/>
          <w:sz w:val="22"/>
          <w:szCs w:val="22"/>
          <w:lang w:eastAsia="en-US"/>
        </w:rPr>
        <w:t>Поставя за решаване зад.3 след урока. Изисква от учениците да използват процедурите по преместване, а не копиране. Наблюдава за правилното изпълнение. Един ученик може да прочете пълния текст на седемте пословици.</w:t>
      </w:r>
    </w:p>
    <w:p w:rsidR="00BB31C0" w:rsidRPr="00CE27D1" w:rsidRDefault="00BB31C0" w:rsidP="00EE3A25">
      <w:pPr>
        <w:numPr>
          <w:ilvl w:val="3"/>
          <w:numId w:val="28"/>
        </w:numPr>
        <w:tabs>
          <w:tab w:val="left" w:pos="1582"/>
        </w:tabs>
        <w:spacing w:line="276" w:lineRule="auto"/>
        <w:ind w:left="709" w:hanging="425"/>
        <w:rPr>
          <w:color w:val="000000" w:themeColor="text1"/>
          <w:sz w:val="22"/>
          <w:szCs w:val="22"/>
          <w:lang w:eastAsia="en-US"/>
        </w:rPr>
      </w:pPr>
      <w:r w:rsidRPr="00CE27D1">
        <w:rPr>
          <w:color w:val="000000" w:themeColor="text1"/>
          <w:sz w:val="22"/>
          <w:szCs w:val="22"/>
          <w:lang w:eastAsia="en-US"/>
        </w:rPr>
        <w:t>Обобщаване като набляга на разликата между двете действия – копиране и преместване на част текст.</w:t>
      </w:r>
    </w:p>
    <w:p w:rsidR="00BB31C0" w:rsidRPr="00CE27D1" w:rsidRDefault="00BB31C0" w:rsidP="00EE3A25">
      <w:pPr>
        <w:numPr>
          <w:ilvl w:val="3"/>
          <w:numId w:val="28"/>
        </w:numPr>
        <w:tabs>
          <w:tab w:val="left" w:pos="1582"/>
        </w:tabs>
        <w:spacing w:line="276" w:lineRule="auto"/>
        <w:ind w:left="709" w:hanging="425"/>
        <w:rPr>
          <w:color w:val="000000" w:themeColor="text1"/>
          <w:sz w:val="22"/>
          <w:szCs w:val="22"/>
          <w:lang w:eastAsia="en-US"/>
        </w:rPr>
      </w:pPr>
      <w:r w:rsidRPr="00CE27D1">
        <w:rPr>
          <w:color w:val="000000" w:themeColor="text1"/>
          <w:sz w:val="22"/>
          <w:szCs w:val="22"/>
          <w:lang w:eastAsia="en-US"/>
        </w:rPr>
        <w:t>Изисква от учениците да отговорят на въпросите поставени в зад.1 във Въпроси и задачи. Ако е необходимо учителя коригира и обобщава отговорите.</w:t>
      </w:r>
    </w:p>
    <w:p w:rsidR="00BB31C0" w:rsidRPr="00CE27D1" w:rsidRDefault="00BB31C0" w:rsidP="00BB31C0">
      <w:pPr>
        <w:tabs>
          <w:tab w:val="left" w:pos="1582"/>
        </w:tabs>
        <w:spacing w:line="276" w:lineRule="auto"/>
        <w:ind w:left="284"/>
        <w:jc w:val="both"/>
        <w:rPr>
          <w:color w:val="000000" w:themeColor="text1"/>
          <w:sz w:val="22"/>
          <w:szCs w:val="22"/>
          <w:lang w:eastAsia="en-US"/>
        </w:rPr>
      </w:pPr>
      <w:r w:rsidRPr="00CE27D1">
        <w:rPr>
          <w:i/>
          <w:color w:val="000000" w:themeColor="text1"/>
          <w:sz w:val="22"/>
          <w:szCs w:val="22"/>
          <w:lang w:eastAsia="en-US"/>
        </w:rPr>
        <w:t>Забележка:</w:t>
      </w:r>
      <w:r w:rsidRPr="00CE27D1">
        <w:rPr>
          <w:color w:val="000000" w:themeColor="text1"/>
          <w:sz w:val="22"/>
          <w:szCs w:val="22"/>
          <w:lang w:eastAsia="en-US"/>
        </w:rPr>
        <w:t xml:space="preserve"> По преценка на учителя зад. 2 и зад. 3 след урока могат да се поставят и след запознаването с двете процедури – копиране и преместване на част от текст. </w:t>
      </w:r>
    </w:p>
    <w:p w:rsidR="000D1336" w:rsidRPr="00CE27D1" w:rsidRDefault="000D1336">
      <w:pPr>
        <w:rPr>
          <w:color w:val="000000" w:themeColor="text1"/>
          <w:sz w:val="22"/>
          <w:szCs w:val="22"/>
        </w:rPr>
      </w:pPr>
    </w:p>
    <w:p w:rsidR="000D1336" w:rsidRPr="00CE27D1" w:rsidRDefault="000D1336" w:rsidP="000D1336">
      <w:pPr>
        <w:shd w:val="clear" w:color="auto" w:fill="CCCCCC"/>
        <w:spacing w:line="276" w:lineRule="auto"/>
        <w:rPr>
          <w:b/>
          <w:bCs/>
          <w:color w:val="000000" w:themeColor="text1"/>
          <w:sz w:val="22"/>
          <w:szCs w:val="22"/>
        </w:rPr>
      </w:pPr>
      <w:r w:rsidRPr="00CE27D1">
        <w:rPr>
          <w:b/>
          <w:color w:val="000000" w:themeColor="text1"/>
          <w:sz w:val="22"/>
          <w:szCs w:val="22"/>
        </w:rPr>
        <w:t>Урок 20.</w:t>
      </w:r>
    </w:p>
    <w:p w:rsidR="00BB31C0" w:rsidRPr="00CE27D1" w:rsidRDefault="00BB31C0" w:rsidP="00BB31C0">
      <w:pPr>
        <w:tabs>
          <w:tab w:val="left" w:pos="1582"/>
        </w:tabs>
        <w:spacing w:line="276" w:lineRule="auto"/>
        <w:ind w:left="567" w:hanging="567"/>
        <w:jc w:val="both"/>
        <w:rPr>
          <w:caps/>
          <w:color w:val="000000" w:themeColor="text1"/>
          <w:sz w:val="22"/>
          <w:szCs w:val="22"/>
          <w:lang w:eastAsia="en-US"/>
        </w:rPr>
      </w:pPr>
      <w:r w:rsidRPr="00CE27D1">
        <w:rPr>
          <w:color w:val="000000" w:themeColor="text1"/>
          <w:sz w:val="22"/>
          <w:szCs w:val="22"/>
          <w:lang w:eastAsia="en-US"/>
        </w:rPr>
        <w:t xml:space="preserve">I. </w:t>
      </w:r>
      <w:r w:rsidR="00C50E15" w:rsidRPr="00CE27D1">
        <w:rPr>
          <w:caps/>
          <w:color w:val="000000" w:themeColor="text1"/>
          <w:spacing w:val="5"/>
          <w:sz w:val="22"/>
          <w:szCs w:val="22"/>
        </w:rPr>
        <w:t>Обобщена тема</w:t>
      </w:r>
      <w:r w:rsidR="00C50E15" w:rsidRPr="00CE27D1">
        <w:rPr>
          <w:color w:val="000000" w:themeColor="text1"/>
          <w:spacing w:val="5"/>
          <w:sz w:val="22"/>
          <w:szCs w:val="22"/>
        </w:rPr>
        <w:t xml:space="preserve"> (</w:t>
      </w:r>
      <w:r w:rsidR="00C50E15" w:rsidRPr="00CE27D1">
        <w:rPr>
          <w:caps/>
          <w:color w:val="000000" w:themeColor="text1"/>
          <w:spacing w:val="5"/>
          <w:sz w:val="22"/>
          <w:szCs w:val="22"/>
        </w:rPr>
        <w:t>Раздел):</w:t>
      </w:r>
      <w:r w:rsidRPr="00CE27D1">
        <w:rPr>
          <w:caps/>
          <w:color w:val="000000" w:themeColor="text1"/>
          <w:sz w:val="22"/>
          <w:szCs w:val="22"/>
          <w:lang w:eastAsia="en-US"/>
        </w:rPr>
        <w:t xml:space="preserve"> КОМПЮТЪРНА ТЕКСТООБРАБОТКА</w:t>
      </w:r>
    </w:p>
    <w:p w:rsidR="00BB31C0" w:rsidRPr="00CE27D1" w:rsidRDefault="00BB31C0" w:rsidP="00BB31C0">
      <w:pPr>
        <w:widowControl w:val="0"/>
        <w:autoSpaceDE w:val="0"/>
        <w:autoSpaceDN w:val="0"/>
        <w:adjustRightInd w:val="0"/>
        <w:rPr>
          <w:rFonts w:eastAsia="MS Mincho"/>
          <w:color w:val="000000" w:themeColor="text1"/>
          <w:sz w:val="22"/>
          <w:szCs w:val="22"/>
          <w:lang w:eastAsia="ja-JP"/>
        </w:rPr>
      </w:pPr>
      <w:r w:rsidRPr="00CE27D1">
        <w:rPr>
          <w:color w:val="000000" w:themeColor="text1"/>
          <w:sz w:val="22"/>
          <w:szCs w:val="22"/>
        </w:rPr>
        <w:t xml:space="preserve">II. </w:t>
      </w:r>
      <w:r w:rsidR="002319B8" w:rsidRPr="00CE27D1">
        <w:rPr>
          <w:color w:val="000000" w:themeColor="text1"/>
          <w:spacing w:val="5"/>
          <w:sz w:val="22"/>
          <w:szCs w:val="22"/>
        </w:rPr>
        <w:t xml:space="preserve">ТЕМА </w:t>
      </w:r>
      <w:r w:rsidR="002319B8" w:rsidRPr="00CE27D1">
        <w:rPr>
          <w:caps/>
          <w:color w:val="000000" w:themeColor="text1"/>
          <w:spacing w:val="5"/>
          <w:sz w:val="22"/>
          <w:szCs w:val="22"/>
        </w:rPr>
        <w:t>На урока</w:t>
      </w:r>
      <w:r w:rsidR="002319B8" w:rsidRPr="00CE27D1">
        <w:rPr>
          <w:color w:val="000000" w:themeColor="text1"/>
          <w:spacing w:val="5"/>
          <w:sz w:val="22"/>
          <w:szCs w:val="22"/>
        </w:rPr>
        <w:t>.</w:t>
      </w:r>
      <w:r w:rsidRPr="00CE27D1">
        <w:rPr>
          <w:color w:val="000000" w:themeColor="text1"/>
          <w:sz w:val="22"/>
          <w:szCs w:val="22"/>
        </w:rPr>
        <w:t xml:space="preserve"> </w:t>
      </w:r>
      <w:r w:rsidRPr="00CE27D1">
        <w:rPr>
          <w:rFonts w:eastAsia="MS Mincho"/>
          <w:bCs/>
          <w:color w:val="000000" w:themeColor="text1"/>
          <w:spacing w:val="-3"/>
          <w:sz w:val="22"/>
          <w:szCs w:val="22"/>
          <w:lang w:eastAsia="ja-JP"/>
        </w:rPr>
        <w:t>В</w:t>
      </w:r>
      <w:r w:rsidRPr="00CE27D1">
        <w:rPr>
          <w:rFonts w:eastAsia="MS Mincho"/>
          <w:bCs/>
          <w:color w:val="000000" w:themeColor="text1"/>
          <w:sz w:val="22"/>
          <w:szCs w:val="22"/>
          <w:lang w:eastAsia="ja-JP"/>
        </w:rPr>
        <w:t>ъве</w:t>
      </w:r>
      <w:r w:rsidRPr="00CE27D1">
        <w:rPr>
          <w:rFonts w:eastAsia="MS Mincho"/>
          <w:bCs/>
          <w:color w:val="000000" w:themeColor="text1"/>
          <w:spacing w:val="5"/>
          <w:sz w:val="22"/>
          <w:szCs w:val="22"/>
          <w:lang w:eastAsia="ja-JP"/>
        </w:rPr>
        <w:t>ж</w:t>
      </w:r>
      <w:r w:rsidRPr="00CE27D1">
        <w:rPr>
          <w:rFonts w:eastAsia="MS Mincho"/>
          <w:bCs/>
          <w:color w:val="000000" w:themeColor="text1"/>
          <w:spacing w:val="2"/>
          <w:sz w:val="22"/>
          <w:szCs w:val="22"/>
          <w:lang w:eastAsia="ja-JP"/>
        </w:rPr>
        <w:t>д</w:t>
      </w:r>
      <w:r w:rsidRPr="00CE27D1">
        <w:rPr>
          <w:rFonts w:eastAsia="MS Mincho"/>
          <w:bCs/>
          <w:color w:val="000000" w:themeColor="text1"/>
          <w:sz w:val="22"/>
          <w:szCs w:val="22"/>
          <w:lang w:eastAsia="ja-JP"/>
        </w:rPr>
        <w:t>ане</w:t>
      </w:r>
      <w:r w:rsidRPr="00CE27D1">
        <w:rPr>
          <w:rFonts w:eastAsia="MS Mincho"/>
          <w:bCs/>
          <w:color w:val="000000" w:themeColor="text1"/>
          <w:spacing w:val="-21"/>
          <w:sz w:val="22"/>
          <w:szCs w:val="22"/>
          <w:lang w:eastAsia="ja-JP"/>
        </w:rPr>
        <w:t xml:space="preserve"> </w:t>
      </w:r>
      <w:r w:rsidRPr="00CE27D1">
        <w:rPr>
          <w:rFonts w:eastAsia="MS Mincho"/>
          <w:bCs/>
          <w:color w:val="000000" w:themeColor="text1"/>
          <w:sz w:val="22"/>
          <w:szCs w:val="22"/>
          <w:lang w:eastAsia="ja-JP"/>
        </w:rPr>
        <w:t>и</w:t>
      </w:r>
      <w:r w:rsidRPr="00CE27D1">
        <w:rPr>
          <w:rFonts w:eastAsia="MS Mincho"/>
          <w:bCs/>
          <w:color w:val="000000" w:themeColor="text1"/>
          <w:spacing w:val="-20"/>
          <w:sz w:val="22"/>
          <w:szCs w:val="22"/>
          <w:lang w:eastAsia="ja-JP"/>
        </w:rPr>
        <w:t xml:space="preserve"> </w:t>
      </w:r>
      <w:r w:rsidRPr="00CE27D1">
        <w:rPr>
          <w:rFonts w:eastAsia="MS Mincho"/>
          <w:bCs/>
          <w:color w:val="000000" w:themeColor="text1"/>
          <w:w w:val="98"/>
          <w:sz w:val="22"/>
          <w:szCs w:val="22"/>
          <w:lang w:eastAsia="ja-JP"/>
        </w:rPr>
        <w:t>ре</w:t>
      </w:r>
      <w:r w:rsidRPr="00CE27D1">
        <w:rPr>
          <w:rFonts w:eastAsia="MS Mincho"/>
          <w:bCs/>
          <w:color w:val="000000" w:themeColor="text1"/>
          <w:spacing w:val="2"/>
          <w:w w:val="98"/>
          <w:sz w:val="22"/>
          <w:szCs w:val="22"/>
          <w:lang w:eastAsia="ja-JP"/>
        </w:rPr>
        <w:t>д</w:t>
      </w:r>
      <w:r w:rsidRPr="00CE27D1">
        <w:rPr>
          <w:rFonts w:eastAsia="MS Mincho"/>
          <w:bCs/>
          <w:color w:val="000000" w:themeColor="text1"/>
          <w:w w:val="98"/>
          <w:sz w:val="22"/>
          <w:szCs w:val="22"/>
          <w:lang w:eastAsia="ja-JP"/>
        </w:rPr>
        <w:t>а</w:t>
      </w:r>
      <w:r w:rsidRPr="00CE27D1">
        <w:rPr>
          <w:rFonts w:eastAsia="MS Mincho"/>
          <w:bCs/>
          <w:color w:val="000000" w:themeColor="text1"/>
          <w:spacing w:val="3"/>
          <w:w w:val="98"/>
          <w:sz w:val="22"/>
          <w:szCs w:val="22"/>
          <w:lang w:eastAsia="ja-JP"/>
        </w:rPr>
        <w:t>к</w:t>
      </w:r>
      <w:r w:rsidRPr="00CE27D1">
        <w:rPr>
          <w:rFonts w:eastAsia="MS Mincho"/>
          <w:bCs/>
          <w:color w:val="000000" w:themeColor="text1"/>
          <w:spacing w:val="-1"/>
          <w:w w:val="98"/>
          <w:sz w:val="22"/>
          <w:szCs w:val="22"/>
          <w:lang w:eastAsia="ja-JP"/>
        </w:rPr>
        <w:t>т</w:t>
      </w:r>
      <w:r w:rsidRPr="00CE27D1">
        <w:rPr>
          <w:rFonts w:eastAsia="MS Mincho"/>
          <w:bCs/>
          <w:color w:val="000000" w:themeColor="text1"/>
          <w:w w:val="98"/>
          <w:sz w:val="22"/>
          <w:szCs w:val="22"/>
          <w:lang w:eastAsia="ja-JP"/>
        </w:rPr>
        <w:t>иране</w:t>
      </w:r>
      <w:r w:rsidRPr="00CE27D1">
        <w:rPr>
          <w:rFonts w:eastAsia="MS Mincho"/>
          <w:bCs/>
          <w:color w:val="000000" w:themeColor="text1"/>
          <w:spacing w:val="-1"/>
          <w:w w:val="98"/>
          <w:sz w:val="22"/>
          <w:szCs w:val="22"/>
          <w:lang w:eastAsia="ja-JP"/>
        </w:rPr>
        <w:t xml:space="preserve"> </w:t>
      </w:r>
      <w:r w:rsidRPr="00CE27D1">
        <w:rPr>
          <w:rFonts w:eastAsia="MS Mincho"/>
          <w:bCs/>
          <w:color w:val="000000" w:themeColor="text1"/>
          <w:sz w:val="22"/>
          <w:szCs w:val="22"/>
          <w:lang w:eastAsia="ja-JP"/>
        </w:rPr>
        <w:t>на</w:t>
      </w:r>
      <w:r w:rsidRPr="00CE27D1">
        <w:rPr>
          <w:rFonts w:eastAsia="MS Mincho"/>
          <w:bCs/>
          <w:color w:val="000000" w:themeColor="text1"/>
          <w:spacing w:val="-26"/>
          <w:sz w:val="22"/>
          <w:szCs w:val="22"/>
          <w:lang w:eastAsia="ja-JP"/>
        </w:rPr>
        <w:t xml:space="preserve"> </w:t>
      </w:r>
      <w:r w:rsidRPr="00CE27D1">
        <w:rPr>
          <w:rFonts w:eastAsia="MS Mincho"/>
          <w:bCs/>
          <w:color w:val="000000" w:themeColor="text1"/>
          <w:spacing w:val="-4"/>
          <w:w w:val="95"/>
          <w:sz w:val="22"/>
          <w:szCs w:val="22"/>
          <w:lang w:eastAsia="ja-JP"/>
        </w:rPr>
        <w:t>т</w:t>
      </w:r>
      <w:r w:rsidRPr="00CE27D1">
        <w:rPr>
          <w:rFonts w:eastAsia="MS Mincho"/>
          <w:bCs/>
          <w:color w:val="000000" w:themeColor="text1"/>
          <w:w w:val="95"/>
          <w:sz w:val="22"/>
          <w:szCs w:val="22"/>
          <w:lang w:eastAsia="ja-JP"/>
        </w:rPr>
        <w:t>е</w:t>
      </w:r>
      <w:r w:rsidRPr="00CE27D1">
        <w:rPr>
          <w:rFonts w:eastAsia="MS Mincho"/>
          <w:bCs/>
          <w:color w:val="000000" w:themeColor="text1"/>
          <w:spacing w:val="-2"/>
          <w:w w:val="95"/>
          <w:sz w:val="22"/>
          <w:szCs w:val="22"/>
          <w:lang w:eastAsia="ja-JP"/>
        </w:rPr>
        <w:t>к</w:t>
      </w:r>
      <w:r w:rsidRPr="00CE27D1">
        <w:rPr>
          <w:rFonts w:eastAsia="MS Mincho"/>
          <w:bCs/>
          <w:color w:val="000000" w:themeColor="text1"/>
          <w:spacing w:val="6"/>
          <w:w w:val="95"/>
          <w:sz w:val="22"/>
          <w:szCs w:val="22"/>
          <w:lang w:eastAsia="ja-JP"/>
        </w:rPr>
        <w:t>с</w:t>
      </w:r>
      <w:r w:rsidRPr="00CE27D1">
        <w:rPr>
          <w:rFonts w:eastAsia="MS Mincho"/>
          <w:bCs/>
          <w:color w:val="000000" w:themeColor="text1"/>
          <w:spacing w:val="-4"/>
          <w:w w:val="95"/>
          <w:sz w:val="22"/>
          <w:szCs w:val="22"/>
          <w:lang w:eastAsia="ja-JP"/>
        </w:rPr>
        <w:t>т</w:t>
      </w:r>
      <w:r w:rsidRPr="00CE27D1">
        <w:rPr>
          <w:rFonts w:eastAsia="MS Mincho"/>
          <w:bCs/>
          <w:color w:val="000000" w:themeColor="text1"/>
          <w:w w:val="95"/>
          <w:sz w:val="22"/>
          <w:szCs w:val="22"/>
          <w:lang w:eastAsia="ja-JP"/>
        </w:rPr>
        <w:t>ов</w:t>
      </w:r>
      <w:r w:rsidRPr="00CE27D1">
        <w:rPr>
          <w:rFonts w:eastAsia="MS Mincho"/>
          <w:bCs/>
          <w:color w:val="000000" w:themeColor="text1"/>
          <w:spacing w:val="-8"/>
          <w:w w:val="95"/>
          <w:sz w:val="22"/>
          <w:szCs w:val="22"/>
          <w:lang w:eastAsia="ja-JP"/>
        </w:rPr>
        <w:t xml:space="preserve"> </w:t>
      </w:r>
      <w:r w:rsidRPr="00CE27D1">
        <w:rPr>
          <w:rFonts w:eastAsia="MS Mincho"/>
          <w:bCs/>
          <w:color w:val="000000" w:themeColor="text1"/>
          <w:spacing w:val="-1"/>
          <w:sz w:val="22"/>
          <w:szCs w:val="22"/>
          <w:lang w:eastAsia="ja-JP"/>
        </w:rPr>
        <w:t>д</w:t>
      </w:r>
      <w:r w:rsidRPr="00CE27D1">
        <w:rPr>
          <w:rFonts w:eastAsia="MS Mincho"/>
          <w:bCs/>
          <w:color w:val="000000" w:themeColor="text1"/>
          <w:sz w:val="22"/>
          <w:szCs w:val="22"/>
          <w:lang w:eastAsia="ja-JP"/>
        </w:rPr>
        <w:t>о</w:t>
      </w:r>
      <w:r w:rsidRPr="00CE27D1">
        <w:rPr>
          <w:rFonts w:eastAsia="MS Mincho"/>
          <w:bCs/>
          <w:color w:val="000000" w:themeColor="text1"/>
          <w:spacing w:val="4"/>
          <w:sz w:val="22"/>
          <w:szCs w:val="22"/>
          <w:lang w:eastAsia="ja-JP"/>
        </w:rPr>
        <w:t>к</w:t>
      </w:r>
      <w:r w:rsidRPr="00CE27D1">
        <w:rPr>
          <w:rFonts w:eastAsia="MS Mincho"/>
          <w:bCs/>
          <w:color w:val="000000" w:themeColor="text1"/>
          <w:spacing w:val="-1"/>
          <w:sz w:val="22"/>
          <w:szCs w:val="22"/>
          <w:lang w:eastAsia="ja-JP"/>
        </w:rPr>
        <w:t>ум</w:t>
      </w:r>
      <w:r w:rsidRPr="00CE27D1">
        <w:rPr>
          <w:rFonts w:eastAsia="MS Mincho"/>
          <w:bCs/>
          <w:color w:val="000000" w:themeColor="text1"/>
          <w:sz w:val="22"/>
          <w:szCs w:val="22"/>
          <w:lang w:eastAsia="ja-JP"/>
        </w:rPr>
        <w:t>е</w:t>
      </w:r>
      <w:r w:rsidRPr="00CE27D1">
        <w:rPr>
          <w:rFonts w:eastAsia="MS Mincho"/>
          <w:bCs/>
          <w:color w:val="000000" w:themeColor="text1"/>
          <w:spacing w:val="-1"/>
          <w:sz w:val="22"/>
          <w:szCs w:val="22"/>
          <w:lang w:eastAsia="ja-JP"/>
        </w:rPr>
        <w:t>н</w:t>
      </w:r>
      <w:r w:rsidRPr="00CE27D1">
        <w:rPr>
          <w:rFonts w:eastAsia="MS Mincho"/>
          <w:bCs/>
          <w:color w:val="000000" w:themeColor="text1"/>
          <w:sz w:val="22"/>
          <w:szCs w:val="22"/>
          <w:lang w:eastAsia="ja-JP"/>
        </w:rPr>
        <w:t>т</w:t>
      </w:r>
      <w:r w:rsidRPr="00CE27D1">
        <w:rPr>
          <w:color w:val="000000" w:themeColor="text1"/>
          <w:sz w:val="22"/>
          <w:szCs w:val="22"/>
        </w:rPr>
        <w:t xml:space="preserve"> </w:t>
      </w:r>
      <w:r w:rsidRPr="00CE27D1">
        <w:rPr>
          <w:rFonts w:eastAsia="MS Mincho"/>
          <w:bCs/>
          <w:color w:val="000000" w:themeColor="text1"/>
          <w:sz w:val="22"/>
          <w:szCs w:val="22"/>
          <w:lang w:eastAsia="ja-JP"/>
        </w:rPr>
        <w:t>(упражнение)</w:t>
      </w:r>
    </w:p>
    <w:p w:rsidR="00BB31C0" w:rsidRPr="00CE27D1" w:rsidRDefault="00BB31C0" w:rsidP="00BB31C0">
      <w:pPr>
        <w:tabs>
          <w:tab w:val="left" w:pos="1582"/>
        </w:tabs>
        <w:spacing w:line="276" w:lineRule="auto"/>
        <w:ind w:left="567" w:hanging="567"/>
        <w:jc w:val="both"/>
        <w:rPr>
          <w:color w:val="000000" w:themeColor="text1"/>
          <w:sz w:val="22"/>
          <w:szCs w:val="22"/>
          <w:lang w:eastAsia="en-US"/>
        </w:rPr>
      </w:pPr>
      <w:r w:rsidRPr="00CE27D1">
        <w:rPr>
          <w:color w:val="000000" w:themeColor="text1"/>
          <w:sz w:val="22"/>
          <w:szCs w:val="22"/>
          <w:lang w:eastAsia="en-US"/>
        </w:rPr>
        <w:t xml:space="preserve">III. </w:t>
      </w:r>
      <w:r w:rsidRPr="00CE27D1">
        <w:rPr>
          <w:caps/>
          <w:color w:val="000000" w:themeColor="text1"/>
          <w:sz w:val="22"/>
          <w:szCs w:val="22"/>
          <w:lang w:eastAsia="en-US"/>
        </w:rPr>
        <w:t>Тип на урока</w:t>
      </w:r>
      <w:r w:rsidRPr="00CE27D1">
        <w:rPr>
          <w:color w:val="000000" w:themeColor="text1"/>
          <w:sz w:val="22"/>
          <w:szCs w:val="22"/>
          <w:lang w:eastAsia="en-US"/>
        </w:rPr>
        <w:t xml:space="preserve"> /съгласно класификацията в учебната програма/ – упражнение</w:t>
      </w:r>
    </w:p>
    <w:p w:rsidR="001A0764" w:rsidRPr="00CE27D1" w:rsidRDefault="00BB31C0" w:rsidP="00BB31C0">
      <w:pPr>
        <w:tabs>
          <w:tab w:val="left" w:pos="1582"/>
        </w:tabs>
        <w:spacing w:line="276" w:lineRule="auto"/>
        <w:ind w:left="567" w:hanging="567"/>
        <w:jc w:val="both"/>
        <w:rPr>
          <w:color w:val="000000" w:themeColor="text1"/>
          <w:sz w:val="22"/>
          <w:szCs w:val="22"/>
          <w:lang w:eastAsia="en-US"/>
        </w:rPr>
      </w:pPr>
      <w:r w:rsidRPr="00CE27D1">
        <w:rPr>
          <w:color w:val="000000" w:themeColor="text1"/>
          <w:sz w:val="22"/>
          <w:szCs w:val="22"/>
          <w:lang w:eastAsia="en-US"/>
        </w:rPr>
        <w:t>IV. ТИП НА УРОКА /съгласно методическата класификация/ – урок за упражнение</w:t>
      </w:r>
    </w:p>
    <w:p w:rsidR="00BB31C0" w:rsidRPr="00CE27D1" w:rsidRDefault="001A0764" w:rsidP="00BB31C0">
      <w:pPr>
        <w:tabs>
          <w:tab w:val="left" w:pos="1582"/>
        </w:tabs>
        <w:spacing w:line="276" w:lineRule="auto"/>
        <w:ind w:left="567" w:hanging="567"/>
        <w:jc w:val="both"/>
        <w:rPr>
          <w:caps/>
          <w:color w:val="000000" w:themeColor="text1"/>
          <w:sz w:val="22"/>
          <w:szCs w:val="22"/>
          <w:lang w:eastAsia="en-US"/>
        </w:rPr>
      </w:pPr>
      <w:r w:rsidRPr="00CE27D1">
        <w:rPr>
          <w:color w:val="000000" w:themeColor="text1"/>
          <w:sz w:val="22"/>
          <w:szCs w:val="22"/>
          <w:lang w:eastAsia="en-US"/>
        </w:rPr>
        <w:t xml:space="preserve">V. </w:t>
      </w:r>
      <w:r w:rsidR="00BB31C0" w:rsidRPr="00CE27D1">
        <w:rPr>
          <w:caps/>
          <w:color w:val="000000" w:themeColor="text1"/>
          <w:sz w:val="22"/>
          <w:szCs w:val="22"/>
          <w:lang w:eastAsia="en-US"/>
        </w:rPr>
        <w:t>Компетентности, изразени в очаквани резултати</w:t>
      </w:r>
    </w:p>
    <w:p w:rsidR="001A0764" w:rsidRPr="00CE27D1" w:rsidRDefault="001A0764" w:rsidP="001A0764">
      <w:pPr>
        <w:numPr>
          <w:ilvl w:val="0"/>
          <w:numId w:val="29"/>
        </w:numPr>
        <w:tabs>
          <w:tab w:val="left" w:pos="231"/>
        </w:tabs>
        <w:spacing w:line="276" w:lineRule="auto"/>
        <w:ind w:left="714" w:hanging="357"/>
        <w:contextualSpacing/>
        <w:jc w:val="both"/>
        <w:rPr>
          <w:rFonts w:eastAsia="Calibri"/>
          <w:color w:val="000000" w:themeColor="text1"/>
          <w:sz w:val="22"/>
          <w:szCs w:val="22"/>
          <w:lang w:eastAsia="zh-CN"/>
        </w:rPr>
      </w:pPr>
      <w:r w:rsidRPr="00CE27D1">
        <w:rPr>
          <w:rFonts w:eastAsia="Calibri"/>
          <w:color w:val="000000" w:themeColor="text1"/>
          <w:sz w:val="22"/>
          <w:szCs w:val="22"/>
          <w:lang w:eastAsia="zh-CN"/>
        </w:rPr>
        <w:t>разграничава структурните единици на текстов документ – дума, изречение, абзац;</w:t>
      </w:r>
    </w:p>
    <w:p w:rsidR="001A0764" w:rsidRPr="00CE27D1" w:rsidRDefault="001A0764" w:rsidP="001A0764">
      <w:pPr>
        <w:numPr>
          <w:ilvl w:val="0"/>
          <w:numId w:val="29"/>
        </w:numPr>
        <w:tabs>
          <w:tab w:val="left" w:pos="231"/>
        </w:tabs>
        <w:spacing w:line="276" w:lineRule="auto"/>
        <w:contextualSpacing/>
        <w:jc w:val="both"/>
        <w:rPr>
          <w:rFonts w:eastAsia="Calibri"/>
          <w:color w:val="000000" w:themeColor="text1"/>
          <w:sz w:val="22"/>
          <w:szCs w:val="22"/>
          <w:lang w:eastAsia="zh-CN"/>
        </w:rPr>
      </w:pPr>
      <w:r w:rsidRPr="00CE27D1">
        <w:rPr>
          <w:rFonts w:eastAsia="Calibri"/>
          <w:color w:val="000000" w:themeColor="text1"/>
          <w:sz w:val="22"/>
          <w:szCs w:val="22"/>
          <w:lang w:eastAsia="zh-CN"/>
        </w:rPr>
        <w:t>спазва основни правила при въвеждане на компютърен текст – отделяне на думи, препинателни знаци, нов ред и нов абзац;</w:t>
      </w:r>
    </w:p>
    <w:p w:rsidR="001A0764" w:rsidRPr="00CE27D1" w:rsidRDefault="001A0764" w:rsidP="001A0764">
      <w:pPr>
        <w:numPr>
          <w:ilvl w:val="0"/>
          <w:numId w:val="29"/>
        </w:numPr>
        <w:tabs>
          <w:tab w:val="left" w:pos="231"/>
        </w:tabs>
        <w:spacing w:line="276" w:lineRule="auto"/>
        <w:contextualSpacing/>
        <w:jc w:val="both"/>
        <w:rPr>
          <w:rFonts w:eastAsia="Calibri"/>
          <w:color w:val="000000" w:themeColor="text1"/>
          <w:sz w:val="22"/>
          <w:szCs w:val="22"/>
          <w:lang w:eastAsia="zh-CN"/>
        </w:rPr>
      </w:pPr>
      <w:r w:rsidRPr="00CE27D1">
        <w:rPr>
          <w:rFonts w:eastAsia="Calibri"/>
          <w:color w:val="000000" w:themeColor="text1"/>
          <w:sz w:val="22"/>
          <w:szCs w:val="22"/>
          <w:lang w:eastAsia="zh-CN"/>
        </w:rPr>
        <w:t>въвежда текст на български език;</w:t>
      </w:r>
    </w:p>
    <w:p w:rsidR="001A0764" w:rsidRPr="00CE27D1" w:rsidRDefault="001A0764" w:rsidP="001A0764">
      <w:pPr>
        <w:numPr>
          <w:ilvl w:val="0"/>
          <w:numId w:val="29"/>
        </w:numPr>
        <w:tabs>
          <w:tab w:val="left" w:pos="231"/>
        </w:tabs>
        <w:spacing w:line="276" w:lineRule="auto"/>
        <w:contextualSpacing/>
        <w:jc w:val="both"/>
        <w:rPr>
          <w:rFonts w:eastAsia="Calibri"/>
          <w:color w:val="000000" w:themeColor="text1"/>
          <w:sz w:val="22"/>
          <w:szCs w:val="22"/>
          <w:lang w:eastAsia="zh-CN"/>
        </w:rPr>
      </w:pPr>
      <w:r w:rsidRPr="00CE27D1">
        <w:rPr>
          <w:rFonts w:eastAsia="Calibri"/>
          <w:color w:val="000000" w:themeColor="text1"/>
          <w:sz w:val="22"/>
          <w:szCs w:val="22"/>
          <w:lang w:eastAsia="zh-CN"/>
        </w:rPr>
        <w:t>зарежда документ, създаден с текстообработваща програма;</w:t>
      </w:r>
    </w:p>
    <w:p w:rsidR="001A0764" w:rsidRPr="00CE27D1" w:rsidRDefault="001A0764" w:rsidP="001A0764">
      <w:pPr>
        <w:numPr>
          <w:ilvl w:val="0"/>
          <w:numId w:val="29"/>
        </w:numPr>
        <w:tabs>
          <w:tab w:val="left" w:pos="231"/>
        </w:tabs>
        <w:spacing w:line="276" w:lineRule="auto"/>
        <w:contextualSpacing/>
        <w:jc w:val="both"/>
        <w:rPr>
          <w:rFonts w:eastAsia="Calibri"/>
          <w:color w:val="000000" w:themeColor="text1"/>
          <w:sz w:val="22"/>
          <w:szCs w:val="22"/>
          <w:lang w:eastAsia="zh-CN"/>
        </w:rPr>
      </w:pPr>
      <w:r w:rsidRPr="00CE27D1">
        <w:rPr>
          <w:rFonts w:eastAsia="Calibri"/>
          <w:color w:val="000000" w:themeColor="text1"/>
          <w:sz w:val="22"/>
          <w:szCs w:val="22"/>
          <w:lang w:eastAsia="zh-CN"/>
        </w:rPr>
        <w:t>съхранява текстов документ в указана папка, като избира подходящо име на файла;</w:t>
      </w:r>
    </w:p>
    <w:p w:rsidR="001A0764" w:rsidRPr="00CE27D1" w:rsidRDefault="001A0764" w:rsidP="001A0764">
      <w:pPr>
        <w:numPr>
          <w:ilvl w:val="0"/>
          <w:numId w:val="29"/>
        </w:numPr>
        <w:tabs>
          <w:tab w:val="left" w:pos="231"/>
        </w:tabs>
        <w:spacing w:line="276" w:lineRule="auto"/>
        <w:contextualSpacing/>
        <w:jc w:val="both"/>
        <w:rPr>
          <w:rFonts w:eastAsia="Calibri"/>
          <w:color w:val="000000" w:themeColor="text1"/>
          <w:sz w:val="22"/>
          <w:szCs w:val="22"/>
          <w:lang w:eastAsia="zh-CN"/>
        </w:rPr>
      </w:pPr>
      <w:r w:rsidRPr="00CE27D1">
        <w:rPr>
          <w:rFonts w:eastAsia="Calibri"/>
          <w:color w:val="000000" w:themeColor="text1"/>
          <w:sz w:val="22"/>
          <w:szCs w:val="22"/>
          <w:lang w:eastAsia="zh-CN"/>
        </w:rPr>
        <w:t>маркира основните структурни единици в текст;</w:t>
      </w:r>
    </w:p>
    <w:p w:rsidR="001A0764" w:rsidRPr="00CE27D1" w:rsidRDefault="001A0764" w:rsidP="001A0764">
      <w:pPr>
        <w:numPr>
          <w:ilvl w:val="0"/>
          <w:numId w:val="29"/>
        </w:numPr>
        <w:tabs>
          <w:tab w:val="left" w:pos="231"/>
        </w:tabs>
        <w:spacing w:line="276" w:lineRule="auto"/>
        <w:ind w:left="714" w:hanging="357"/>
        <w:contextualSpacing/>
        <w:jc w:val="both"/>
        <w:rPr>
          <w:rFonts w:eastAsia="Calibri"/>
          <w:color w:val="000000" w:themeColor="text1"/>
          <w:sz w:val="22"/>
          <w:szCs w:val="22"/>
          <w:lang w:eastAsia="zh-CN"/>
        </w:rPr>
      </w:pPr>
      <w:r w:rsidRPr="00CE27D1">
        <w:rPr>
          <w:rFonts w:eastAsia="Calibri"/>
          <w:color w:val="000000" w:themeColor="text1"/>
          <w:sz w:val="22"/>
          <w:szCs w:val="22"/>
          <w:lang w:eastAsia="zh-CN"/>
        </w:rPr>
        <w:lastRenderedPageBreak/>
        <w:t>извършва преместване, копиране, изтриване и вмъкване на маркиран текст;</w:t>
      </w:r>
    </w:p>
    <w:p w:rsidR="00BB31C0" w:rsidRPr="00CE27D1" w:rsidRDefault="001A0764" w:rsidP="001A0764">
      <w:pPr>
        <w:tabs>
          <w:tab w:val="left" w:pos="231"/>
        </w:tabs>
        <w:spacing w:line="276" w:lineRule="auto"/>
        <w:ind w:left="714"/>
        <w:contextualSpacing/>
        <w:rPr>
          <w:rFonts w:eastAsia="Calibri"/>
          <w:color w:val="000000" w:themeColor="text1"/>
          <w:sz w:val="22"/>
          <w:szCs w:val="22"/>
          <w:lang w:eastAsia="zh-CN"/>
        </w:rPr>
      </w:pPr>
      <w:r w:rsidRPr="00CE27D1">
        <w:rPr>
          <w:rFonts w:eastAsia="Calibri"/>
          <w:color w:val="000000" w:themeColor="text1"/>
          <w:sz w:val="22"/>
          <w:szCs w:val="22"/>
          <w:lang w:eastAsia="en-US"/>
        </w:rPr>
        <w:t>изброява дейности, свързани с редактиране на текст.</w:t>
      </w:r>
    </w:p>
    <w:p w:rsidR="00BB31C0" w:rsidRPr="00CE27D1" w:rsidRDefault="00BB31C0" w:rsidP="00BB31C0">
      <w:pPr>
        <w:tabs>
          <w:tab w:val="left" w:pos="1582"/>
        </w:tabs>
        <w:spacing w:line="276" w:lineRule="auto"/>
        <w:ind w:left="567" w:hanging="567"/>
        <w:jc w:val="both"/>
        <w:rPr>
          <w:color w:val="000000" w:themeColor="text1"/>
          <w:sz w:val="22"/>
          <w:szCs w:val="22"/>
          <w:lang w:eastAsia="en-US"/>
        </w:rPr>
      </w:pPr>
      <w:r w:rsidRPr="00CE27D1">
        <w:rPr>
          <w:color w:val="000000" w:themeColor="text1"/>
          <w:sz w:val="22"/>
          <w:szCs w:val="22"/>
          <w:lang w:eastAsia="en-US"/>
        </w:rPr>
        <w:t xml:space="preserve">VI. ОПОРНИ ПОНЯТИЯ </w:t>
      </w:r>
      <w:r w:rsidRPr="00CE27D1">
        <w:rPr>
          <w:caps/>
          <w:color w:val="000000" w:themeColor="text1"/>
          <w:sz w:val="22"/>
          <w:szCs w:val="22"/>
          <w:lang w:eastAsia="en-US"/>
        </w:rPr>
        <w:t>и процедури</w:t>
      </w:r>
    </w:p>
    <w:p w:rsidR="00BB31C0" w:rsidRPr="00CE27D1" w:rsidRDefault="00BB31C0" w:rsidP="00BB31C0">
      <w:pPr>
        <w:ind w:left="426"/>
        <w:rPr>
          <w:color w:val="000000" w:themeColor="text1"/>
          <w:sz w:val="22"/>
          <w:szCs w:val="22"/>
          <w:lang w:eastAsia="en-US"/>
        </w:rPr>
      </w:pPr>
      <w:r w:rsidRPr="00CE27D1">
        <w:rPr>
          <w:i/>
          <w:color w:val="000000" w:themeColor="text1"/>
          <w:sz w:val="22"/>
          <w:szCs w:val="22"/>
        </w:rPr>
        <w:t>Стари опорни понятия</w:t>
      </w:r>
      <w:r w:rsidR="00373421" w:rsidRPr="00CE27D1">
        <w:rPr>
          <w:i/>
          <w:color w:val="000000" w:themeColor="text1"/>
          <w:spacing w:val="5"/>
          <w:sz w:val="22"/>
          <w:szCs w:val="22"/>
        </w:rPr>
        <w:t xml:space="preserve"> и процедури</w:t>
      </w:r>
      <w:r w:rsidRPr="00CE27D1">
        <w:rPr>
          <w:color w:val="000000" w:themeColor="text1"/>
          <w:sz w:val="22"/>
          <w:szCs w:val="22"/>
        </w:rPr>
        <w:t xml:space="preserve">: символ, дума, изречение, абзац, редактиране на компютърен текст, </w:t>
      </w:r>
      <w:r w:rsidRPr="00CE27D1">
        <w:rPr>
          <w:color w:val="000000" w:themeColor="text1"/>
          <w:sz w:val="22"/>
          <w:szCs w:val="22"/>
          <w:lang w:eastAsia="en-US"/>
        </w:rPr>
        <w:t>маркиране  на дума, ред, изречение,  абзац, копиране и разместване на части от текста,</w:t>
      </w:r>
      <w:r w:rsidRPr="00CE27D1">
        <w:rPr>
          <w:color w:val="000000" w:themeColor="text1"/>
          <w:sz w:val="22"/>
          <w:szCs w:val="22"/>
        </w:rPr>
        <w:t xml:space="preserve"> </w:t>
      </w:r>
      <w:r w:rsidRPr="00CE27D1">
        <w:rPr>
          <w:color w:val="000000" w:themeColor="text1"/>
          <w:sz w:val="22"/>
          <w:szCs w:val="22"/>
          <w:lang w:eastAsia="en-US"/>
        </w:rPr>
        <w:t>зареждане и съхраняване на текстов документ в указана папка.</w:t>
      </w:r>
    </w:p>
    <w:p w:rsidR="00BB31C0" w:rsidRPr="00CE27D1" w:rsidRDefault="00BB31C0" w:rsidP="00BB31C0">
      <w:pPr>
        <w:spacing w:line="276" w:lineRule="auto"/>
        <w:ind w:left="426"/>
        <w:jc w:val="both"/>
        <w:rPr>
          <w:color w:val="000000" w:themeColor="text1"/>
          <w:sz w:val="22"/>
          <w:szCs w:val="22"/>
          <w:lang w:eastAsia="en-US"/>
        </w:rPr>
      </w:pPr>
      <w:r w:rsidRPr="00CE27D1">
        <w:rPr>
          <w:i/>
          <w:color w:val="000000" w:themeColor="text1"/>
          <w:sz w:val="22"/>
          <w:szCs w:val="22"/>
          <w:lang w:eastAsia="en-US"/>
        </w:rPr>
        <w:t>Нови опорни понятия</w:t>
      </w:r>
      <w:r w:rsidR="00373421" w:rsidRPr="00CE27D1">
        <w:rPr>
          <w:i/>
          <w:color w:val="000000" w:themeColor="text1"/>
          <w:spacing w:val="5"/>
          <w:sz w:val="22"/>
          <w:szCs w:val="22"/>
        </w:rPr>
        <w:t xml:space="preserve"> и процедури</w:t>
      </w:r>
      <w:r w:rsidRPr="00CE27D1">
        <w:rPr>
          <w:i/>
          <w:color w:val="000000" w:themeColor="text1"/>
          <w:sz w:val="22"/>
          <w:szCs w:val="22"/>
          <w:lang w:eastAsia="en-US"/>
        </w:rPr>
        <w:t>:</w:t>
      </w:r>
      <w:r w:rsidRPr="00CE27D1">
        <w:rPr>
          <w:color w:val="000000" w:themeColor="text1"/>
          <w:sz w:val="22"/>
          <w:szCs w:val="22"/>
          <w:lang w:eastAsia="en-US"/>
        </w:rPr>
        <w:t xml:space="preserve"> няма</w:t>
      </w:r>
    </w:p>
    <w:p w:rsidR="00BB31C0" w:rsidRPr="00CE27D1" w:rsidRDefault="00BB31C0" w:rsidP="00BB31C0">
      <w:pPr>
        <w:spacing w:line="276" w:lineRule="auto"/>
        <w:ind w:left="567" w:hanging="567"/>
        <w:jc w:val="both"/>
        <w:rPr>
          <w:color w:val="000000" w:themeColor="text1"/>
          <w:sz w:val="22"/>
          <w:szCs w:val="22"/>
          <w:lang w:eastAsia="en-US"/>
        </w:rPr>
      </w:pPr>
      <w:smartTag w:uri="urn:schemas-microsoft-com:office:smarttags" w:element="stockticker">
        <w:r w:rsidRPr="00CE27D1">
          <w:rPr>
            <w:color w:val="000000" w:themeColor="text1"/>
            <w:sz w:val="22"/>
            <w:szCs w:val="22"/>
            <w:lang w:eastAsia="en-US"/>
          </w:rPr>
          <w:t>VII</w:t>
        </w:r>
      </w:smartTag>
      <w:r w:rsidRPr="00CE27D1">
        <w:rPr>
          <w:color w:val="000000" w:themeColor="text1"/>
          <w:sz w:val="22"/>
          <w:szCs w:val="22"/>
          <w:lang w:eastAsia="en-US"/>
        </w:rPr>
        <w:t xml:space="preserve">. ВЪТРЕШНОПРЕДМЕТНИ ВРЪЗКИ – уроците от </w:t>
      </w:r>
      <w:r w:rsidR="00373421" w:rsidRPr="00CE27D1">
        <w:rPr>
          <w:color w:val="000000" w:themeColor="text1"/>
          <w:sz w:val="22"/>
          <w:szCs w:val="22"/>
          <w:lang w:eastAsia="en-US"/>
        </w:rPr>
        <w:t>текущата обобщена тема (</w:t>
      </w:r>
      <w:r w:rsidRPr="00CE27D1">
        <w:rPr>
          <w:color w:val="000000" w:themeColor="text1"/>
          <w:sz w:val="22"/>
          <w:szCs w:val="22"/>
          <w:lang w:eastAsia="en-US"/>
        </w:rPr>
        <w:t>раздел</w:t>
      </w:r>
      <w:r w:rsidR="00373421" w:rsidRPr="00CE27D1">
        <w:rPr>
          <w:color w:val="000000" w:themeColor="text1"/>
          <w:sz w:val="22"/>
          <w:szCs w:val="22"/>
          <w:lang w:eastAsia="en-US"/>
        </w:rPr>
        <w:t>)</w:t>
      </w:r>
    </w:p>
    <w:p w:rsidR="00BB31C0" w:rsidRPr="00CE27D1" w:rsidRDefault="00BB31C0" w:rsidP="00BB31C0">
      <w:pPr>
        <w:spacing w:line="276" w:lineRule="auto"/>
        <w:ind w:left="567" w:hanging="567"/>
        <w:jc w:val="both"/>
        <w:rPr>
          <w:color w:val="000000" w:themeColor="text1"/>
          <w:sz w:val="22"/>
          <w:szCs w:val="22"/>
          <w:lang w:eastAsia="en-US"/>
        </w:rPr>
      </w:pPr>
      <w:r w:rsidRPr="00CE27D1">
        <w:rPr>
          <w:color w:val="000000" w:themeColor="text1"/>
          <w:sz w:val="22"/>
          <w:szCs w:val="22"/>
          <w:lang w:eastAsia="en-US"/>
        </w:rPr>
        <w:t xml:space="preserve">VIII. МЕЖДУПРЕДМЕТНИ ВРЪЗКИ – български език и литература, география и икономика </w:t>
      </w:r>
    </w:p>
    <w:p w:rsidR="00BB31C0" w:rsidRPr="00CE27D1" w:rsidRDefault="00BB31C0" w:rsidP="00BB31C0">
      <w:pPr>
        <w:tabs>
          <w:tab w:val="left" w:pos="1582"/>
        </w:tabs>
        <w:spacing w:line="276" w:lineRule="auto"/>
        <w:ind w:left="567" w:hanging="567"/>
        <w:jc w:val="both"/>
        <w:rPr>
          <w:color w:val="000000" w:themeColor="text1"/>
          <w:sz w:val="22"/>
          <w:szCs w:val="22"/>
          <w:lang w:eastAsia="en-US"/>
        </w:rPr>
      </w:pPr>
      <w:r w:rsidRPr="00CE27D1">
        <w:rPr>
          <w:color w:val="000000" w:themeColor="text1"/>
          <w:sz w:val="22"/>
          <w:szCs w:val="22"/>
          <w:lang w:eastAsia="en-US"/>
        </w:rPr>
        <w:t xml:space="preserve">IX. ИЗПОЛЗВАНИ МЕТОДИ – дискусия, демонстрация, аналогия, наблюдение </w:t>
      </w:r>
    </w:p>
    <w:p w:rsidR="00BB31C0" w:rsidRPr="00CE27D1" w:rsidRDefault="00BB31C0" w:rsidP="00BB31C0">
      <w:pPr>
        <w:tabs>
          <w:tab w:val="left" w:pos="1582"/>
        </w:tabs>
        <w:spacing w:line="276" w:lineRule="auto"/>
        <w:ind w:left="567" w:hanging="567"/>
        <w:jc w:val="both"/>
        <w:rPr>
          <w:color w:val="000000" w:themeColor="text1"/>
          <w:sz w:val="22"/>
          <w:szCs w:val="22"/>
          <w:lang w:eastAsia="en-US"/>
        </w:rPr>
      </w:pPr>
      <w:r w:rsidRPr="00CE27D1">
        <w:rPr>
          <w:color w:val="000000" w:themeColor="text1"/>
          <w:sz w:val="22"/>
          <w:szCs w:val="22"/>
          <w:lang w:eastAsia="en-US"/>
        </w:rPr>
        <w:t xml:space="preserve">X. ДИДАКТИЧЕСКИ СРЕДСТВА </w:t>
      </w:r>
      <w:r w:rsidR="001A0764" w:rsidRPr="00CE27D1">
        <w:rPr>
          <w:color w:val="000000" w:themeColor="text1"/>
          <w:sz w:val="22"/>
          <w:szCs w:val="22"/>
          <w:lang w:eastAsia="en-US"/>
        </w:rPr>
        <w:t>–</w:t>
      </w:r>
      <w:r w:rsidRPr="00CE27D1">
        <w:rPr>
          <w:color w:val="000000" w:themeColor="text1"/>
          <w:sz w:val="22"/>
          <w:szCs w:val="22"/>
          <w:lang w:eastAsia="en-US"/>
        </w:rPr>
        <w:t xml:space="preserve"> </w:t>
      </w:r>
      <w:r w:rsidR="00373421" w:rsidRPr="00CE27D1">
        <w:rPr>
          <w:color w:val="000000" w:themeColor="text1"/>
          <w:sz w:val="22"/>
          <w:szCs w:val="22"/>
          <w:lang w:eastAsia="en-US"/>
        </w:rPr>
        <w:t>учебника</w:t>
      </w:r>
      <w:r w:rsidR="001A0764" w:rsidRPr="00CE27D1">
        <w:rPr>
          <w:color w:val="000000" w:themeColor="text1"/>
          <w:sz w:val="22"/>
          <w:szCs w:val="22"/>
          <w:lang w:eastAsia="en-US"/>
        </w:rPr>
        <w:t>, електронния учебник с интерактивното упражнение за речника от предходния урок</w:t>
      </w:r>
    </w:p>
    <w:p w:rsidR="00BB31C0" w:rsidRPr="00CE27D1" w:rsidRDefault="00BB31C0" w:rsidP="00BB31C0">
      <w:pPr>
        <w:tabs>
          <w:tab w:val="left" w:pos="1582"/>
        </w:tabs>
        <w:spacing w:line="276" w:lineRule="auto"/>
        <w:ind w:left="567" w:hanging="567"/>
        <w:jc w:val="both"/>
        <w:rPr>
          <w:color w:val="000000" w:themeColor="text1"/>
          <w:sz w:val="22"/>
          <w:szCs w:val="22"/>
          <w:lang w:eastAsia="en-US"/>
        </w:rPr>
      </w:pPr>
      <w:r w:rsidRPr="00CE27D1">
        <w:rPr>
          <w:color w:val="000000" w:themeColor="text1"/>
          <w:sz w:val="22"/>
          <w:szCs w:val="22"/>
          <w:lang w:eastAsia="en-US"/>
        </w:rPr>
        <w:t>XI. СТРУКТУРА И ХОД НА УРОКА.</w:t>
      </w:r>
    </w:p>
    <w:p w:rsidR="00BB31C0" w:rsidRPr="00CE27D1" w:rsidRDefault="00BB31C0" w:rsidP="00EE3A25">
      <w:pPr>
        <w:numPr>
          <w:ilvl w:val="0"/>
          <w:numId w:val="31"/>
        </w:numPr>
        <w:tabs>
          <w:tab w:val="left" w:pos="1582"/>
        </w:tabs>
        <w:spacing w:line="276" w:lineRule="auto"/>
        <w:ind w:left="709"/>
        <w:rPr>
          <w:color w:val="000000" w:themeColor="text1"/>
          <w:sz w:val="22"/>
          <w:szCs w:val="22"/>
          <w:lang w:eastAsia="en-US"/>
        </w:rPr>
      </w:pPr>
      <w:r w:rsidRPr="00CE27D1">
        <w:rPr>
          <w:color w:val="000000" w:themeColor="text1"/>
          <w:sz w:val="22"/>
          <w:szCs w:val="22"/>
          <w:lang w:eastAsia="en-US"/>
        </w:rPr>
        <w:t>Актуализиране на стари опорни понятия.</w:t>
      </w:r>
      <w:r w:rsidRPr="00CE27D1">
        <w:rPr>
          <w:color w:val="000000" w:themeColor="text1"/>
          <w:sz w:val="22"/>
          <w:szCs w:val="22"/>
          <w:lang w:eastAsia="en-US"/>
        </w:rPr>
        <w:br/>
        <w:t xml:space="preserve">Учителят поставя въпроси върху съдържанието на рубриката да припомним. Може да използва и електронния учебник. </w:t>
      </w:r>
    </w:p>
    <w:p w:rsidR="00BB31C0" w:rsidRPr="00CE27D1" w:rsidRDefault="00BB31C0" w:rsidP="00EE3A25">
      <w:pPr>
        <w:numPr>
          <w:ilvl w:val="0"/>
          <w:numId w:val="31"/>
        </w:numPr>
        <w:tabs>
          <w:tab w:val="left" w:pos="1582"/>
        </w:tabs>
        <w:spacing w:line="276" w:lineRule="auto"/>
        <w:ind w:left="709"/>
        <w:rPr>
          <w:color w:val="000000" w:themeColor="text1"/>
          <w:sz w:val="22"/>
          <w:szCs w:val="22"/>
          <w:lang w:eastAsia="en-US"/>
        </w:rPr>
      </w:pPr>
      <w:r w:rsidRPr="00CE27D1">
        <w:rPr>
          <w:color w:val="000000" w:themeColor="text1"/>
          <w:sz w:val="22"/>
          <w:szCs w:val="22"/>
          <w:lang w:eastAsia="en-US"/>
        </w:rPr>
        <w:t>Поставяне за изпълнение зад. 1.</w:t>
      </w:r>
    </w:p>
    <w:p w:rsidR="00BB31C0" w:rsidRPr="00CE27D1" w:rsidRDefault="00BB31C0" w:rsidP="00BB31C0">
      <w:pPr>
        <w:tabs>
          <w:tab w:val="left" w:pos="1582"/>
        </w:tabs>
        <w:spacing w:line="276" w:lineRule="auto"/>
        <w:ind w:left="709"/>
        <w:rPr>
          <w:color w:val="000000" w:themeColor="text1"/>
          <w:sz w:val="22"/>
          <w:szCs w:val="22"/>
          <w:lang w:eastAsia="en-US"/>
        </w:rPr>
      </w:pPr>
      <w:r w:rsidRPr="00CE27D1">
        <w:rPr>
          <w:color w:val="000000" w:themeColor="text1"/>
          <w:sz w:val="22"/>
          <w:szCs w:val="22"/>
          <w:lang w:eastAsia="en-US"/>
        </w:rPr>
        <w:t>Учителят обръща внимание на факта, че всички файлове към задачите се намират в папката urok20\</w:t>
      </w:r>
      <w:proofErr w:type="spellStart"/>
      <w:r w:rsidRPr="00CE27D1">
        <w:rPr>
          <w:color w:val="000000" w:themeColor="text1"/>
          <w:sz w:val="22"/>
          <w:szCs w:val="22"/>
          <w:lang w:eastAsia="en-US"/>
        </w:rPr>
        <w:t>tasks</w:t>
      </w:r>
      <w:proofErr w:type="spellEnd"/>
      <w:r w:rsidRPr="00CE27D1">
        <w:rPr>
          <w:color w:val="000000" w:themeColor="text1"/>
          <w:sz w:val="22"/>
          <w:szCs w:val="22"/>
          <w:lang w:eastAsia="en-US"/>
        </w:rPr>
        <w:t xml:space="preserve"> и създадените файлове задължително се съхраняват  в  собствената работна папка.</w:t>
      </w:r>
    </w:p>
    <w:p w:rsidR="00BB31C0" w:rsidRPr="00CE27D1" w:rsidRDefault="00BB31C0" w:rsidP="00BB31C0">
      <w:pPr>
        <w:tabs>
          <w:tab w:val="left" w:pos="1582"/>
        </w:tabs>
        <w:spacing w:line="276" w:lineRule="auto"/>
        <w:ind w:left="709"/>
        <w:rPr>
          <w:color w:val="000000" w:themeColor="text1"/>
          <w:sz w:val="22"/>
          <w:szCs w:val="22"/>
          <w:lang w:eastAsia="en-US"/>
        </w:rPr>
      </w:pPr>
      <w:r w:rsidRPr="00CE27D1">
        <w:rPr>
          <w:color w:val="000000" w:themeColor="text1"/>
          <w:sz w:val="22"/>
          <w:szCs w:val="22"/>
          <w:lang w:eastAsia="en-US"/>
        </w:rPr>
        <w:t>Учителят поставя за изпълнение зад. 1. Изисква от учениците да отговорят на въпросите в задачата: Колко абзаца  има  в  текста? Колко интервала  липсват в седмия  абзац?  Задава самостоятелна работа при редактиране  на седмия  абзац, като спазват правилата за въвеждане на текст. Ученик прочита получения текст след редактирането. Обръща се внимание на правилата, които са използвани при решаване на конкретната задача. Поставя оценки на активните ученици.</w:t>
      </w:r>
    </w:p>
    <w:p w:rsidR="00BB31C0" w:rsidRPr="00CE27D1" w:rsidRDefault="00BB31C0" w:rsidP="00EE3A25">
      <w:pPr>
        <w:numPr>
          <w:ilvl w:val="0"/>
          <w:numId w:val="31"/>
        </w:numPr>
        <w:spacing w:line="276" w:lineRule="auto"/>
        <w:ind w:left="709"/>
        <w:contextualSpacing/>
        <w:rPr>
          <w:color w:val="000000" w:themeColor="text1"/>
          <w:sz w:val="22"/>
          <w:szCs w:val="22"/>
          <w:lang w:eastAsia="en-US"/>
        </w:rPr>
      </w:pPr>
      <w:r w:rsidRPr="00CE27D1">
        <w:rPr>
          <w:color w:val="000000" w:themeColor="text1"/>
          <w:sz w:val="22"/>
          <w:szCs w:val="22"/>
          <w:lang w:eastAsia="en-US"/>
        </w:rPr>
        <w:t>Поставяне за изпълнение зад. 2.</w:t>
      </w:r>
    </w:p>
    <w:p w:rsidR="00BB31C0" w:rsidRPr="00CE27D1" w:rsidRDefault="00BB31C0" w:rsidP="00BB31C0">
      <w:pPr>
        <w:spacing w:line="276" w:lineRule="auto"/>
        <w:ind w:left="646"/>
        <w:contextualSpacing/>
        <w:rPr>
          <w:color w:val="000000" w:themeColor="text1"/>
          <w:sz w:val="22"/>
          <w:szCs w:val="22"/>
          <w:lang w:eastAsia="en-US"/>
        </w:rPr>
      </w:pPr>
      <w:r w:rsidRPr="00CE27D1">
        <w:rPr>
          <w:color w:val="000000" w:themeColor="text1"/>
          <w:sz w:val="22"/>
          <w:szCs w:val="22"/>
        </w:rPr>
        <w:t xml:space="preserve">Поставя за изпълнение зад.2 за въвеждане на пропуснати  пунктуационни знаци в текст. На преподавателския компютър отваря  файла </w:t>
      </w:r>
      <w:proofErr w:type="spellStart"/>
      <w:r w:rsidRPr="00CE27D1">
        <w:rPr>
          <w:color w:val="000000" w:themeColor="text1"/>
          <w:sz w:val="22"/>
          <w:szCs w:val="22"/>
        </w:rPr>
        <w:t>coma</w:t>
      </w:r>
      <w:proofErr w:type="spellEnd"/>
      <w:r w:rsidRPr="00CE27D1">
        <w:rPr>
          <w:color w:val="000000" w:themeColor="text1"/>
          <w:sz w:val="22"/>
          <w:szCs w:val="22"/>
        </w:rPr>
        <w:t>.</w:t>
      </w:r>
      <w:proofErr w:type="spellStart"/>
      <w:r w:rsidRPr="00CE27D1">
        <w:rPr>
          <w:color w:val="000000" w:themeColor="text1"/>
          <w:sz w:val="22"/>
          <w:szCs w:val="22"/>
        </w:rPr>
        <w:t>docx</w:t>
      </w:r>
      <w:proofErr w:type="spellEnd"/>
      <w:r w:rsidRPr="00CE27D1">
        <w:rPr>
          <w:color w:val="000000" w:themeColor="text1"/>
          <w:sz w:val="22"/>
          <w:szCs w:val="22"/>
        </w:rPr>
        <w:t>. Дискутират, правят аналогия с правилата и от българския език и с помощта на учителя поставят необходимите знаци. Затваря готовия файл на демонстрационния компютър, а учениците изпълняват задачата  самостоятелно и съхраняват своето решение. Поставя оценки на учениците взели участие в дискусията.</w:t>
      </w:r>
    </w:p>
    <w:p w:rsidR="00BB31C0" w:rsidRPr="00CE27D1" w:rsidRDefault="00BB31C0" w:rsidP="00EE3A25">
      <w:pPr>
        <w:numPr>
          <w:ilvl w:val="0"/>
          <w:numId w:val="31"/>
        </w:numPr>
        <w:spacing w:line="276" w:lineRule="auto"/>
        <w:ind w:left="709"/>
        <w:contextualSpacing/>
        <w:rPr>
          <w:color w:val="000000" w:themeColor="text1"/>
          <w:sz w:val="22"/>
          <w:szCs w:val="22"/>
          <w:lang w:eastAsia="en-US"/>
        </w:rPr>
      </w:pPr>
      <w:r w:rsidRPr="00CE27D1">
        <w:rPr>
          <w:color w:val="000000" w:themeColor="text1"/>
          <w:sz w:val="22"/>
          <w:szCs w:val="22"/>
          <w:lang w:eastAsia="en-US"/>
        </w:rPr>
        <w:t>Поставяне за изпълнение зад. 3.</w:t>
      </w:r>
    </w:p>
    <w:p w:rsidR="00BB31C0" w:rsidRPr="00CE27D1" w:rsidRDefault="00BB31C0" w:rsidP="00BB31C0">
      <w:pPr>
        <w:spacing w:line="276" w:lineRule="auto"/>
        <w:ind w:left="644"/>
        <w:contextualSpacing/>
        <w:rPr>
          <w:color w:val="000000" w:themeColor="text1"/>
          <w:sz w:val="22"/>
          <w:szCs w:val="22"/>
          <w:lang w:eastAsia="en-US"/>
        </w:rPr>
      </w:pPr>
      <w:r w:rsidRPr="00CE27D1">
        <w:rPr>
          <w:color w:val="000000" w:themeColor="text1"/>
          <w:sz w:val="22"/>
          <w:szCs w:val="22"/>
          <w:lang w:eastAsia="en-US"/>
        </w:rPr>
        <w:t>Обръща внимание на изискването всяко изречение от текста да се въведе в отделен абзац и се припомня процедурата от учениците. Контролира  правилното изпълнение и оказва помощ, където е необходимо.</w:t>
      </w:r>
      <w:r w:rsidRPr="00CE27D1">
        <w:rPr>
          <w:color w:val="000000" w:themeColor="text1"/>
          <w:sz w:val="22"/>
          <w:szCs w:val="22"/>
        </w:rPr>
        <w:t xml:space="preserve"> </w:t>
      </w:r>
      <w:r w:rsidRPr="00CE27D1">
        <w:rPr>
          <w:color w:val="000000" w:themeColor="text1"/>
          <w:sz w:val="22"/>
          <w:szCs w:val="22"/>
          <w:lang w:eastAsia="en-US"/>
        </w:rPr>
        <w:t>Поставя оценки на ученици.</w:t>
      </w:r>
    </w:p>
    <w:p w:rsidR="00BB31C0" w:rsidRPr="00CE27D1" w:rsidRDefault="00BB31C0" w:rsidP="00EE3A25">
      <w:pPr>
        <w:numPr>
          <w:ilvl w:val="0"/>
          <w:numId w:val="31"/>
        </w:numPr>
        <w:spacing w:line="276" w:lineRule="auto"/>
        <w:ind w:left="709"/>
        <w:contextualSpacing/>
        <w:rPr>
          <w:color w:val="000000" w:themeColor="text1"/>
          <w:sz w:val="22"/>
          <w:szCs w:val="22"/>
          <w:lang w:eastAsia="en-US"/>
        </w:rPr>
      </w:pPr>
      <w:r w:rsidRPr="00CE27D1">
        <w:rPr>
          <w:color w:val="000000" w:themeColor="text1"/>
          <w:sz w:val="22"/>
          <w:szCs w:val="22"/>
          <w:lang w:eastAsia="en-US"/>
        </w:rPr>
        <w:t>Поставяне за изпълнение зад. 4.</w:t>
      </w:r>
    </w:p>
    <w:p w:rsidR="00BB31C0" w:rsidRPr="00CE27D1" w:rsidRDefault="00BB31C0" w:rsidP="00BB31C0">
      <w:pPr>
        <w:ind w:left="644"/>
        <w:contextualSpacing/>
        <w:rPr>
          <w:color w:val="000000" w:themeColor="text1"/>
          <w:sz w:val="22"/>
          <w:szCs w:val="22"/>
          <w:lang w:eastAsia="en-US"/>
        </w:rPr>
      </w:pPr>
      <w:r w:rsidRPr="00CE27D1">
        <w:rPr>
          <w:color w:val="000000" w:themeColor="text1"/>
          <w:sz w:val="22"/>
          <w:szCs w:val="22"/>
          <w:lang w:eastAsia="en-US"/>
        </w:rPr>
        <w:t>Обръща внимание на изискването текста от Фигура 3. в един абзац с три реда.  Припомня процедурата. Контролира  правилното изпълнение и оказва помощ, където е необходимо.  Поставя оценки на ученици.</w:t>
      </w:r>
    </w:p>
    <w:p w:rsidR="00BB31C0" w:rsidRPr="00CE27D1" w:rsidRDefault="00BB31C0" w:rsidP="00EE3A25">
      <w:pPr>
        <w:numPr>
          <w:ilvl w:val="0"/>
          <w:numId w:val="31"/>
        </w:numPr>
        <w:spacing w:line="276" w:lineRule="auto"/>
        <w:ind w:left="709"/>
        <w:contextualSpacing/>
        <w:rPr>
          <w:color w:val="000000" w:themeColor="text1"/>
          <w:sz w:val="22"/>
          <w:szCs w:val="22"/>
          <w:lang w:eastAsia="en-US"/>
        </w:rPr>
      </w:pPr>
      <w:r w:rsidRPr="00CE27D1">
        <w:rPr>
          <w:color w:val="000000" w:themeColor="text1"/>
          <w:sz w:val="22"/>
          <w:szCs w:val="22"/>
          <w:lang w:eastAsia="en-US"/>
        </w:rPr>
        <w:t>Поставяне за изпълнение зад. 5.</w:t>
      </w:r>
    </w:p>
    <w:p w:rsidR="00BB31C0" w:rsidRPr="00CE27D1" w:rsidRDefault="00BB31C0" w:rsidP="00BB31C0">
      <w:pPr>
        <w:ind w:left="644"/>
        <w:contextualSpacing/>
        <w:rPr>
          <w:color w:val="000000" w:themeColor="text1"/>
          <w:sz w:val="22"/>
          <w:szCs w:val="22"/>
          <w:lang w:eastAsia="en-US"/>
        </w:rPr>
      </w:pPr>
      <w:r w:rsidRPr="00CE27D1">
        <w:rPr>
          <w:color w:val="000000" w:themeColor="text1"/>
          <w:sz w:val="22"/>
          <w:szCs w:val="22"/>
          <w:lang w:eastAsia="en-US"/>
        </w:rPr>
        <w:t>Самостоятелно се решава задачата от учениците. След приключване се прочита решението от ученик. Ако има проблем се дискутира.</w:t>
      </w:r>
      <w:r w:rsidRPr="00CE27D1">
        <w:rPr>
          <w:color w:val="000000" w:themeColor="text1"/>
          <w:sz w:val="22"/>
          <w:szCs w:val="22"/>
        </w:rPr>
        <w:t xml:space="preserve"> </w:t>
      </w:r>
      <w:r w:rsidRPr="00CE27D1">
        <w:rPr>
          <w:color w:val="000000" w:themeColor="text1"/>
          <w:sz w:val="22"/>
          <w:szCs w:val="22"/>
          <w:lang w:eastAsia="en-US"/>
        </w:rPr>
        <w:t>Поставя оценки на ученици.</w:t>
      </w:r>
    </w:p>
    <w:p w:rsidR="00BB31C0" w:rsidRPr="00CE27D1" w:rsidRDefault="00BB31C0" w:rsidP="00EE3A25">
      <w:pPr>
        <w:numPr>
          <w:ilvl w:val="0"/>
          <w:numId w:val="31"/>
        </w:numPr>
        <w:spacing w:line="276" w:lineRule="auto"/>
        <w:ind w:left="709"/>
        <w:contextualSpacing/>
        <w:rPr>
          <w:color w:val="000000" w:themeColor="text1"/>
          <w:sz w:val="22"/>
          <w:szCs w:val="22"/>
          <w:lang w:eastAsia="en-US"/>
        </w:rPr>
      </w:pPr>
      <w:r w:rsidRPr="00CE27D1">
        <w:rPr>
          <w:color w:val="000000" w:themeColor="text1"/>
          <w:sz w:val="22"/>
          <w:szCs w:val="22"/>
          <w:lang w:eastAsia="en-US"/>
        </w:rPr>
        <w:t>Поставяне за изпълнение зад. 6.</w:t>
      </w:r>
    </w:p>
    <w:p w:rsidR="00BB31C0" w:rsidRPr="00CE27D1" w:rsidRDefault="00BB31C0" w:rsidP="00BB31C0">
      <w:pPr>
        <w:tabs>
          <w:tab w:val="left" w:pos="1582"/>
        </w:tabs>
        <w:spacing w:line="276" w:lineRule="auto"/>
        <w:ind w:left="644"/>
        <w:jc w:val="both"/>
        <w:rPr>
          <w:color w:val="000000" w:themeColor="text1"/>
          <w:sz w:val="22"/>
          <w:szCs w:val="22"/>
          <w:lang w:eastAsia="en-US"/>
        </w:rPr>
      </w:pPr>
      <w:r w:rsidRPr="00CE27D1">
        <w:rPr>
          <w:color w:val="000000" w:themeColor="text1"/>
          <w:sz w:val="22"/>
          <w:szCs w:val="22"/>
          <w:lang w:eastAsia="en-US"/>
        </w:rPr>
        <w:t>Препоръчителна е самостоятелна работа от учениците. След приключване се прочита решението от ученик. Ако има проблем се дискутира. Поставя оценки на ученици.</w:t>
      </w:r>
    </w:p>
    <w:p w:rsidR="000D1336" w:rsidRPr="00CE27D1" w:rsidRDefault="000D1336">
      <w:pPr>
        <w:rPr>
          <w:color w:val="000000" w:themeColor="text1"/>
          <w:sz w:val="22"/>
          <w:szCs w:val="22"/>
        </w:rPr>
      </w:pPr>
    </w:p>
    <w:p w:rsidR="000D1336" w:rsidRPr="00CE27D1" w:rsidRDefault="000D1336" w:rsidP="000D1336">
      <w:pPr>
        <w:shd w:val="clear" w:color="auto" w:fill="CCCCCC"/>
        <w:spacing w:line="276" w:lineRule="auto"/>
        <w:rPr>
          <w:b/>
          <w:bCs/>
          <w:color w:val="000000" w:themeColor="text1"/>
          <w:sz w:val="22"/>
          <w:szCs w:val="22"/>
        </w:rPr>
      </w:pPr>
      <w:r w:rsidRPr="00CE27D1">
        <w:rPr>
          <w:b/>
          <w:color w:val="000000" w:themeColor="text1"/>
          <w:sz w:val="22"/>
          <w:szCs w:val="22"/>
        </w:rPr>
        <w:t>Урок 21.</w:t>
      </w:r>
    </w:p>
    <w:p w:rsidR="00BB31C0" w:rsidRPr="00CE27D1" w:rsidRDefault="00BB31C0" w:rsidP="00BB31C0">
      <w:pPr>
        <w:tabs>
          <w:tab w:val="left" w:pos="1582"/>
        </w:tabs>
        <w:spacing w:line="276" w:lineRule="auto"/>
        <w:ind w:left="567" w:hanging="567"/>
        <w:jc w:val="both"/>
        <w:rPr>
          <w:caps/>
          <w:color w:val="000000" w:themeColor="text1"/>
          <w:sz w:val="22"/>
          <w:szCs w:val="22"/>
          <w:lang w:eastAsia="en-US"/>
        </w:rPr>
      </w:pPr>
      <w:r w:rsidRPr="00CE27D1">
        <w:rPr>
          <w:color w:val="000000" w:themeColor="text1"/>
          <w:sz w:val="22"/>
          <w:szCs w:val="22"/>
          <w:lang w:eastAsia="en-US"/>
        </w:rPr>
        <w:lastRenderedPageBreak/>
        <w:t xml:space="preserve">I. </w:t>
      </w:r>
      <w:r w:rsidR="00C50E15" w:rsidRPr="00CE27D1">
        <w:rPr>
          <w:caps/>
          <w:color w:val="000000" w:themeColor="text1"/>
          <w:spacing w:val="5"/>
          <w:sz w:val="22"/>
          <w:szCs w:val="22"/>
        </w:rPr>
        <w:t>Обобщена тема</w:t>
      </w:r>
      <w:r w:rsidR="00C50E15" w:rsidRPr="00CE27D1">
        <w:rPr>
          <w:color w:val="000000" w:themeColor="text1"/>
          <w:spacing w:val="5"/>
          <w:sz w:val="22"/>
          <w:szCs w:val="22"/>
        </w:rPr>
        <w:t xml:space="preserve"> (</w:t>
      </w:r>
      <w:r w:rsidR="00C50E15" w:rsidRPr="00CE27D1">
        <w:rPr>
          <w:caps/>
          <w:color w:val="000000" w:themeColor="text1"/>
          <w:spacing w:val="5"/>
          <w:sz w:val="22"/>
          <w:szCs w:val="22"/>
        </w:rPr>
        <w:t>Раздел):</w:t>
      </w:r>
      <w:r w:rsidRPr="00CE27D1">
        <w:rPr>
          <w:caps/>
          <w:color w:val="000000" w:themeColor="text1"/>
          <w:sz w:val="22"/>
          <w:szCs w:val="22"/>
          <w:lang w:eastAsia="en-US"/>
        </w:rPr>
        <w:t xml:space="preserve"> КОМПЮТЪРНА ТЕКСТООБРАБОТКА</w:t>
      </w:r>
    </w:p>
    <w:p w:rsidR="00BB31C0" w:rsidRPr="00CE27D1" w:rsidRDefault="00BB31C0" w:rsidP="00BB31C0">
      <w:pPr>
        <w:tabs>
          <w:tab w:val="left" w:pos="1582"/>
        </w:tabs>
        <w:spacing w:line="276" w:lineRule="auto"/>
        <w:ind w:left="567" w:hanging="567"/>
        <w:jc w:val="both"/>
        <w:rPr>
          <w:color w:val="000000" w:themeColor="text1"/>
          <w:sz w:val="22"/>
          <w:szCs w:val="22"/>
          <w:lang w:eastAsia="en-US"/>
        </w:rPr>
      </w:pPr>
      <w:r w:rsidRPr="00CE27D1">
        <w:rPr>
          <w:color w:val="000000" w:themeColor="text1"/>
          <w:sz w:val="22"/>
          <w:szCs w:val="22"/>
          <w:lang w:eastAsia="en-US"/>
        </w:rPr>
        <w:t xml:space="preserve">II. </w:t>
      </w:r>
      <w:r w:rsidR="002319B8" w:rsidRPr="00CE27D1">
        <w:rPr>
          <w:color w:val="000000" w:themeColor="text1"/>
          <w:spacing w:val="5"/>
          <w:sz w:val="22"/>
          <w:szCs w:val="22"/>
        </w:rPr>
        <w:t xml:space="preserve">ТЕМА </w:t>
      </w:r>
      <w:r w:rsidR="002319B8" w:rsidRPr="00CE27D1">
        <w:rPr>
          <w:caps/>
          <w:color w:val="000000" w:themeColor="text1"/>
          <w:spacing w:val="5"/>
          <w:sz w:val="22"/>
          <w:szCs w:val="22"/>
        </w:rPr>
        <w:t>На урока</w:t>
      </w:r>
      <w:r w:rsidR="002319B8" w:rsidRPr="00CE27D1">
        <w:rPr>
          <w:color w:val="000000" w:themeColor="text1"/>
          <w:spacing w:val="5"/>
          <w:sz w:val="22"/>
          <w:szCs w:val="22"/>
        </w:rPr>
        <w:t>.</w:t>
      </w:r>
      <w:r w:rsidRPr="00CE27D1">
        <w:rPr>
          <w:color w:val="000000" w:themeColor="text1"/>
          <w:sz w:val="22"/>
          <w:szCs w:val="22"/>
          <w:lang w:eastAsia="en-US"/>
        </w:rPr>
        <w:t xml:space="preserve"> Форматиране на текст на ниво символи и на ниво абзац   </w:t>
      </w:r>
    </w:p>
    <w:p w:rsidR="00BB31C0" w:rsidRPr="00CE27D1" w:rsidRDefault="00BB31C0" w:rsidP="00BB31C0">
      <w:pPr>
        <w:tabs>
          <w:tab w:val="left" w:pos="1582"/>
        </w:tabs>
        <w:spacing w:line="276" w:lineRule="auto"/>
        <w:ind w:left="567" w:hanging="567"/>
        <w:jc w:val="both"/>
        <w:rPr>
          <w:color w:val="000000" w:themeColor="text1"/>
          <w:sz w:val="22"/>
          <w:szCs w:val="22"/>
          <w:lang w:eastAsia="en-US"/>
        </w:rPr>
      </w:pPr>
      <w:r w:rsidRPr="00CE27D1">
        <w:rPr>
          <w:color w:val="000000" w:themeColor="text1"/>
          <w:sz w:val="22"/>
          <w:szCs w:val="22"/>
          <w:lang w:eastAsia="en-US"/>
        </w:rPr>
        <w:t xml:space="preserve">III. </w:t>
      </w:r>
      <w:r w:rsidRPr="00CE27D1">
        <w:rPr>
          <w:caps/>
          <w:color w:val="000000" w:themeColor="text1"/>
          <w:sz w:val="22"/>
          <w:szCs w:val="22"/>
          <w:lang w:eastAsia="en-US"/>
        </w:rPr>
        <w:t>Тип на урока</w:t>
      </w:r>
      <w:r w:rsidRPr="00CE27D1">
        <w:rPr>
          <w:color w:val="000000" w:themeColor="text1"/>
          <w:sz w:val="22"/>
          <w:szCs w:val="22"/>
          <w:lang w:eastAsia="en-US"/>
        </w:rPr>
        <w:t xml:space="preserve"> /съгласно класификацията в учебната програма/ – нови знания</w:t>
      </w:r>
    </w:p>
    <w:p w:rsidR="00BB31C0" w:rsidRPr="00CE27D1" w:rsidRDefault="00BB31C0" w:rsidP="00BB31C0">
      <w:pPr>
        <w:tabs>
          <w:tab w:val="left" w:pos="1582"/>
        </w:tabs>
        <w:spacing w:line="276" w:lineRule="auto"/>
        <w:ind w:left="567" w:hanging="567"/>
        <w:jc w:val="both"/>
        <w:rPr>
          <w:caps/>
          <w:color w:val="000000" w:themeColor="text1"/>
          <w:sz w:val="22"/>
          <w:szCs w:val="22"/>
          <w:lang w:eastAsia="en-US"/>
        </w:rPr>
      </w:pPr>
      <w:r w:rsidRPr="00CE27D1">
        <w:rPr>
          <w:color w:val="000000" w:themeColor="text1"/>
          <w:sz w:val="22"/>
          <w:szCs w:val="22"/>
          <w:lang w:eastAsia="en-US"/>
        </w:rPr>
        <w:t xml:space="preserve">IV. ТИП НА УРОКА /съгласно методическата класификация/ – урок за нови знания </w:t>
      </w:r>
      <w:r w:rsidRPr="00CE27D1">
        <w:rPr>
          <w:caps/>
          <w:color w:val="000000" w:themeColor="text1"/>
          <w:sz w:val="22"/>
          <w:szCs w:val="22"/>
          <w:lang w:eastAsia="en-US"/>
        </w:rPr>
        <w:t>Компетентности, изразени в очаквани резултати</w:t>
      </w:r>
    </w:p>
    <w:p w:rsidR="00BB31C0" w:rsidRPr="00CE27D1" w:rsidRDefault="00BB31C0" w:rsidP="00EE3A25">
      <w:pPr>
        <w:numPr>
          <w:ilvl w:val="0"/>
          <w:numId w:val="30"/>
        </w:numPr>
        <w:tabs>
          <w:tab w:val="left" w:pos="231"/>
        </w:tabs>
        <w:spacing w:line="276" w:lineRule="auto"/>
        <w:ind w:left="714" w:hanging="357"/>
        <w:contextualSpacing/>
        <w:rPr>
          <w:rFonts w:eastAsia="Calibri"/>
          <w:color w:val="000000" w:themeColor="text1"/>
          <w:sz w:val="22"/>
          <w:szCs w:val="22"/>
          <w:lang w:eastAsia="zh-CN"/>
        </w:rPr>
      </w:pPr>
      <w:r w:rsidRPr="00CE27D1">
        <w:rPr>
          <w:rFonts w:eastAsia="Calibri"/>
          <w:color w:val="000000" w:themeColor="text1"/>
          <w:sz w:val="22"/>
          <w:szCs w:val="22"/>
          <w:lang w:eastAsia="zh-CN"/>
        </w:rPr>
        <w:t>форматира текст на ниво символи</w:t>
      </w:r>
    </w:p>
    <w:p w:rsidR="00BB31C0" w:rsidRPr="00CE27D1" w:rsidRDefault="00BB31C0" w:rsidP="00EE3A25">
      <w:pPr>
        <w:numPr>
          <w:ilvl w:val="0"/>
          <w:numId w:val="30"/>
        </w:numPr>
        <w:tabs>
          <w:tab w:val="left" w:pos="231"/>
        </w:tabs>
        <w:spacing w:line="276" w:lineRule="auto"/>
        <w:ind w:left="714" w:hanging="357"/>
        <w:contextualSpacing/>
        <w:rPr>
          <w:rFonts w:eastAsia="Calibri"/>
          <w:color w:val="000000" w:themeColor="text1"/>
          <w:sz w:val="22"/>
          <w:szCs w:val="22"/>
          <w:lang w:eastAsia="zh-CN"/>
        </w:rPr>
      </w:pPr>
      <w:r w:rsidRPr="00CE27D1">
        <w:rPr>
          <w:rFonts w:eastAsia="Calibri"/>
          <w:color w:val="000000" w:themeColor="text1"/>
          <w:sz w:val="22"/>
          <w:szCs w:val="22"/>
          <w:lang w:eastAsia="zh-CN"/>
        </w:rPr>
        <w:t>разчита указания за форматиране на символи</w:t>
      </w:r>
    </w:p>
    <w:p w:rsidR="00BB31C0" w:rsidRPr="00CE27D1" w:rsidRDefault="00BB31C0" w:rsidP="00EE3A25">
      <w:pPr>
        <w:numPr>
          <w:ilvl w:val="0"/>
          <w:numId w:val="30"/>
        </w:numPr>
        <w:tabs>
          <w:tab w:val="left" w:pos="231"/>
        </w:tabs>
        <w:spacing w:line="276" w:lineRule="auto"/>
        <w:ind w:left="714" w:hanging="357"/>
        <w:contextualSpacing/>
        <w:rPr>
          <w:rFonts w:eastAsia="Calibri"/>
          <w:color w:val="000000" w:themeColor="text1"/>
          <w:sz w:val="22"/>
          <w:szCs w:val="22"/>
          <w:lang w:eastAsia="zh-CN"/>
        </w:rPr>
      </w:pPr>
      <w:r w:rsidRPr="00CE27D1">
        <w:rPr>
          <w:rFonts w:eastAsia="Calibri"/>
          <w:color w:val="000000" w:themeColor="text1"/>
          <w:sz w:val="22"/>
          <w:szCs w:val="22"/>
          <w:lang w:eastAsia="zh-CN"/>
        </w:rPr>
        <w:t>разграничава промени, направени в текста на ниво символи</w:t>
      </w:r>
    </w:p>
    <w:p w:rsidR="00BB31C0" w:rsidRPr="00CE27D1" w:rsidRDefault="00BB31C0" w:rsidP="00EE3A25">
      <w:pPr>
        <w:numPr>
          <w:ilvl w:val="0"/>
          <w:numId w:val="30"/>
        </w:numPr>
        <w:tabs>
          <w:tab w:val="left" w:pos="231"/>
        </w:tabs>
        <w:spacing w:line="276" w:lineRule="auto"/>
        <w:ind w:left="714" w:hanging="357"/>
        <w:contextualSpacing/>
        <w:rPr>
          <w:rFonts w:eastAsia="Calibri"/>
          <w:color w:val="000000" w:themeColor="text1"/>
          <w:sz w:val="22"/>
          <w:szCs w:val="22"/>
          <w:lang w:eastAsia="zh-CN"/>
        </w:rPr>
      </w:pPr>
      <w:r w:rsidRPr="00CE27D1">
        <w:rPr>
          <w:rFonts w:eastAsia="Calibri"/>
          <w:color w:val="000000" w:themeColor="text1"/>
          <w:sz w:val="22"/>
          <w:szCs w:val="22"/>
          <w:lang w:eastAsia="zh-CN"/>
        </w:rPr>
        <w:t>разчита указания за форматиране на абзац</w:t>
      </w:r>
    </w:p>
    <w:p w:rsidR="00BB31C0" w:rsidRPr="00CE27D1" w:rsidRDefault="00BB31C0" w:rsidP="00EE3A25">
      <w:pPr>
        <w:numPr>
          <w:ilvl w:val="0"/>
          <w:numId w:val="30"/>
        </w:numPr>
        <w:tabs>
          <w:tab w:val="left" w:pos="231"/>
        </w:tabs>
        <w:spacing w:line="276" w:lineRule="auto"/>
        <w:ind w:left="714" w:hanging="357"/>
        <w:contextualSpacing/>
        <w:rPr>
          <w:rFonts w:eastAsia="Calibri"/>
          <w:color w:val="000000" w:themeColor="text1"/>
          <w:sz w:val="22"/>
          <w:szCs w:val="22"/>
          <w:lang w:eastAsia="zh-CN"/>
        </w:rPr>
      </w:pPr>
      <w:r w:rsidRPr="00CE27D1">
        <w:rPr>
          <w:rFonts w:eastAsia="Calibri"/>
          <w:color w:val="000000" w:themeColor="text1"/>
          <w:sz w:val="22"/>
          <w:szCs w:val="22"/>
          <w:lang w:eastAsia="zh-CN"/>
        </w:rPr>
        <w:t>скрити символи (непечатащи се символи)</w:t>
      </w:r>
    </w:p>
    <w:p w:rsidR="00BB31C0" w:rsidRPr="00CE27D1" w:rsidRDefault="00BB31C0" w:rsidP="00EE3A25">
      <w:pPr>
        <w:numPr>
          <w:ilvl w:val="0"/>
          <w:numId w:val="30"/>
        </w:numPr>
        <w:tabs>
          <w:tab w:val="left" w:pos="1582"/>
        </w:tabs>
        <w:spacing w:line="276" w:lineRule="auto"/>
        <w:ind w:left="714" w:hanging="357"/>
        <w:jc w:val="both"/>
        <w:rPr>
          <w:caps/>
          <w:color w:val="000000" w:themeColor="text1"/>
          <w:sz w:val="22"/>
          <w:szCs w:val="22"/>
          <w:lang w:eastAsia="en-US"/>
        </w:rPr>
      </w:pPr>
      <w:r w:rsidRPr="00CE27D1">
        <w:rPr>
          <w:rFonts w:eastAsia="Calibri"/>
          <w:color w:val="000000" w:themeColor="text1"/>
          <w:sz w:val="22"/>
          <w:szCs w:val="22"/>
          <w:lang w:eastAsia="en-US"/>
        </w:rPr>
        <w:t xml:space="preserve">разграничава промени, направени в текста на ниво </w:t>
      </w:r>
      <w:r w:rsidRPr="00CE27D1">
        <w:rPr>
          <w:rFonts w:eastAsia="MS Mincho"/>
          <w:color w:val="000000" w:themeColor="text1"/>
          <w:sz w:val="22"/>
          <w:szCs w:val="22"/>
          <w:lang w:eastAsia="ja-JP"/>
        </w:rPr>
        <w:t>абзац</w:t>
      </w:r>
    </w:p>
    <w:p w:rsidR="00BB31C0" w:rsidRPr="00CE27D1" w:rsidRDefault="00BB31C0" w:rsidP="00BB31C0">
      <w:pPr>
        <w:tabs>
          <w:tab w:val="left" w:pos="1582"/>
        </w:tabs>
        <w:spacing w:line="276" w:lineRule="auto"/>
        <w:ind w:left="567" w:hanging="567"/>
        <w:jc w:val="both"/>
        <w:rPr>
          <w:color w:val="000000" w:themeColor="text1"/>
          <w:sz w:val="22"/>
          <w:szCs w:val="22"/>
          <w:lang w:eastAsia="en-US"/>
        </w:rPr>
      </w:pPr>
      <w:r w:rsidRPr="00CE27D1">
        <w:rPr>
          <w:color w:val="000000" w:themeColor="text1"/>
          <w:sz w:val="22"/>
          <w:szCs w:val="22"/>
          <w:lang w:eastAsia="en-US"/>
        </w:rPr>
        <w:t xml:space="preserve">VI. ОПОРНИ ПОНЯТИЯ </w:t>
      </w:r>
      <w:r w:rsidRPr="00CE27D1">
        <w:rPr>
          <w:caps/>
          <w:color w:val="000000" w:themeColor="text1"/>
          <w:sz w:val="22"/>
          <w:szCs w:val="22"/>
          <w:lang w:eastAsia="en-US"/>
        </w:rPr>
        <w:t>и процедури</w:t>
      </w:r>
    </w:p>
    <w:p w:rsidR="00BB31C0" w:rsidRPr="00CE27D1" w:rsidRDefault="00BB31C0" w:rsidP="00BB31C0">
      <w:pPr>
        <w:tabs>
          <w:tab w:val="left" w:pos="1582"/>
        </w:tabs>
        <w:spacing w:line="276" w:lineRule="auto"/>
        <w:ind w:left="426"/>
        <w:jc w:val="both"/>
        <w:rPr>
          <w:color w:val="000000" w:themeColor="text1"/>
          <w:sz w:val="22"/>
          <w:szCs w:val="22"/>
          <w:lang w:eastAsia="en-US"/>
        </w:rPr>
      </w:pPr>
      <w:r w:rsidRPr="00CE27D1">
        <w:rPr>
          <w:i/>
          <w:color w:val="000000" w:themeColor="text1"/>
          <w:sz w:val="22"/>
          <w:szCs w:val="22"/>
          <w:lang w:eastAsia="en-US"/>
        </w:rPr>
        <w:t>Стари опорни понятия</w:t>
      </w:r>
      <w:r w:rsidR="00373421" w:rsidRPr="00CE27D1">
        <w:rPr>
          <w:i/>
          <w:color w:val="000000" w:themeColor="text1"/>
          <w:spacing w:val="5"/>
          <w:sz w:val="22"/>
          <w:szCs w:val="22"/>
        </w:rPr>
        <w:t xml:space="preserve"> и процедури</w:t>
      </w:r>
      <w:r w:rsidRPr="00CE27D1">
        <w:rPr>
          <w:color w:val="000000" w:themeColor="text1"/>
          <w:sz w:val="22"/>
          <w:szCs w:val="22"/>
          <w:lang w:eastAsia="en-US"/>
        </w:rPr>
        <w:t>: символ, дума, изречение, абзац, шрифт, цвят, размер, стил, маркиране на основните елементи на текст</w:t>
      </w:r>
    </w:p>
    <w:p w:rsidR="00BB31C0" w:rsidRPr="00CE27D1" w:rsidRDefault="00BB31C0" w:rsidP="00BB31C0">
      <w:pPr>
        <w:spacing w:line="276" w:lineRule="auto"/>
        <w:ind w:left="426"/>
        <w:rPr>
          <w:rFonts w:eastAsia="Calibri"/>
          <w:color w:val="000000" w:themeColor="text1"/>
          <w:sz w:val="22"/>
          <w:szCs w:val="22"/>
          <w:lang w:eastAsia="en-US"/>
        </w:rPr>
      </w:pPr>
      <w:r w:rsidRPr="00CE27D1">
        <w:rPr>
          <w:i/>
          <w:color w:val="000000" w:themeColor="text1"/>
          <w:sz w:val="22"/>
          <w:szCs w:val="22"/>
          <w:lang w:eastAsia="en-US"/>
        </w:rPr>
        <w:t>Нови опорни понятия</w:t>
      </w:r>
      <w:r w:rsidR="00373421" w:rsidRPr="00CE27D1">
        <w:rPr>
          <w:i/>
          <w:color w:val="000000" w:themeColor="text1"/>
          <w:spacing w:val="5"/>
          <w:sz w:val="22"/>
          <w:szCs w:val="22"/>
        </w:rPr>
        <w:t xml:space="preserve"> и процедури</w:t>
      </w:r>
      <w:r w:rsidRPr="00CE27D1">
        <w:rPr>
          <w:i/>
          <w:color w:val="000000" w:themeColor="text1"/>
          <w:sz w:val="22"/>
          <w:szCs w:val="22"/>
          <w:lang w:eastAsia="en-US"/>
        </w:rPr>
        <w:t>:</w:t>
      </w:r>
      <w:r w:rsidRPr="00CE27D1">
        <w:rPr>
          <w:color w:val="000000" w:themeColor="text1"/>
          <w:sz w:val="22"/>
          <w:szCs w:val="22"/>
          <w:lang w:eastAsia="en-US"/>
        </w:rPr>
        <w:t xml:space="preserve"> </w:t>
      </w:r>
      <w:r w:rsidRPr="00CE27D1">
        <w:rPr>
          <w:rFonts w:eastAsia="Calibri"/>
          <w:color w:val="000000" w:themeColor="text1"/>
          <w:sz w:val="22"/>
          <w:szCs w:val="22"/>
          <w:lang w:eastAsia="en-US"/>
        </w:rPr>
        <w:t xml:space="preserve">размер на символ; цвят на символ; </w:t>
      </w:r>
      <w:r w:rsidRPr="00CE27D1">
        <w:rPr>
          <w:rFonts w:eastAsia="Calibri"/>
          <w:color w:val="000000" w:themeColor="text1"/>
          <w:sz w:val="22"/>
          <w:szCs w:val="22"/>
        </w:rPr>
        <w:t>скрити символи (непечатащи се символи)</w:t>
      </w:r>
    </w:p>
    <w:p w:rsidR="00BB31C0" w:rsidRPr="00CE27D1" w:rsidRDefault="00BB31C0" w:rsidP="00BB31C0">
      <w:pPr>
        <w:spacing w:line="276" w:lineRule="auto"/>
        <w:ind w:left="567" w:hanging="567"/>
        <w:jc w:val="both"/>
        <w:rPr>
          <w:color w:val="000000" w:themeColor="text1"/>
          <w:sz w:val="22"/>
          <w:szCs w:val="22"/>
          <w:lang w:eastAsia="en-US"/>
        </w:rPr>
      </w:pPr>
      <w:smartTag w:uri="urn:schemas-microsoft-com:office:smarttags" w:element="stockticker">
        <w:r w:rsidRPr="00CE27D1">
          <w:rPr>
            <w:color w:val="000000" w:themeColor="text1"/>
            <w:sz w:val="22"/>
            <w:szCs w:val="22"/>
            <w:lang w:eastAsia="en-US"/>
          </w:rPr>
          <w:t>VII</w:t>
        </w:r>
      </w:smartTag>
      <w:r w:rsidRPr="00CE27D1">
        <w:rPr>
          <w:color w:val="000000" w:themeColor="text1"/>
          <w:sz w:val="22"/>
          <w:szCs w:val="22"/>
          <w:lang w:eastAsia="en-US"/>
        </w:rPr>
        <w:t>. ВЪТРЕШНОПРЕДМЕТНИ ВРЪЗКИ – уроците от раздела</w:t>
      </w:r>
    </w:p>
    <w:p w:rsidR="00BB31C0" w:rsidRPr="00CE27D1" w:rsidRDefault="00BB31C0" w:rsidP="00BB31C0">
      <w:pPr>
        <w:spacing w:line="276" w:lineRule="auto"/>
        <w:ind w:left="567" w:hanging="567"/>
        <w:jc w:val="both"/>
        <w:rPr>
          <w:color w:val="000000" w:themeColor="text1"/>
          <w:sz w:val="22"/>
          <w:szCs w:val="22"/>
          <w:lang w:eastAsia="en-US"/>
        </w:rPr>
      </w:pPr>
      <w:r w:rsidRPr="00CE27D1">
        <w:rPr>
          <w:color w:val="000000" w:themeColor="text1"/>
          <w:sz w:val="22"/>
          <w:szCs w:val="22"/>
          <w:lang w:eastAsia="en-US"/>
        </w:rPr>
        <w:t>VIII. МЕЖДУПРЕДМЕТНИ ВРЪЗКИ – български език и литература, човекът и природата</w:t>
      </w:r>
    </w:p>
    <w:p w:rsidR="00BB31C0" w:rsidRPr="00CE27D1" w:rsidRDefault="00BB31C0" w:rsidP="00BB31C0">
      <w:pPr>
        <w:tabs>
          <w:tab w:val="left" w:pos="1582"/>
        </w:tabs>
        <w:spacing w:line="276" w:lineRule="auto"/>
        <w:ind w:left="567" w:hanging="567"/>
        <w:jc w:val="both"/>
        <w:rPr>
          <w:color w:val="000000" w:themeColor="text1"/>
          <w:sz w:val="22"/>
          <w:szCs w:val="22"/>
          <w:lang w:eastAsia="en-US"/>
        </w:rPr>
      </w:pPr>
      <w:r w:rsidRPr="00CE27D1">
        <w:rPr>
          <w:color w:val="000000" w:themeColor="text1"/>
          <w:sz w:val="22"/>
          <w:szCs w:val="22"/>
          <w:lang w:eastAsia="en-US"/>
        </w:rPr>
        <w:t xml:space="preserve">IX. ИЗПОЛЗВАНИ МЕТОДИ – обяснение, беседа, дискусия, демонстрация, аналогия, наблюдение </w:t>
      </w:r>
    </w:p>
    <w:p w:rsidR="00BB31C0" w:rsidRPr="00CE27D1" w:rsidRDefault="00BB31C0" w:rsidP="00BB31C0">
      <w:pPr>
        <w:tabs>
          <w:tab w:val="left" w:pos="1582"/>
        </w:tabs>
        <w:spacing w:line="276" w:lineRule="auto"/>
        <w:ind w:left="567" w:hanging="567"/>
        <w:jc w:val="both"/>
        <w:rPr>
          <w:color w:val="000000" w:themeColor="text1"/>
          <w:sz w:val="22"/>
          <w:szCs w:val="22"/>
          <w:lang w:eastAsia="en-US"/>
        </w:rPr>
      </w:pPr>
      <w:r w:rsidRPr="00CE27D1">
        <w:rPr>
          <w:color w:val="000000" w:themeColor="text1"/>
          <w:sz w:val="22"/>
          <w:szCs w:val="22"/>
          <w:lang w:eastAsia="en-US"/>
        </w:rPr>
        <w:t xml:space="preserve">X. ДИДАКТИЧЕСКИ СРЕДСТВА </w:t>
      </w:r>
      <w:r w:rsidR="00373421" w:rsidRPr="00CE27D1">
        <w:rPr>
          <w:color w:val="000000" w:themeColor="text1"/>
          <w:sz w:val="22"/>
          <w:szCs w:val="22"/>
          <w:lang w:eastAsia="en-US"/>
        </w:rPr>
        <w:t>– учебника, електронния учебник и интерактивните упражнение в него</w:t>
      </w:r>
    </w:p>
    <w:p w:rsidR="00BB31C0" w:rsidRPr="00CE27D1" w:rsidRDefault="00BB31C0" w:rsidP="00BB31C0">
      <w:pPr>
        <w:tabs>
          <w:tab w:val="left" w:pos="1582"/>
        </w:tabs>
        <w:spacing w:line="276" w:lineRule="auto"/>
        <w:ind w:left="567" w:hanging="567"/>
        <w:jc w:val="both"/>
        <w:rPr>
          <w:color w:val="000000" w:themeColor="text1"/>
          <w:sz w:val="22"/>
          <w:szCs w:val="22"/>
          <w:lang w:eastAsia="en-US"/>
        </w:rPr>
      </w:pPr>
      <w:r w:rsidRPr="00CE27D1">
        <w:rPr>
          <w:color w:val="000000" w:themeColor="text1"/>
          <w:sz w:val="22"/>
          <w:szCs w:val="22"/>
          <w:lang w:eastAsia="en-US"/>
        </w:rPr>
        <w:t>XI. СТРУКТУРА И ХОД НА УРОКА.</w:t>
      </w:r>
    </w:p>
    <w:p w:rsidR="00BB31C0" w:rsidRPr="00CE27D1" w:rsidRDefault="00BB31C0" w:rsidP="00EE3A25">
      <w:pPr>
        <w:numPr>
          <w:ilvl w:val="0"/>
          <w:numId w:val="32"/>
        </w:numPr>
        <w:tabs>
          <w:tab w:val="left" w:pos="426"/>
        </w:tabs>
        <w:spacing w:line="276" w:lineRule="auto"/>
        <w:ind w:left="426"/>
        <w:rPr>
          <w:color w:val="000000" w:themeColor="text1"/>
          <w:sz w:val="22"/>
          <w:szCs w:val="22"/>
          <w:lang w:eastAsia="en-US"/>
        </w:rPr>
      </w:pPr>
      <w:r w:rsidRPr="00CE27D1">
        <w:rPr>
          <w:color w:val="000000" w:themeColor="text1"/>
          <w:sz w:val="22"/>
          <w:szCs w:val="22"/>
          <w:lang w:eastAsia="en-US"/>
        </w:rPr>
        <w:t>Актуализиране на стари опорни понятия.</w:t>
      </w:r>
      <w:r w:rsidRPr="00CE27D1">
        <w:rPr>
          <w:color w:val="000000" w:themeColor="text1"/>
          <w:sz w:val="22"/>
          <w:szCs w:val="22"/>
          <w:lang w:eastAsia="en-US"/>
        </w:rPr>
        <w:br/>
        <w:t xml:space="preserve">На демонстрационният компютър учителят стартира програмата </w:t>
      </w:r>
      <w:proofErr w:type="spellStart"/>
      <w:r w:rsidRPr="00CE27D1">
        <w:rPr>
          <w:color w:val="000000" w:themeColor="text1"/>
          <w:sz w:val="22"/>
          <w:szCs w:val="22"/>
          <w:lang w:eastAsia="en-US"/>
        </w:rPr>
        <w:t>Paint</w:t>
      </w:r>
      <w:proofErr w:type="spellEnd"/>
      <w:r w:rsidRPr="00CE27D1">
        <w:rPr>
          <w:color w:val="000000" w:themeColor="text1"/>
          <w:sz w:val="22"/>
          <w:szCs w:val="22"/>
          <w:lang w:eastAsia="en-US"/>
        </w:rPr>
        <w:t xml:space="preserve">. Поставя въпроси като: Може ли да се въвежда в програмата </w:t>
      </w:r>
      <w:proofErr w:type="spellStart"/>
      <w:r w:rsidRPr="00CE27D1">
        <w:rPr>
          <w:color w:val="000000" w:themeColor="text1"/>
          <w:sz w:val="22"/>
          <w:szCs w:val="22"/>
          <w:lang w:eastAsia="en-US"/>
        </w:rPr>
        <w:t>Paint</w:t>
      </w:r>
      <w:proofErr w:type="spellEnd"/>
      <w:r w:rsidRPr="00CE27D1">
        <w:rPr>
          <w:color w:val="000000" w:themeColor="text1"/>
          <w:sz w:val="22"/>
          <w:szCs w:val="22"/>
          <w:lang w:eastAsia="en-US"/>
        </w:rPr>
        <w:t xml:space="preserve"> кратък  текст? Демонстрира отговора на учениците при зададен пример от тях. Може ли при въвеждане текста да се оформя? Демонстрира отговора на ученик. А може ли да се оформя вече въведен текст? Демонстрира отговора. В какво се превръща въведения  текст в програмата </w:t>
      </w:r>
      <w:proofErr w:type="spellStart"/>
      <w:r w:rsidRPr="00CE27D1">
        <w:rPr>
          <w:color w:val="000000" w:themeColor="text1"/>
          <w:sz w:val="22"/>
          <w:szCs w:val="22"/>
          <w:lang w:eastAsia="en-US"/>
        </w:rPr>
        <w:t>Paint</w:t>
      </w:r>
      <w:proofErr w:type="spellEnd"/>
      <w:r w:rsidRPr="00CE27D1">
        <w:rPr>
          <w:color w:val="000000" w:themeColor="text1"/>
          <w:sz w:val="22"/>
          <w:szCs w:val="22"/>
          <w:lang w:eastAsia="en-US"/>
        </w:rPr>
        <w:t xml:space="preserve">? Демонстрира отговора. Какво може да се зададе за всеки символ в </w:t>
      </w:r>
      <w:proofErr w:type="spellStart"/>
      <w:r w:rsidRPr="00CE27D1">
        <w:rPr>
          <w:color w:val="000000" w:themeColor="text1"/>
          <w:sz w:val="22"/>
          <w:szCs w:val="22"/>
          <w:lang w:eastAsia="en-US"/>
        </w:rPr>
        <w:t>Paint</w:t>
      </w:r>
      <w:proofErr w:type="spellEnd"/>
      <w:r w:rsidRPr="00CE27D1">
        <w:rPr>
          <w:color w:val="000000" w:themeColor="text1"/>
          <w:sz w:val="22"/>
          <w:szCs w:val="22"/>
          <w:lang w:eastAsia="en-US"/>
        </w:rPr>
        <w:t>? Демонстрира. За припомняне може да използва и електронния учебник.</w:t>
      </w:r>
    </w:p>
    <w:p w:rsidR="00BB31C0" w:rsidRPr="00CE27D1" w:rsidRDefault="00BB31C0" w:rsidP="00EE3A25">
      <w:pPr>
        <w:numPr>
          <w:ilvl w:val="0"/>
          <w:numId w:val="32"/>
        </w:numPr>
        <w:tabs>
          <w:tab w:val="left" w:pos="426"/>
        </w:tabs>
        <w:spacing w:line="276" w:lineRule="auto"/>
        <w:ind w:left="426"/>
        <w:rPr>
          <w:color w:val="000000" w:themeColor="text1"/>
          <w:sz w:val="22"/>
          <w:szCs w:val="22"/>
          <w:lang w:eastAsia="en-US"/>
        </w:rPr>
      </w:pPr>
      <w:r w:rsidRPr="00CE27D1">
        <w:rPr>
          <w:color w:val="000000" w:themeColor="text1"/>
          <w:sz w:val="22"/>
          <w:szCs w:val="22"/>
          <w:lang w:eastAsia="en-US"/>
        </w:rPr>
        <w:t xml:space="preserve">Учителят поставя въпроси върху съдържанието на рубриката да припомним свързани с основните елементи на компютърен текст и маркиране на елементите при работа с програмата Word. </w:t>
      </w:r>
    </w:p>
    <w:p w:rsidR="00BB31C0" w:rsidRPr="00CE27D1" w:rsidRDefault="00BB31C0" w:rsidP="00EE3A25">
      <w:pPr>
        <w:numPr>
          <w:ilvl w:val="0"/>
          <w:numId w:val="32"/>
        </w:numPr>
        <w:tabs>
          <w:tab w:val="left" w:pos="426"/>
        </w:tabs>
        <w:spacing w:line="276" w:lineRule="auto"/>
        <w:ind w:left="426"/>
        <w:rPr>
          <w:color w:val="000000" w:themeColor="text1"/>
          <w:sz w:val="22"/>
          <w:szCs w:val="22"/>
          <w:lang w:eastAsia="en-US"/>
        </w:rPr>
      </w:pPr>
      <w:r w:rsidRPr="00CE27D1">
        <w:rPr>
          <w:color w:val="000000" w:themeColor="text1"/>
          <w:sz w:val="22"/>
          <w:szCs w:val="22"/>
          <w:lang w:eastAsia="en-US"/>
        </w:rPr>
        <w:t>Създаване на предпоставки за въвеждане на новата тема.</w:t>
      </w:r>
    </w:p>
    <w:p w:rsidR="00BB31C0" w:rsidRPr="00CE27D1" w:rsidRDefault="00BB31C0" w:rsidP="00BB31C0">
      <w:pPr>
        <w:tabs>
          <w:tab w:val="left" w:pos="1582"/>
        </w:tabs>
        <w:spacing w:line="276" w:lineRule="auto"/>
        <w:ind w:left="709"/>
        <w:rPr>
          <w:color w:val="000000" w:themeColor="text1"/>
          <w:sz w:val="22"/>
          <w:szCs w:val="22"/>
          <w:lang w:eastAsia="en-US"/>
        </w:rPr>
      </w:pPr>
      <w:r w:rsidRPr="00CE27D1">
        <w:rPr>
          <w:color w:val="000000" w:themeColor="text1"/>
          <w:sz w:val="22"/>
          <w:szCs w:val="22"/>
          <w:lang w:eastAsia="en-US"/>
        </w:rPr>
        <w:t>Учителят поставя за изпълнение зад. 1. от урока.</w:t>
      </w:r>
      <w:r w:rsidRPr="00CE27D1">
        <w:rPr>
          <w:color w:val="000000" w:themeColor="text1"/>
          <w:sz w:val="22"/>
          <w:szCs w:val="22"/>
          <w:lang w:eastAsia="ja-JP"/>
        </w:rPr>
        <w:t xml:space="preserve"> </w:t>
      </w:r>
      <w:r w:rsidRPr="00CE27D1">
        <w:rPr>
          <w:color w:val="000000" w:themeColor="text1"/>
          <w:sz w:val="22"/>
          <w:szCs w:val="22"/>
          <w:lang w:eastAsia="en-US"/>
        </w:rPr>
        <w:t>Може да използва комбиниране на обяснение, демонстрация и дискусия. Демонстрира на преподавателския компютър двата текста. Дискутиране</w:t>
      </w:r>
      <w:r w:rsidRPr="00CE27D1">
        <w:rPr>
          <w:color w:val="000000" w:themeColor="text1"/>
          <w:sz w:val="22"/>
          <w:szCs w:val="22"/>
          <w:lang w:eastAsia="ja-JP"/>
        </w:rPr>
        <w:t xml:space="preserve"> по въпроса: Какви са основните разлики в тях? Ученик обяснява, а у</w:t>
      </w:r>
      <w:r w:rsidRPr="00CE27D1">
        <w:rPr>
          <w:color w:val="000000" w:themeColor="text1"/>
          <w:sz w:val="22"/>
          <w:szCs w:val="22"/>
          <w:lang w:eastAsia="en-US"/>
        </w:rPr>
        <w:t>чителят обобщава. Въвежда умения за разграничаване на промени, направени в текст на ниво символи.</w:t>
      </w:r>
    </w:p>
    <w:p w:rsidR="00BB31C0" w:rsidRPr="00CE27D1" w:rsidRDefault="00BB31C0" w:rsidP="00EE3A25">
      <w:pPr>
        <w:numPr>
          <w:ilvl w:val="0"/>
          <w:numId w:val="32"/>
        </w:numPr>
        <w:tabs>
          <w:tab w:val="left" w:pos="426"/>
        </w:tabs>
        <w:spacing w:line="276" w:lineRule="auto"/>
        <w:ind w:left="426"/>
        <w:rPr>
          <w:color w:val="000000" w:themeColor="text1"/>
          <w:sz w:val="22"/>
          <w:szCs w:val="22"/>
          <w:lang w:eastAsia="en-US"/>
        </w:rPr>
      </w:pPr>
      <w:r w:rsidRPr="00CE27D1">
        <w:rPr>
          <w:color w:val="000000" w:themeColor="text1"/>
          <w:sz w:val="22"/>
          <w:szCs w:val="22"/>
          <w:lang w:eastAsia="en-US"/>
        </w:rPr>
        <w:t xml:space="preserve">Поставяне на темата на урока. </w:t>
      </w:r>
    </w:p>
    <w:p w:rsidR="00BB31C0" w:rsidRPr="00CE27D1" w:rsidRDefault="00BB31C0" w:rsidP="00EE3A25">
      <w:pPr>
        <w:numPr>
          <w:ilvl w:val="0"/>
          <w:numId w:val="32"/>
        </w:numPr>
        <w:tabs>
          <w:tab w:val="left" w:pos="426"/>
        </w:tabs>
        <w:spacing w:line="276" w:lineRule="auto"/>
        <w:ind w:left="426"/>
        <w:rPr>
          <w:color w:val="000000" w:themeColor="text1"/>
          <w:sz w:val="22"/>
          <w:szCs w:val="22"/>
          <w:lang w:eastAsia="en-US"/>
        </w:rPr>
      </w:pPr>
      <w:r w:rsidRPr="00CE27D1">
        <w:rPr>
          <w:color w:val="000000" w:themeColor="text1"/>
          <w:sz w:val="22"/>
          <w:szCs w:val="22"/>
          <w:lang w:eastAsia="en-US"/>
        </w:rPr>
        <w:t>Обяснение и демонстриране на характеристиките на всеки символ в програмата Word.</w:t>
      </w:r>
    </w:p>
    <w:p w:rsidR="00BB31C0" w:rsidRPr="00CE27D1" w:rsidRDefault="00BB31C0" w:rsidP="00BB31C0">
      <w:pPr>
        <w:tabs>
          <w:tab w:val="left" w:pos="1582"/>
        </w:tabs>
        <w:spacing w:line="276" w:lineRule="auto"/>
        <w:ind w:left="644"/>
        <w:jc w:val="both"/>
        <w:rPr>
          <w:color w:val="000000" w:themeColor="text1"/>
          <w:sz w:val="22"/>
          <w:szCs w:val="22"/>
          <w:lang w:eastAsia="en-US"/>
        </w:rPr>
      </w:pPr>
      <w:r w:rsidRPr="00CE27D1">
        <w:rPr>
          <w:color w:val="000000" w:themeColor="text1"/>
          <w:sz w:val="22"/>
          <w:szCs w:val="22"/>
          <w:lang w:eastAsia="en-US"/>
        </w:rPr>
        <w:t xml:space="preserve">Учителят поставя за изпълнение зад. 2. от урока. На преподавателския компютър се отваря файла  </w:t>
      </w:r>
      <w:proofErr w:type="spellStart"/>
      <w:r w:rsidRPr="00CE27D1">
        <w:rPr>
          <w:color w:val="000000" w:themeColor="text1"/>
          <w:sz w:val="22"/>
          <w:szCs w:val="22"/>
          <w:lang w:eastAsia="en-US"/>
        </w:rPr>
        <w:t>zlatnoto_momiche</w:t>
      </w:r>
      <w:proofErr w:type="spellEnd"/>
      <w:r w:rsidRPr="00CE27D1">
        <w:rPr>
          <w:color w:val="000000" w:themeColor="text1"/>
          <w:sz w:val="22"/>
          <w:szCs w:val="22"/>
          <w:lang w:eastAsia="en-US"/>
        </w:rPr>
        <w:t>.</w:t>
      </w:r>
      <w:proofErr w:type="spellStart"/>
      <w:r w:rsidRPr="00CE27D1">
        <w:rPr>
          <w:color w:val="000000" w:themeColor="text1"/>
          <w:sz w:val="22"/>
          <w:szCs w:val="22"/>
          <w:lang w:eastAsia="en-US"/>
        </w:rPr>
        <w:t>docx</w:t>
      </w:r>
      <w:proofErr w:type="spellEnd"/>
      <w:r w:rsidRPr="00CE27D1">
        <w:rPr>
          <w:color w:val="000000" w:themeColor="text1"/>
          <w:sz w:val="22"/>
          <w:szCs w:val="22"/>
          <w:lang w:eastAsia="en-US"/>
        </w:rPr>
        <w:t xml:space="preserve">.  Прави се аналогия с оформяне на текст в програмата </w:t>
      </w:r>
      <w:proofErr w:type="spellStart"/>
      <w:r w:rsidRPr="00CE27D1">
        <w:rPr>
          <w:color w:val="000000" w:themeColor="text1"/>
          <w:sz w:val="22"/>
          <w:szCs w:val="22"/>
          <w:lang w:eastAsia="en-US"/>
        </w:rPr>
        <w:t>Paint</w:t>
      </w:r>
      <w:proofErr w:type="spellEnd"/>
      <w:r w:rsidRPr="00CE27D1">
        <w:rPr>
          <w:color w:val="000000" w:themeColor="text1"/>
          <w:sz w:val="22"/>
          <w:szCs w:val="22"/>
          <w:lang w:eastAsia="en-US"/>
        </w:rPr>
        <w:t>. За всеки символ може да се изберат  шрифт, размер, цвят и стил. Обяснява, че действията по задаването  им се нарича форматиране на символи. Обръща внимание, че символите за да бъдат форматирани трябва задължително да се маркират. Въвежда умения за разчитане на указания за форматиране на символи.</w:t>
      </w:r>
    </w:p>
    <w:p w:rsidR="00BB31C0" w:rsidRPr="00CE27D1" w:rsidRDefault="00BB31C0" w:rsidP="00EE3A25">
      <w:pPr>
        <w:numPr>
          <w:ilvl w:val="0"/>
          <w:numId w:val="32"/>
        </w:numPr>
        <w:tabs>
          <w:tab w:val="left" w:pos="426"/>
        </w:tabs>
        <w:spacing w:line="276" w:lineRule="auto"/>
        <w:ind w:left="426"/>
        <w:rPr>
          <w:color w:val="000000" w:themeColor="text1"/>
          <w:sz w:val="22"/>
          <w:szCs w:val="22"/>
          <w:lang w:eastAsia="en-US"/>
        </w:rPr>
      </w:pPr>
      <w:r w:rsidRPr="00CE27D1">
        <w:rPr>
          <w:color w:val="000000" w:themeColor="text1"/>
          <w:sz w:val="22"/>
          <w:szCs w:val="22"/>
          <w:lang w:eastAsia="en-US"/>
        </w:rPr>
        <w:lastRenderedPageBreak/>
        <w:t>Обяснение и демонстриране форматиране на символ в програмата Word.</w:t>
      </w:r>
    </w:p>
    <w:p w:rsidR="00BB31C0" w:rsidRPr="00CE27D1" w:rsidRDefault="00BB31C0" w:rsidP="00BB31C0">
      <w:pPr>
        <w:ind w:left="644"/>
        <w:contextualSpacing/>
        <w:rPr>
          <w:color w:val="000000" w:themeColor="text1"/>
          <w:sz w:val="22"/>
          <w:szCs w:val="22"/>
        </w:rPr>
      </w:pPr>
      <w:r w:rsidRPr="00CE27D1">
        <w:rPr>
          <w:color w:val="000000" w:themeColor="text1"/>
          <w:sz w:val="22"/>
          <w:szCs w:val="22"/>
          <w:lang w:eastAsia="en-US"/>
        </w:rPr>
        <w:t>На демонстрационния компютър се отваря файл с оформен текст подобен да дадения на фиг.1. Посочва се лентата с инструменти за  форматиране на символ в програмата Word – шрифт, размер, цвят и стил на раздела  HOME.</w:t>
      </w:r>
      <w:r w:rsidRPr="00CE27D1">
        <w:rPr>
          <w:color w:val="000000" w:themeColor="text1"/>
          <w:sz w:val="22"/>
          <w:szCs w:val="22"/>
        </w:rPr>
        <w:t xml:space="preserve"> </w:t>
      </w:r>
    </w:p>
    <w:p w:rsidR="00BB31C0" w:rsidRPr="00CE27D1" w:rsidRDefault="00BB31C0" w:rsidP="00EE3A25">
      <w:pPr>
        <w:numPr>
          <w:ilvl w:val="0"/>
          <w:numId w:val="32"/>
        </w:numPr>
        <w:tabs>
          <w:tab w:val="left" w:pos="426"/>
        </w:tabs>
        <w:spacing w:line="276" w:lineRule="auto"/>
        <w:ind w:left="426"/>
        <w:rPr>
          <w:color w:val="000000" w:themeColor="text1"/>
          <w:sz w:val="22"/>
          <w:szCs w:val="22"/>
          <w:lang w:eastAsia="en-US"/>
        </w:rPr>
      </w:pPr>
      <w:r w:rsidRPr="00CE27D1">
        <w:rPr>
          <w:color w:val="000000" w:themeColor="text1"/>
          <w:sz w:val="22"/>
          <w:szCs w:val="22"/>
          <w:lang w:eastAsia="en-US"/>
        </w:rPr>
        <w:t xml:space="preserve">Въвеждане на процедура за използване  скрити символи, край на абзац, край на ред в същия абзац. </w:t>
      </w:r>
    </w:p>
    <w:p w:rsidR="00BB31C0" w:rsidRPr="00CE27D1" w:rsidRDefault="00BB31C0" w:rsidP="00BB31C0">
      <w:pPr>
        <w:spacing w:line="276" w:lineRule="auto"/>
        <w:ind w:left="646"/>
        <w:contextualSpacing/>
        <w:rPr>
          <w:color w:val="000000" w:themeColor="text1"/>
          <w:sz w:val="22"/>
          <w:szCs w:val="22"/>
          <w:lang w:eastAsia="en-US"/>
        </w:rPr>
      </w:pPr>
      <w:r w:rsidRPr="00CE27D1">
        <w:rPr>
          <w:color w:val="000000" w:themeColor="text1"/>
          <w:sz w:val="22"/>
          <w:szCs w:val="22"/>
          <w:lang w:eastAsia="en-US"/>
        </w:rPr>
        <w:t xml:space="preserve">Демонстрира на преподавателския компютър и обръща внимание на разликата при използване на клавишите </w:t>
      </w:r>
      <w:proofErr w:type="spellStart"/>
      <w:r w:rsidRPr="00CE27D1">
        <w:rPr>
          <w:color w:val="000000" w:themeColor="text1"/>
          <w:sz w:val="22"/>
          <w:szCs w:val="22"/>
          <w:lang w:eastAsia="en-US"/>
        </w:rPr>
        <w:t>Space</w:t>
      </w:r>
      <w:proofErr w:type="spellEnd"/>
      <w:r w:rsidRPr="00CE27D1">
        <w:rPr>
          <w:color w:val="000000" w:themeColor="text1"/>
          <w:sz w:val="22"/>
          <w:szCs w:val="22"/>
          <w:lang w:eastAsia="en-US"/>
        </w:rPr>
        <w:t xml:space="preserve"> и </w:t>
      </w:r>
      <w:proofErr w:type="spellStart"/>
      <w:r w:rsidRPr="00CE27D1">
        <w:rPr>
          <w:color w:val="000000" w:themeColor="text1"/>
          <w:sz w:val="22"/>
          <w:szCs w:val="22"/>
          <w:lang w:eastAsia="en-US"/>
        </w:rPr>
        <w:t>Enter</w:t>
      </w:r>
      <w:proofErr w:type="spellEnd"/>
      <w:r w:rsidRPr="00CE27D1">
        <w:rPr>
          <w:color w:val="000000" w:themeColor="text1"/>
          <w:sz w:val="22"/>
          <w:szCs w:val="22"/>
          <w:lang w:eastAsia="en-US"/>
        </w:rPr>
        <w:t xml:space="preserve"> или комбинацията </w:t>
      </w:r>
      <w:proofErr w:type="spellStart"/>
      <w:r w:rsidRPr="00CE27D1">
        <w:rPr>
          <w:color w:val="000000" w:themeColor="text1"/>
          <w:sz w:val="22"/>
          <w:szCs w:val="22"/>
          <w:lang w:eastAsia="en-US"/>
        </w:rPr>
        <w:t>Shift</w:t>
      </w:r>
      <w:proofErr w:type="spellEnd"/>
      <w:r w:rsidRPr="00CE27D1">
        <w:rPr>
          <w:color w:val="000000" w:themeColor="text1"/>
          <w:sz w:val="22"/>
          <w:szCs w:val="22"/>
          <w:lang w:eastAsia="en-US"/>
        </w:rPr>
        <w:t xml:space="preserve"> и </w:t>
      </w:r>
      <w:proofErr w:type="spellStart"/>
      <w:r w:rsidRPr="00CE27D1">
        <w:rPr>
          <w:color w:val="000000" w:themeColor="text1"/>
          <w:sz w:val="22"/>
          <w:szCs w:val="22"/>
          <w:lang w:eastAsia="en-US"/>
        </w:rPr>
        <w:t>Enter</w:t>
      </w:r>
      <w:proofErr w:type="spellEnd"/>
      <w:r w:rsidRPr="00CE27D1">
        <w:rPr>
          <w:color w:val="000000" w:themeColor="text1"/>
          <w:sz w:val="22"/>
          <w:szCs w:val="22"/>
          <w:lang w:eastAsia="en-US"/>
        </w:rPr>
        <w:t xml:space="preserve">. Може да разпечати текста при включен бутон </w:t>
      </w:r>
      <w:r w:rsidRPr="00CE27D1">
        <w:rPr>
          <w:rFonts w:eastAsia="MS Mincho"/>
          <w:noProof/>
          <w:color w:val="000000" w:themeColor="text1"/>
          <w:spacing w:val="5"/>
          <w:position w:val="-6"/>
          <w:sz w:val="22"/>
          <w:szCs w:val="22"/>
        </w:rPr>
        <w:drawing>
          <wp:inline distT="0" distB="0" distL="0" distR="0" wp14:anchorId="729C81D2" wp14:editId="792D50EB">
            <wp:extent cx="171450" cy="171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CE27D1">
        <w:rPr>
          <w:color w:val="000000" w:themeColor="text1"/>
          <w:sz w:val="22"/>
          <w:szCs w:val="22"/>
          <w:lang w:eastAsia="en-US"/>
        </w:rPr>
        <w:t xml:space="preserve"> (</w:t>
      </w:r>
      <w:proofErr w:type="spellStart"/>
      <w:r w:rsidRPr="00CE27D1">
        <w:rPr>
          <w:color w:val="000000" w:themeColor="text1"/>
          <w:sz w:val="22"/>
          <w:szCs w:val="22"/>
          <w:lang w:eastAsia="en-US"/>
        </w:rPr>
        <w:t>Show</w:t>
      </w:r>
      <w:proofErr w:type="spellEnd"/>
      <w:r w:rsidRPr="00CE27D1">
        <w:rPr>
          <w:color w:val="000000" w:themeColor="text1"/>
          <w:sz w:val="22"/>
          <w:szCs w:val="22"/>
          <w:lang w:eastAsia="en-US"/>
        </w:rPr>
        <w:t>/</w:t>
      </w:r>
      <w:proofErr w:type="spellStart"/>
      <w:r w:rsidRPr="00CE27D1">
        <w:rPr>
          <w:color w:val="000000" w:themeColor="text1"/>
          <w:sz w:val="22"/>
          <w:szCs w:val="22"/>
          <w:lang w:eastAsia="en-US"/>
        </w:rPr>
        <w:t>Hide</w:t>
      </w:r>
      <w:proofErr w:type="spellEnd"/>
      <w:r w:rsidRPr="00CE27D1">
        <w:rPr>
          <w:color w:val="000000" w:themeColor="text1"/>
          <w:sz w:val="22"/>
          <w:szCs w:val="22"/>
          <w:lang w:eastAsia="en-US"/>
        </w:rPr>
        <w:t>). Показва на учениците, че  скритите символи не се отпечатват от принтера.</w:t>
      </w:r>
    </w:p>
    <w:p w:rsidR="00BB31C0" w:rsidRPr="00CE27D1" w:rsidRDefault="00BB31C0" w:rsidP="00EE3A25">
      <w:pPr>
        <w:numPr>
          <w:ilvl w:val="0"/>
          <w:numId w:val="32"/>
        </w:numPr>
        <w:tabs>
          <w:tab w:val="left" w:pos="426"/>
        </w:tabs>
        <w:spacing w:line="276" w:lineRule="auto"/>
        <w:ind w:left="426"/>
        <w:rPr>
          <w:color w:val="000000" w:themeColor="text1"/>
          <w:sz w:val="22"/>
          <w:szCs w:val="22"/>
          <w:lang w:eastAsia="en-US"/>
        </w:rPr>
      </w:pPr>
      <w:r w:rsidRPr="00CE27D1">
        <w:rPr>
          <w:color w:val="000000" w:themeColor="text1"/>
          <w:sz w:val="22"/>
          <w:szCs w:val="22"/>
          <w:lang w:eastAsia="en-US"/>
        </w:rPr>
        <w:t>Въвеждане на процедурата по форматиране на абзац.</w:t>
      </w:r>
    </w:p>
    <w:p w:rsidR="00BB31C0" w:rsidRPr="00CE27D1" w:rsidRDefault="00BB31C0" w:rsidP="00BB31C0">
      <w:pPr>
        <w:spacing w:line="276" w:lineRule="auto"/>
        <w:ind w:left="646"/>
        <w:contextualSpacing/>
        <w:rPr>
          <w:color w:val="000000" w:themeColor="text1"/>
          <w:sz w:val="22"/>
          <w:szCs w:val="22"/>
          <w:lang w:eastAsia="en-US"/>
        </w:rPr>
      </w:pPr>
      <w:r w:rsidRPr="00CE27D1">
        <w:rPr>
          <w:color w:val="000000" w:themeColor="text1"/>
          <w:sz w:val="22"/>
          <w:szCs w:val="22"/>
          <w:lang w:eastAsia="en-US"/>
        </w:rPr>
        <w:t xml:space="preserve">Поставя за изпълнение зад. 3. от урока. На демонстрационния компютър отваря файла </w:t>
      </w:r>
      <w:proofErr w:type="spellStart"/>
      <w:r w:rsidRPr="00CE27D1">
        <w:rPr>
          <w:color w:val="000000" w:themeColor="text1"/>
          <w:sz w:val="22"/>
          <w:szCs w:val="22"/>
          <w:lang w:eastAsia="en-US"/>
        </w:rPr>
        <w:t>pokana</w:t>
      </w:r>
      <w:proofErr w:type="spellEnd"/>
      <w:r w:rsidRPr="00CE27D1">
        <w:rPr>
          <w:color w:val="000000" w:themeColor="text1"/>
          <w:sz w:val="22"/>
          <w:szCs w:val="22"/>
          <w:lang w:eastAsia="en-US"/>
        </w:rPr>
        <w:t>.</w:t>
      </w:r>
      <w:proofErr w:type="spellStart"/>
      <w:r w:rsidRPr="00CE27D1">
        <w:rPr>
          <w:color w:val="000000" w:themeColor="text1"/>
          <w:sz w:val="22"/>
          <w:szCs w:val="22"/>
          <w:lang w:eastAsia="en-US"/>
        </w:rPr>
        <w:t>docx</w:t>
      </w:r>
      <w:proofErr w:type="spellEnd"/>
      <w:r w:rsidRPr="00CE27D1">
        <w:rPr>
          <w:color w:val="000000" w:themeColor="text1"/>
          <w:sz w:val="22"/>
          <w:szCs w:val="22"/>
          <w:lang w:eastAsia="en-US"/>
        </w:rPr>
        <w:t xml:space="preserve"> и обяснява какво е необходимо за форматиране на абзац – подравняване; отстъп: отляво и отдясно; отстъп/„увисване” на първия ред; разстояния: преди и след; междуредово разстояние. Въвежда процедурата по форматиране на абзац с инструментите от групата </w:t>
      </w:r>
      <w:proofErr w:type="spellStart"/>
      <w:r w:rsidRPr="00CE27D1">
        <w:rPr>
          <w:color w:val="000000" w:themeColor="text1"/>
          <w:sz w:val="22"/>
          <w:szCs w:val="22"/>
          <w:lang w:eastAsia="en-US"/>
        </w:rPr>
        <w:t>Paragraph</w:t>
      </w:r>
      <w:proofErr w:type="spellEnd"/>
      <w:r w:rsidRPr="00CE27D1">
        <w:rPr>
          <w:color w:val="000000" w:themeColor="text1"/>
          <w:sz w:val="22"/>
          <w:szCs w:val="22"/>
          <w:lang w:eastAsia="en-US"/>
        </w:rPr>
        <w:t xml:space="preserve"> в раздела HOME или. Обръща внимание, че абзаците задължително се маркират преди форматиране.</w:t>
      </w:r>
    </w:p>
    <w:p w:rsidR="00BB31C0" w:rsidRPr="00CE27D1" w:rsidRDefault="00BB31C0" w:rsidP="00EE3A25">
      <w:pPr>
        <w:numPr>
          <w:ilvl w:val="0"/>
          <w:numId w:val="32"/>
        </w:numPr>
        <w:tabs>
          <w:tab w:val="left" w:pos="426"/>
        </w:tabs>
        <w:spacing w:line="276" w:lineRule="auto"/>
        <w:ind w:left="426"/>
        <w:rPr>
          <w:color w:val="000000" w:themeColor="text1"/>
          <w:sz w:val="22"/>
          <w:szCs w:val="22"/>
          <w:lang w:eastAsia="en-US"/>
        </w:rPr>
      </w:pPr>
      <w:r w:rsidRPr="00CE27D1">
        <w:rPr>
          <w:color w:val="000000" w:themeColor="text1"/>
          <w:sz w:val="22"/>
          <w:szCs w:val="22"/>
          <w:lang w:eastAsia="en-US"/>
        </w:rPr>
        <w:t>Въвеждане на процедурата по задаване на отстъп.</w:t>
      </w:r>
    </w:p>
    <w:p w:rsidR="00BB31C0" w:rsidRPr="00CE27D1" w:rsidRDefault="00BB31C0" w:rsidP="00BB31C0">
      <w:pPr>
        <w:spacing w:line="276" w:lineRule="auto"/>
        <w:ind w:left="644"/>
        <w:contextualSpacing/>
        <w:rPr>
          <w:color w:val="000000" w:themeColor="text1"/>
          <w:sz w:val="22"/>
          <w:szCs w:val="22"/>
          <w:lang w:eastAsia="en-US"/>
        </w:rPr>
      </w:pPr>
      <w:r w:rsidRPr="00CE27D1">
        <w:rPr>
          <w:color w:val="000000" w:themeColor="text1"/>
          <w:sz w:val="22"/>
          <w:szCs w:val="22"/>
          <w:lang w:eastAsia="en-US"/>
        </w:rPr>
        <w:t xml:space="preserve">На преподавателския компютър демонстрира процедурата по задаване на отстъп от диалоговия прозорец </w:t>
      </w:r>
      <w:proofErr w:type="spellStart"/>
      <w:r w:rsidRPr="00CE27D1">
        <w:rPr>
          <w:color w:val="000000" w:themeColor="text1"/>
          <w:sz w:val="22"/>
          <w:szCs w:val="22"/>
          <w:lang w:eastAsia="en-US"/>
        </w:rPr>
        <w:t>Paragraph</w:t>
      </w:r>
      <w:proofErr w:type="spellEnd"/>
      <w:r w:rsidRPr="00CE27D1">
        <w:rPr>
          <w:color w:val="000000" w:themeColor="text1"/>
          <w:sz w:val="22"/>
          <w:szCs w:val="22"/>
          <w:lang w:eastAsia="en-US"/>
        </w:rPr>
        <w:t xml:space="preserve"> и от линията водач.</w:t>
      </w:r>
    </w:p>
    <w:p w:rsidR="00BB31C0" w:rsidRPr="00CE27D1" w:rsidRDefault="00BB31C0" w:rsidP="00EE3A25">
      <w:pPr>
        <w:numPr>
          <w:ilvl w:val="0"/>
          <w:numId w:val="32"/>
        </w:numPr>
        <w:tabs>
          <w:tab w:val="left" w:pos="426"/>
        </w:tabs>
        <w:spacing w:line="276" w:lineRule="auto"/>
        <w:ind w:left="426"/>
        <w:rPr>
          <w:color w:val="000000" w:themeColor="text1"/>
          <w:sz w:val="22"/>
          <w:szCs w:val="22"/>
          <w:lang w:eastAsia="en-US"/>
        </w:rPr>
      </w:pPr>
      <w:r w:rsidRPr="00CE27D1">
        <w:rPr>
          <w:color w:val="000000" w:themeColor="text1"/>
          <w:sz w:val="22"/>
          <w:szCs w:val="22"/>
          <w:lang w:eastAsia="en-US"/>
        </w:rPr>
        <w:t>Обобщение</w:t>
      </w:r>
    </w:p>
    <w:p w:rsidR="00BB31C0" w:rsidRPr="00CE27D1" w:rsidRDefault="00BB31C0" w:rsidP="00BB31C0">
      <w:pPr>
        <w:spacing w:line="276" w:lineRule="auto"/>
        <w:ind w:left="644"/>
        <w:contextualSpacing/>
        <w:rPr>
          <w:color w:val="000000" w:themeColor="text1"/>
          <w:sz w:val="22"/>
          <w:szCs w:val="22"/>
          <w:lang w:eastAsia="en-US"/>
        </w:rPr>
      </w:pPr>
      <w:r w:rsidRPr="00CE27D1">
        <w:rPr>
          <w:color w:val="000000" w:themeColor="text1"/>
          <w:sz w:val="22"/>
          <w:szCs w:val="22"/>
          <w:lang w:eastAsia="en-US"/>
        </w:rPr>
        <w:t xml:space="preserve">Контролира и коригира отговорите на учениците върху поставените въпроси в зад.1. и зад.2. Отваря файла </w:t>
      </w:r>
      <w:proofErr w:type="spellStart"/>
      <w:r w:rsidRPr="00CE27D1">
        <w:rPr>
          <w:color w:val="000000" w:themeColor="text1"/>
          <w:sz w:val="22"/>
          <w:szCs w:val="22"/>
          <w:lang w:eastAsia="en-US"/>
        </w:rPr>
        <w:t>himn</w:t>
      </w:r>
      <w:proofErr w:type="spellEnd"/>
      <w:r w:rsidRPr="00CE27D1">
        <w:rPr>
          <w:color w:val="000000" w:themeColor="text1"/>
          <w:sz w:val="22"/>
          <w:szCs w:val="22"/>
          <w:lang w:eastAsia="en-US"/>
        </w:rPr>
        <w:t>.</w:t>
      </w:r>
      <w:proofErr w:type="spellStart"/>
      <w:r w:rsidRPr="00CE27D1">
        <w:rPr>
          <w:color w:val="000000" w:themeColor="text1"/>
          <w:sz w:val="22"/>
          <w:szCs w:val="22"/>
          <w:lang w:eastAsia="en-US"/>
        </w:rPr>
        <w:t>docx</w:t>
      </w:r>
      <w:proofErr w:type="spellEnd"/>
      <w:r w:rsidRPr="00CE27D1">
        <w:rPr>
          <w:color w:val="000000" w:themeColor="text1"/>
          <w:sz w:val="22"/>
          <w:szCs w:val="22"/>
          <w:lang w:eastAsia="en-US"/>
        </w:rPr>
        <w:t>. Изисква отговор на въпросите в зад.3. за разграничаване промени, направени в текста на ниво абзац. Коригира и обобщава. Препоръчително е използването на електронния учебник. Извършва устно изпитване и поставя оценка на активните ученици.</w:t>
      </w:r>
    </w:p>
    <w:p w:rsidR="000D1336" w:rsidRPr="00CE27D1" w:rsidRDefault="000D1336">
      <w:pPr>
        <w:rPr>
          <w:color w:val="000000" w:themeColor="text1"/>
          <w:sz w:val="22"/>
          <w:szCs w:val="22"/>
        </w:rPr>
      </w:pPr>
    </w:p>
    <w:p w:rsidR="000D1336" w:rsidRPr="00CE27D1" w:rsidRDefault="000D1336" w:rsidP="000D1336">
      <w:pPr>
        <w:shd w:val="clear" w:color="auto" w:fill="CCCCCC"/>
        <w:spacing w:line="276" w:lineRule="auto"/>
        <w:rPr>
          <w:b/>
          <w:bCs/>
          <w:color w:val="000000" w:themeColor="text1"/>
          <w:sz w:val="22"/>
          <w:szCs w:val="22"/>
        </w:rPr>
      </w:pPr>
      <w:r w:rsidRPr="00CE27D1">
        <w:rPr>
          <w:b/>
          <w:color w:val="000000" w:themeColor="text1"/>
          <w:sz w:val="22"/>
          <w:szCs w:val="22"/>
        </w:rPr>
        <w:t>Урок 22.</w:t>
      </w:r>
    </w:p>
    <w:p w:rsidR="002B507A" w:rsidRPr="00CE27D1" w:rsidRDefault="002B507A" w:rsidP="002B507A">
      <w:pPr>
        <w:tabs>
          <w:tab w:val="left" w:pos="1582"/>
        </w:tabs>
        <w:spacing w:line="276" w:lineRule="auto"/>
        <w:ind w:left="567" w:hanging="567"/>
        <w:jc w:val="both"/>
        <w:rPr>
          <w:caps/>
          <w:color w:val="000000" w:themeColor="text1"/>
          <w:sz w:val="22"/>
          <w:szCs w:val="22"/>
          <w:lang w:eastAsia="en-US"/>
        </w:rPr>
      </w:pPr>
      <w:r w:rsidRPr="00CE27D1">
        <w:rPr>
          <w:color w:val="000000" w:themeColor="text1"/>
          <w:sz w:val="22"/>
          <w:szCs w:val="22"/>
          <w:lang w:eastAsia="en-US"/>
        </w:rPr>
        <w:t xml:space="preserve">I. </w:t>
      </w:r>
      <w:r w:rsidR="00C50E15" w:rsidRPr="00CE27D1">
        <w:rPr>
          <w:caps/>
          <w:color w:val="000000" w:themeColor="text1"/>
          <w:spacing w:val="5"/>
          <w:sz w:val="22"/>
          <w:szCs w:val="22"/>
        </w:rPr>
        <w:t>Обобщена тема</w:t>
      </w:r>
      <w:r w:rsidR="00C50E15" w:rsidRPr="00CE27D1">
        <w:rPr>
          <w:color w:val="000000" w:themeColor="text1"/>
          <w:spacing w:val="5"/>
          <w:sz w:val="22"/>
          <w:szCs w:val="22"/>
        </w:rPr>
        <w:t xml:space="preserve"> (</w:t>
      </w:r>
      <w:r w:rsidR="00C50E15" w:rsidRPr="00CE27D1">
        <w:rPr>
          <w:caps/>
          <w:color w:val="000000" w:themeColor="text1"/>
          <w:spacing w:val="5"/>
          <w:sz w:val="22"/>
          <w:szCs w:val="22"/>
        </w:rPr>
        <w:t>Раздел):</w:t>
      </w:r>
      <w:r w:rsidRPr="00CE27D1">
        <w:rPr>
          <w:caps/>
          <w:color w:val="000000" w:themeColor="text1"/>
          <w:sz w:val="22"/>
          <w:szCs w:val="22"/>
          <w:lang w:eastAsia="en-US"/>
        </w:rPr>
        <w:t xml:space="preserve"> КОМПЮТЪРНА ТЕКСТООБРАБОТКА</w:t>
      </w:r>
    </w:p>
    <w:p w:rsidR="002B507A" w:rsidRPr="00CE27D1" w:rsidRDefault="002B507A" w:rsidP="002B507A">
      <w:pPr>
        <w:widowControl w:val="0"/>
        <w:autoSpaceDE w:val="0"/>
        <w:autoSpaceDN w:val="0"/>
        <w:adjustRightInd w:val="0"/>
        <w:spacing w:line="276" w:lineRule="auto"/>
        <w:rPr>
          <w:rFonts w:eastAsia="MS Mincho"/>
          <w:color w:val="000000" w:themeColor="text1"/>
          <w:sz w:val="22"/>
          <w:szCs w:val="22"/>
          <w:lang w:eastAsia="ja-JP"/>
        </w:rPr>
      </w:pPr>
      <w:r w:rsidRPr="00CE27D1">
        <w:rPr>
          <w:color w:val="000000" w:themeColor="text1"/>
          <w:sz w:val="22"/>
          <w:szCs w:val="22"/>
        </w:rPr>
        <w:t xml:space="preserve">II. </w:t>
      </w:r>
      <w:r w:rsidR="002319B8" w:rsidRPr="00CE27D1">
        <w:rPr>
          <w:color w:val="000000" w:themeColor="text1"/>
          <w:spacing w:val="5"/>
          <w:sz w:val="22"/>
          <w:szCs w:val="22"/>
        </w:rPr>
        <w:t xml:space="preserve">ТЕМА </w:t>
      </w:r>
      <w:r w:rsidR="002319B8" w:rsidRPr="00CE27D1">
        <w:rPr>
          <w:caps/>
          <w:color w:val="000000" w:themeColor="text1"/>
          <w:spacing w:val="5"/>
          <w:sz w:val="22"/>
          <w:szCs w:val="22"/>
        </w:rPr>
        <w:t>На урока</w:t>
      </w:r>
      <w:r w:rsidRPr="00CE27D1">
        <w:rPr>
          <w:color w:val="000000" w:themeColor="text1"/>
          <w:sz w:val="22"/>
          <w:szCs w:val="22"/>
        </w:rPr>
        <w:t xml:space="preserve">. </w:t>
      </w:r>
      <w:r w:rsidRPr="00CE27D1">
        <w:rPr>
          <w:rFonts w:eastAsia="MS Mincho"/>
          <w:bCs/>
          <w:color w:val="000000" w:themeColor="text1"/>
          <w:spacing w:val="-3"/>
          <w:sz w:val="22"/>
          <w:szCs w:val="22"/>
          <w:lang w:eastAsia="ja-JP"/>
        </w:rPr>
        <w:t xml:space="preserve">Форматиране на текстов документ </w:t>
      </w:r>
      <w:r w:rsidRPr="00CE27D1">
        <w:rPr>
          <w:rFonts w:eastAsia="MS Mincho"/>
          <w:bCs/>
          <w:color w:val="000000" w:themeColor="text1"/>
          <w:sz w:val="22"/>
          <w:szCs w:val="22"/>
          <w:lang w:eastAsia="ja-JP"/>
        </w:rPr>
        <w:t>(упражнение)</w:t>
      </w:r>
    </w:p>
    <w:p w:rsidR="002B507A" w:rsidRPr="00CE27D1" w:rsidRDefault="002B507A" w:rsidP="002B507A">
      <w:pPr>
        <w:tabs>
          <w:tab w:val="left" w:pos="1582"/>
        </w:tabs>
        <w:spacing w:line="276" w:lineRule="auto"/>
        <w:ind w:left="567" w:hanging="567"/>
        <w:jc w:val="both"/>
        <w:rPr>
          <w:color w:val="000000" w:themeColor="text1"/>
          <w:sz w:val="22"/>
          <w:szCs w:val="22"/>
          <w:lang w:eastAsia="en-US"/>
        </w:rPr>
      </w:pPr>
      <w:r w:rsidRPr="00CE27D1">
        <w:rPr>
          <w:color w:val="000000" w:themeColor="text1"/>
          <w:sz w:val="22"/>
          <w:szCs w:val="22"/>
          <w:lang w:eastAsia="en-US"/>
        </w:rPr>
        <w:t xml:space="preserve">III. </w:t>
      </w:r>
      <w:r w:rsidRPr="00CE27D1">
        <w:rPr>
          <w:caps/>
          <w:color w:val="000000" w:themeColor="text1"/>
          <w:sz w:val="22"/>
          <w:szCs w:val="22"/>
          <w:lang w:eastAsia="en-US"/>
        </w:rPr>
        <w:t>Тип на урока</w:t>
      </w:r>
      <w:r w:rsidRPr="00CE27D1">
        <w:rPr>
          <w:color w:val="000000" w:themeColor="text1"/>
          <w:sz w:val="22"/>
          <w:szCs w:val="22"/>
          <w:lang w:eastAsia="en-US"/>
        </w:rPr>
        <w:t xml:space="preserve"> /съгласно класификацията в учебната програма/ – упражнение</w:t>
      </w:r>
    </w:p>
    <w:p w:rsidR="002B507A" w:rsidRPr="00CE27D1" w:rsidRDefault="002B507A" w:rsidP="002B507A">
      <w:pPr>
        <w:tabs>
          <w:tab w:val="left" w:pos="1582"/>
        </w:tabs>
        <w:spacing w:line="276" w:lineRule="auto"/>
        <w:ind w:left="567" w:hanging="567"/>
        <w:jc w:val="both"/>
        <w:rPr>
          <w:caps/>
          <w:color w:val="000000" w:themeColor="text1"/>
          <w:sz w:val="22"/>
          <w:szCs w:val="22"/>
          <w:lang w:eastAsia="en-US"/>
        </w:rPr>
      </w:pPr>
      <w:r w:rsidRPr="00CE27D1">
        <w:rPr>
          <w:color w:val="000000" w:themeColor="text1"/>
          <w:sz w:val="22"/>
          <w:szCs w:val="22"/>
          <w:lang w:eastAsia="en-US"/>
        </w:rPr>
        <w:t xml:space="preserve">IV. ТИП НА УРОКА /съгласно методическата класификация/ – урок за упражнение </w:t>
      </w:r>
      <w:r w:rsidRPr="00CE27D1">
        <w:rPr>
          <w:caps/>
          <w:color w:val="000000" w:themeColor="text1"/>
          <w:sz w:val="22"/>
          <w:szCs w:val="22"/>
          <w:lang w:eastAsia="en-US"/>
        </w:rPr>
        <w:t>Компетентности, изразени в очаквани резултати</w:t>
      </w:r>
    </w:p>
    <w:p w:rsidR="002B507A" w:rsidRPr="00CE27D1" w:rsidRDefault="002B507A" w:rsidP="00EE3A25">
      <w:pPr>
        <w:numPr>
          <w:ilvl w:val="0"/>
          <w:numId w:val="33"/>
        </w:numPr>
        <w:tabs>
          <w:tab w:val="left" w:pos="0"/>
          <w:tab w:val="left" w:pos="171"/>
        </w:tabs>
        <w:spacing w:line="276" w:lineRule="auto"/>
        <w:ind w:left="0" w:firstLine="0"/>
        <w:contextualSpacing/>
        <w:rPr>
          <w:color w:val="000000" w:themeColor="text1"/>
          <w:sz w:val="22"/>
          <w:szCs w:val="22"/>
        </w:rPr>
      </w:pPr>
      <w:r w:rsidRPr="00CE27D1">
        <w:rPr>
          <w:color w:val="000000" w:themeColor="text1"/>
          <w:sz w:val="22"/>
          <w:szCs w:val="22"/>
        </w:rPr>
        <w:t>разчита указания за форматиране на абзац</w:t>
      </w:r>
    </w:p>
    <w:p w:rsidR="002B507A" w:rsidRPr="00CE27D1" w:rsidRDefault="002B507A" w:rsidP="00EE3A25">
      <w:pPr>
        <w:numPr>
          <w:ilvl w:val="0"/>
          <w:numId w:val="33"/>
        </w:numPr>
        <w:tabs>
          <w:tab w:val="left" w:pos="0"/>
          <w:tab w:val="left" w:pos="171"/>
        </w:tabs>
        <w:spacing w:line="276" w:lineRule="auto"/>
        <w:ind w:left="0" w:firstLine="0"/>
        <w:contextualSpacing/>
        <w:rPr>
          <w:color w:val="000000" w:themeColor="text1"/>
          <w:sz w:val="22"/>
          <w:szCs w:val="22"/>
        </w:rPr>
      </w:pPr>
      <w:r w:rsidRPr="00CE27D1">
        <w:rPr>
          <w:color w:val="000000" w:themeColor="text1"/>
          <w:sz w:val="22"/>
          <w:szCs w:val="22"/>
        </w:rPr>
        <w:t>форматира текста на ниво абзац (подравняване, отстъпи, междуредие) по предварително зададени параметри за форматиране</w:t>
      </w:r>
    </w:p>
    <w:p w:rsidR="002B507A" w:rsidRPr="00CE27D1" w:rsidRDefault="002B507A" w:rsidP="00EE3A25">
      <w:pPr>
        <w:numPr>
          <w:ilvl w:val="0"/>
          <w:numId w:val="33"/>
        </w:numPr>
        <w:tabs>
          <w:tab w:val="left" w:pos="0"/>
          <w:tab w:val="left" w:pos="171"/>
        </w:tabs>
        <w:spacing w:line="276" w:lineRule="auto"/>
        <w:ind w:left="0" w:firstLine="0"/>
        <w:contextualSpacing/>
        <w:rPr>
          <w:color w:val="000000" w:themeColor="text1"/>
          <w:sz w:val="22"/>
          <w:szCs w:val="22"/>
        </w:rPr>
      </w:pPr>
      <w:r w:rsidRPr="00CE27D1">
        <w:rPr>
          <w:color w:val="000000" w:themeColor="text1"/>
          <w:sz w:val="22"/>
          <w:szCs w:val="22"/>
        </w:rPr>
        <w:t>разграничава промени, направени в текста на ниво абзац</w:t>
      </w:r>
      <w:r w:rsidRPr="00CE27D1">
        <w:rPr>
          <w:color w:val="000000" w:themeColor="text1"/>
          <w:sz w:val="22"/>
          <w:szCs w:val="22"/>
        </w:rPr>
        <w:tab/>
      </w:r>
    </w:p>
    <w:p w:rsidR="002B507A" w:rsidRPr="00CE27D1" w:rsidRDefault="002B507A" w:rsidP="002B507A">
      <w:pPr>
        <w:tabs>
          <w:tab w:val="left" w:pos="1582"/>
        </w:tabs>
        <w:spacing w:line="276" w:lineRule="auto"/>
        <w:ind w:left="567" w:hanging="567"/>
        <w:jc w:val="both"/>
        <w:rPr>
          <w:color w:val="000000" w:themeColor="text1"/>
          <w:sz w:val="22"/>
          <w:szCs w:val="22"/>
          <w:lang w:eastAsia="en-US"/>
        </w:rPr>
      </w:pPr>
      <w:r w:rsidRPr="00CE27D1">
        <w:rPr>
          <w:color w:val="000000" w:themeColor="text1"/>
          <w:sz w:val="22"/>
          <w:szCs w:val="22"/>
          <w:lang w:eastAsia="en-US"/>
        </w:rPr>
        <w:t xml:space="preserve">VI. ОПОРНИ ПОНЯТИЯ </w:t>
      </w:r>
      <w:r w:rsidRPr="00CE27D1">
        <w:rPr>
          <w:caps/>
          <w:color w:val="000000" w:themeColor="text1"/>
          <w:sz w:val="22"/>
          <w:szCs w:val="22"/>
          <w:lang w:eastAsia="en-US"/>
        </w:rPr>
        <w:t>и процедури</w:t>
      </w:r>
    </w:p>
    <w:p w:rsidR="002B507A" w:rsidRPr="00CE27D1" w:rsidRDefault="002B507A" w:rsidP="002B507A">
      <w:pPr>
        <w:spacing w:line="276" w:lineRule="auto"/>
        <w:ind w:left="426"/>
        <w:rPr>
          <w:color w:val="000000" w:themeColor="text1"/>
          <w:sz w:val="22"/>
          <w:szCs w:val="22"/>
          <w:lang w:eastAsia="en-US"/>
        </w:rPr>
      </w:pPr>
      <w:r w:rsidRPr="00CE27D1">
        <w:rPr>
          <w:i/>
          <w:color w:val="000000" w:themeColor="text1"/>
          <w:sz w:val="22"/>
          <w:szCs w:val="22"/>
        </w:rPr>
        <w:t>Стари опорни понятия</w:t>
      </w:r>
      <w:r w:rsidR="00373421" w:rsidRPr="00CE27D1">
        <w:rPr>
          <w:i/>
          <w:color w:val="000000" w:themeColor="text1"/>
          <w:spacing w:val="5"/>
          <w:sz w:val="22"/>
          <w:szCs w:val="22"/>
        </w:rPr>
        <w:t xml:space="preserve"> и процедури</w:t>
      </w:r>
      <w:r w:rsidRPr="00CE27D1">
        <w:rPr>
          <w:color w:val="000000" w:themeColor="text1"/>
          <w:sz w:val="22"/>
          <w:szCs w:val="22"/>
        </w:rPr>
        <w:t>: форм</w:t>
      </w:r>
      <w:r w:rsidRPr="00CE27D1">
        <w:rPr>
          <w:color w:val="000000" w:themeColor="text1"/>
          <w:spacing w:val="-2"/>
          <w:sz w:val="22"/>
          <w:szCs w:val="22"/>
        </w:rPr>
        <w:t>ат</w:t>
      </w:r>
      <w:r w:rsidRPr="00CE27D1">
        <w:rPr>
          <w:color w:val="000000" w:themeColor="text1"/>
          <w:sz w:val="22"/>
          <w:szCs w:val="22"/>
        </w:rPr>
        <w:t>иране</w:t>
      </w:r>
      <w:r w:rsidRPr="00CE27D1">
        <w:rPr>
          <w:color w:val="000000" w:themeColor="text1"/>
          <w:spacing w:val="30"/>
          <w:sz w:val="22"/>
          <w:szCs w:val="22"/>
        </w:rPr>
        <w:t xml:space="preserve"> </w:t>
      </w:r>
      <w:r w:rsidRPr="00CE27D1">
        <w:rPr>
          <w:color w:val="000000" w:themeColor="text1"/>
          <w:sz w:val="22"/>
          <w:szCs w:val="22"/>
        </w:rPr>
        <w:t>на</w:t>
      </w:r>
      <w:r w:rsidRPr="00CE27D1">
        <w:rPr>
          <w:color w:val="000000" w:themeColor="text1"/>
          <w:spacing w:val="35"/>
          <w:sz w:val="22"/>
          <w:szCs w:val="22"/>
        </w:rPr>
        <w:t xml:space="preserve"> </w:t>
      </w:r>
      <w:r w:rsidRPr="00CE27D1">
        <w:rPr>
          <w:bCs/>
          <w:color w:val="000000" w:themeColor="text1"/>
          <w:sz w:val="22"/>
          <w:szCs w:val="22"/>
        </w:rPr>
        <w:t xml:space="preserve">символи </w:t>
      </w:r>
      <w:r w:rsidRPr="00CE27D1">
        <w:rPr>
          <w:color w:val="000000" w:themeColor="text1"/>
          <w:sz w:val="22"/>
          <w:szCs w:val="22"/>
        </w:rPr>
        <w:t>и</w:t>
      </w:r>
      <w:r w:rsidRPr="00CE27D1">
        <w:rPr>
          <w:color w:val="000000" w:themeColor="text1"/>
          <w:spacing w:val="27"/>
          <w:sz w:val="22"/>
          <w:szCs w:val="22"/>
        </w:rPr>
        <w:t xml:space="preserve"> </w:t>
      </w:r>
      <w:r w:rsidRPr="00CE27D1">
        <w:rPr>
          <w:bCs/>
          <w:color w:val="000000" w:themeColor="text1"/>
          <w:spacing w:val="-1"/>
          <w:w w:val="105"/>
          <w:sz w:val="22"/>
          <w:szCs w:val="22"/>
        </w:rPr>
        <w:t>а</w:t>
      </w:r>
      <w:r w:rsidRPr="00CE27D1">
        <w:rPr>
          <w:bCs/>
          <w:color w:val="000000" w:themeColor="text1"/>
          <w:w w:val="118"/>
          <w:sz w:val="22"/>
          <w:szCs w:val="22"/>
        </w:rPr>
        <w:t>б</w:t>
      </w:r>
      <w:r w:rsidRPr="00CE27D1">
        <w:rPr>
          <w:bCs/>
          <w:color w:val="000000" w:themeColor="text1"/>
          <w:spacing w:val="1"/>
          <w:w w:val="118"/>
          <w:sz w:val="22"/>
          <w:szCs w:val="22"/>
        </w:rPr>
        <w:t>з</w:t>
      </w:r>
      <w:r w:rsidRPr="00CE27D1">
        <w:rPr>
          <w:bCs/>
          <w:color w:val="000000" w:themeColor="text1"/>
          <w:w w:val="103"/>
          <w:sz w:val="22"/>
          <w:szCs w:val="22"/>
        </w:rPr>
        <w:t>ац,</w:t>
      </w:r>
      <w:r w:rsidRPr="00CE27D1">
        <w:rPr>
          <w:bCs/>
          <w:color w:val="000000" w:themeColor="text1"/>
          <w:w w:val="102"/>
          <w:sz w:val="22"/>
          <w:szCs w:val="22"/>
        </w:rPr>
        <w:t xml:space="preserve"> </w:t>
      </w:r>
      <w:r w:rsidRPr="00CE27D1">
        <w:rPr>
          <w:bCs/>
          <w:color w:val="000000" w:themeColor="text1"/>
          <w:sz w:val="22"/>
          <w:szCs w:val="22"/>
        </w:rPr>
        <w:t>фо</w:t>
      </w:r>
      <w:r w:rsidRPr="00CE27D1">
        <w:rPr>
          <w:bCs/>
          <w:color w:val="000000" w:themeColor="text1"/>
          <w:spacing w:val="-1"/>
          <w:sz w:val="22"/>
          <w:szCs w:val="22"/>
        </w:rPr>
        <w:t>р</w:t>
      </w:r>
      <w:r w:rsidRPr="00CE27D1">
        <w:rPr>
          <w:bCs/>
          <w:color w:val="000000" w:themeColor="text1"/>
          <w:sz w:val="22"/>
          <w:szCs w:val="22"/>
        </w:rPr>
        <w:t>м</w:t>
      </w:r>
      <w:r w:rsidRPr="00CE27D1">
        <w:rPr>
          <w:bCs/>
          <w:color w:val="000000" w:themeColor="text1"/>
          <w:spacing w:val="-3"/>
          <w:sz w:val="22"/>
          <w:szCs w:val="22"/>
        </w:rPr>
        <w:t>а</w:t>
      </w:r>
      <w:r w:rsidRPr="00CE27D1">
        <w:rPr>
          <w:bCs/>
          <w:color w:val="000000" w:themeColor="text1"/>
          <w:spacing w:val="-1"/>
          <w:sz w:val="22"/>
          <w:szCs w:val="22"/>
        </w:rPr>
        <w:t>т</w:t>
      </w:r>
      <w:r w:rsidRPr="00CE27D1">
        <w:rPr>
          <w:bCs/>
          <w:color w:val="000000" w:themeColor="text1"/>
          <w:sz w:val="22"/>
          <w:szCs w:val="22"/>
        </w:rPr>
        <w:t>и</w:t>
      </w:r>
      <w:r w:rsidRPr="00CE27D1">
        <w:rPr>
          <w:bCs/>
          <w:color w:val="000000" w:themeColor="text1"/>
          <w:spacing w:val="1"/>
          <w:sz w:val="22"/>
          <w:szCs w:val="22"/>
        </w:rPr>
        <w:t>р</w:t>
      </w:r>
      <w:r w:rsidRPr="00CE27D1">
        <w:rPr>
          <w:bCs/>
          <w:color w:val="000000" w:themeColor="text1"/>
          <w:sz w:val="22"/>
          <w:szCs w:val="22"/>
        </w:rPr>
        <w:t>ан</w:t>
      </w:r>
      <w:r w:rsidRPr="00CE27D1">
        <w:rPr>
          <w:bCs/>
          <w:color w:val="000000" w:themeColor="text1"/>
          <w:spacing w:val="-2"/>
          <w:sz w:val="22"/>
          <w:szCs w:val="22"/>
        </w:rPr>
        <w:t>е</w:t>
      </w:r>
      <w:r w:rsidRPr="00CE27D1">
        <w:rPr>
          <w:bCs/>
          <w:color w:val="000000" w:themeColor="text1"/>
          <w:spacing w:val="50"/>
          <w:sz w:val="22"/>
          <w:szCs w:val="22"/>
        </w:rPr>
        <w:t xml:space="preserve"> </w:t>
      </w:r>
      <w:r w:rsidRPr="00CE27D1">
        <w:rPr>
          <w:color w:val="000000" w:themeColor="text1"/>
          <w:sz w:val="22"/>
          <w:szCs w:val="22"/>
        </w:rPr>
        <w:t>на</w:t>
      </w:r>
      <w:r w:rsidRPr="00CE27D1">
        <w:rPr>
          <w:color w:val="000000" w:themeColor="text1"/>
          <w:spacing w:val="-2"/>
          <w:sz w:val="22"/>
          <w:szCs w:val="22"/>
        </w:rPr>
        <w:t xml:space="preserve"> </w:t>
      </w:r>
      <w:r w:rsidRPr="00CE27D1">
        <w:rPr>
          <w:color w:val="000000" w:themeColor="text1"/>
          <w:spacing w:val="-1"/>
          <w:sz w:val="22"/>
          <w:szCs w:val="22"/>
        </w:rPr>
        <w:t>к</w:t>
      </w:r>
      <w:r w:rsidRPr="00CE27D1">
        <w:rPr>
          <w:color w:val="000000" w:themeColor="text1"/>
          <w:sz w:val="22"/>
          <w:szCs w:val="22"/>
        </w:rPr>
        <w:t>омп</w:t>
      </w:r>
      <w:r w:rsidRPr="00CE27D1">
        <w:rPr>
          <w:color w:val="000000" w:themeColor="text1"/>
          <w:spacing w:val="-2"/>
          <w:sz w:val="22"/>
          <w:szCs w:val="22"/>
        </w:rPr>
        <w:t>ю</w:t>
      </w:r>
      <w:r w:rsidRPr="00CE27D1">
        <w:rPr>
          <w:color w:val="000000" w:themeColor="text1"/>
          <w:spacing w:val="5"/>
          <w:sz w:val="22"/>
          <w:szCs w:val="22"/>
        </w:rPr>
        <w:t>т</w:t>
      </w:r>
      <w:r w:rsidRPr="00CE27D1">
        <w:rPr>
          <w:color w:val="000000" w:themeColor="text1"/>
          <w:sz w:val="22"/>
          <w:szCs w:val="22"/>
        </w:rPr>
        <w:t>ърен</w:t>
      </w:r>
      <w:r w:rsidRPr="00CE27D1">
        <w:rPr>
          <w:color w:val="000000" w:themeColor="text1"/>
          <w:spacing w:val="25"/>
          <w:sz w:val="22"/>
          <w:szCs w:val="22"/>
        </w:rPr>
        <w:t xml:space="preserve"> </w:t>
      </w:r>
      <w:r w:rsidRPr="00CE27D1">
        <w:rPr>
          <w:color w:val="000000" w:themeColor="text1"/>
          <w:spacing w:val="-5"/>
          <w:sz w:val="22"/>
          <w:szCs w:val="22"/>
        </w:rPr>
        <w:t>т</w:t>
      </w:r>
      <w:r w:rsidRPr="00CE27D1">
        <w:rPr>
          <w:color w:val="000000" w:themeColor="text1"/>
          <w:sz w:val="22"/>
          <w:szCs w:val="22"/>
        </w:rPr>
        <w:t>е</w:t>
      </w:r>
      <w:r w:rsidRPr="00CE27D1">
        <w:rPr>
          <w:color w:val="000000" w:themeColor="text1"/>
          <w:spacing w:val="-1"/>
          <w:sz w:val="22"/>
          <w:szCs w:val="22"/>
        </w:rPr>
        <w:t>к</w:t>
      </w:r>
      <w:r w:rsidRPr="00CE27D1">
        <w:rPr>
          <w:color w:val="000000" w:themeColor="text1"/>
          <w:spacing w:val="4"/>
          <w:sz w:val="22"/>
          <w:szCs w:val="22"/>
        </w:rPr>
        <w:t>с</w:t>
      </w:r>
      <w:r w:rsidRPr="00CE27D1">
        <w:rPr>
          <w:color w:val="000000" w:themeColor="text1"/>
          <w:sz w:val="22"/>
          <w:szCs w:val="22"/>
        </w:rPr>
        <w:t>т,</w:t>
      </w:r>
      <w:r w:rsidRPr="00CE27D1">
        <w:rPr>
          <w:color w:val="000000" w:themeColor="text1"/>
          <w:spacing w:val="-14"/>
          <w:sz w:val="22"/>
          <w:szCs w:val="22"/>
        </w:rPr>
        <w:t xml:space="preserve"> </w:t>
      </w:r>
      <w:r w:rsidRPr="00CE27D1">
        <w:rPr>
          <w:bCs/>
          <w:color w:val="000000" w:themeColor="text1"/>
          <w:w w:val="102"/>
          <w:sz w:val="22"/>
          <w:szCs w:val="22"/>
        </w:rPr>
        <w:t>шри</w:t>
      </w:r>
      <w:r w:rsidRPr="00CE27D1">
        <w:rPr>
          <w:bCs/>
          <w:color w:val="000000" w:themeColor="text1"/>
          <w:spacing w:val="-3"/>
          <w:w w:val="102"/>
          <w:sz w:val="22"/>
          <w:szCs w:val="22"/>
        </w:rPr>
        <w:t>ф</w:t>
      </w:r>
      <w:r w:rsidRPr="00CE27D1">
        <w:rPr>
          <w:bCs/>
          <w:color w:val="000000" w:themeColor="text1"/>
          <w:spacing w:val="-17"/>
          <w:w w:val="93"/>
          <w:sz w:val="22"/>
          <w:szCs w:val="22"/>
        </w:rPr>
        <w:t>т</w:t>
      </w:r>
      <w:r w:rsidRPr="00CE27D1">
        <w:rPr>
          <w:bCs/>
          <w:color w:val="000000" w:themeColor="text1"/>
          <w:w w:val="104"/>
          <w:sz w:val="22"/>
          <w:szCs w:val="22"/>
        </w:rPr>
        <w:t xml:space="preserve">, </w:t>
      </w:r>
      <w:r w:rsidRPr="00CE27D1">
        <w:rPr>
          <w:bCs/>
          <w:color w:val="000000" w:themeColor="text1"/>
          <w:spacing w:val="1"/>
          <w:w w:val="109"/>
          <w:sz w:val="22"/>
          <w:szCs w:val="22"/>
        </w:rPr>
        <w:t>ра</w:t>
      </w:r>
      <w:r w:rsidRPr="00CE27D1">
        <w:rPr>
          <w:bCs/>
          <w:color w:val="000000" w:themeColor="text1"/>
          <w:spacing w:val="-1"/>
          <w:w w:val="109"/>
          <w:sz w:val="22"/>
          <w:szCs w:val="22"/>
        </w:rPr>
        <w:t>зм</w:t>
      </w:r>
      <w:r w:rsidRPr="00CE27D1">
        <w:rPr>
          <w:bCs/>
          <w:color w:val="000000" w:themeColor="text1"/>
          <w:w w:val="109"/>
          <w:sz w:val="22"/>
          <w:szCs w:val="22"/>
        </w:rPr>
        <w:t>ер,</w:t>
      </w:r>
      <w:r w:rsidRPr="00CE27D1">
        <w:rPr>
          <w:bCs/>
          <w:color w:val="000000" w:themeColor="text1"/>
          <w:spacing w:val="42"/>
          <w:w w:val="109"/>
          <w:sz w:val="22"/>
          <w:szCs w:val="22"/>
        </w:rPr>
        <w:t xml:space="preserve"> </w:t>
      </w:r>
      <w:r w:rsidRPr="00CE27D1">
        <w:rPr>
          <w:bCs/>
          <w:color w:val="000000" w:themeColor="text1"/>
          <w:spacing w:val="3"/>
          <w:sz w:val="22"/>
          <w:szCs w:val="22"/>
        </w:rPr>
        <w:t>с</w:t>
      </w:r>
      <w:r w:rsidRPr="00CE27D1">
        <w:rPr>
          <w:bCs/>
          <w:color w:val="000000" w:themeColor="text1"/>
          <w:spacing w:val="-1"/>
          <w:sz w:val="22"/>
          <w:szCs w:val="22"/>
        </w:rPr>
        <w:t>т</w:t>
      </w:r>
      <w:r w:rsidRPr="00CE27D1">
        <w:rPr>
          <w:bCs/>
          <w:color w:val="000000" w:themeColor="text1"/>
          <w:spacing w:val="1"/>
          <w:sz w:val="22"/>
          <w:szCs w:val="22"/>
        </w:rPr>
        <w:t>и</w:t>
      </w:r>
      <w:r w:rsidRPr="00CE27D1">
        <w:rPr>
          <w:bCs/>
          <w:color w:val="000000" w:themeColor="text1"/>
          <w:sz w:val="22"/>
          <w:szCs w:val="22"/>
        </w:rPr>
        <w:t>л</w:t>
      </w:r>
      <w:r w:rsidRPr="00CE27D1">
        <w:rPr>
          <w:bCs/>
          <w:color w:val="000000" w:themeColor="text1"/>
          <w:spacing w:val="41"/>
          <w:sz w:val="22"/>
          <w:szCs w:val="22"/>
        </w:rPr>
        <w:t>,</w:t>
      </w:r>
      <w:r w:rsidRPr="00CE27D1">
        <w:rPr>
          <w:color w:val="000000" w:themeColor="text1"/>
          <w:spacing w:val="51"/>
          <w:sz w:val="22"/>
          <w:szCs w:val="22"/>
        </w:rPr>
        <w:t xml:space="preserve"> </w:t>
      </w:r>
      <w:r w:rsidRPr="00CE27D1">
        <w:rPr>
          <w:bCs/>
          <w:color w:val="000000" w:themeColor="text1"/>
          <w:w w:val="98"/>
          <w:sz w:val="22"/>
          <w:szCs w:val="22"/>
        </w:rPr>
        <w:t>цв</w:t>
      </w:r>
      <w:r w:rsidRPr="00CE27D1">
        <w:rPr>
          <w:bCs/>
          <w:color w:val="000000" w:themeColor="text1"/>
          <w:spacing w:val="-1"/>
          <w:w w:val="98"/>
          <w:sz w:val="22"/>
          <w:szCs w:val="22"/>
        </w:rPr>
        <w:t>я</w:t>
      </w:r>
      <w:r w:rsidRPr="00CE27D1">
        <w:rPr>
          <w:bCs/>
          <w:color w:val="000000" w:themeColor="text1"/>
          <w:w w:val="98"/>
          <w:sz w:val="22"/>
          <w:szCs w:val="22"/>
        </w:rPr>
        <w:t>т,</w:t>
      </w:r>
      <w:r w:rsidRPr="00CE27D1">
        <w:rPr>
          <w:bCs/>
          <w:color w:val="000000" w:themeColor="text1"/>
          <w:w w:val="105"/>
          <w:sz w:val="22"/>
          <w:szCs w:val="22"/>
        </w:rPr>
        <w:t xml:space="preserve"> п</w:t>
      </w:r>
      <w:r w:rsidRPr="00CE27D1">
        <w:rPr>
          <w:bCs/>
          <w:color w:val="000000" w:themeColor="text1"/>
          <w:spacing w:val="-4"/>
          <w:w w:val="105"/>
          <w:sz w:val="22"/>
          <w:szCs w:val="22"/>
        </w:rPr>
        <w:t>о</w:t>
      </w:r>
      <w:r w:rsidRPr="00CE27D1">
        <w:rPr>
          <w:bCs/>
          <w:color w:val="000000" w:themeColor="text1"/>
          <w:w w:val="105"/>
          <w:sz w:val="22"/>
          <w:szCs w:val="22"/>
        </w:rPr>
        <w:t>д</w:t>
      </w:r>
      <w:r w:rsidRPr="00CE27D1">
        <w:rPr>
          <w:bCs/>
          <w:color w:val="000000" w:themeColor="text1"/>
          <w:spacing w:val="1"/>
          <w:w w:val="105"/>
          <w:sz w:val="22"/>
          <w:szCs w:val="22"/>
        </w:rPr>
        <w:t>р</w:t>
      </w:r>
      <w:r w:rsidRPr="00CE27D1">
        <w:rPr>
          <w:bCs/>
          <w:color w:val="000000" w:themeColor="text1"/>
          <w:w w:val="105"/>
          <w:sz w:val="22"/>
          <w:szCs w:val="22"/>
        </w:rPr>
        <w:t>авня</w:t>
      </w:r>
      <w:r w:rsidRPr="00CE27D1">
        <w:rPr>
          <w:bCs/>
          <w:color w:val="000000" w:themeColor="text1"/>
          <w:spacing w:val="1"/>
          <w:w w:val="105"/>
          <w:sz w:val="22"/>
          <w:szCs w:val="22"/>
        </w:rPr>
        <w:t>в</w:t>
      </w:r>
      <w:r w:rsidRPr="00CE27D1">
        <w:rPr>
          <w:bCs/>
          <w:color w:val="000000" w:themeColor="text1"/>
          <w:w w:val="105"/>
          <w:sz w:val="22"/>
          <w:szCs w:val="22"/>
        </w:rPr>
        <w:t>ане</w:t>
      </w:r>
      <w:r w:rsidRPr="00CE27D1">
        <w:rPr>
          <w:bCs/>
          <w:color w:val="000000" w:themeColor="text1"/>
          <w:spacing w:val="32"/>
          <w:w w:val="105"/>
          <w:sz w:val="22"/>
          <w:szCs w:val="22"/>
        </w:rPr>
        <w:t xml:space="preserve"> </w:t>
      </w:r>
      <w:r w:rsidRPr="00CE27D1">
        <w:rPr>
          <w:color w:val="000000" w:themeColor="text1"/>
          <w:sz w:val="22"/>
          <w:szCs w:val="22"/>
        </w:rPr>
        <w:t>(</w:t>
      </w:r>
      <w:r w:rsidRPr="00CE27D1">
        <w:rPr>
          <w:color w:val="000000" w:themeColor="text1"/>
          <w:spacing w:val="1"/>
          <w:sz w:val="22"/>
          <w:szCs w:val="22"/>
        </w:rPr>
        <w:t>л</w:t>
      </w:r>
      <w:r w:rsidRPr="00CE27D1">
        <w:rPr>
          <w:color w:val="000000" w:themeColor="text1"/>
          <w:sz w:val="22"/>
          <w:szCs w:val="22"/>
        </w:rPr>
        <w:t>яво,</w:t>
      </w:r>
      <w:r w:rsidRPr="00CE27D1">
        <w:rPr>
          <w:color w:val="000000" w:themeColor="text1"/>
          <w:spacing w:val="33"/>
          <w:sz w:val="22"/>
          <w:szCs w:val="22"/>
        </w:rPr>
        <w:t xml:space="preserve"> </w:t>
      </w:r>
      <w:r w:rsidRPr="00CE27D1">
        <w:rPr>
          <w:color w:val="000000" w:themeColor="text1"/>
          <w:spacing w:val="-1"/>
          <w:w w:val="102"/>
          <w:sz w:val="22"/>
          <w:szCs w:val="22"/>
        </w:rPr>
        <w:t>ц</w:t>
      </w:r>
      <w:r w:rsidRPr="00CE27D1">
        <w:rPr>
          <w:color w:val="000000" w:themeColor="text1"/>
          <w:w w:val="107"/>
          <w:sz w:val="22"/>
          <w:szCs w:val="22"/>
        </w:rPr>
        <w:t>ен</w:t>
      </w:r>
      <w:r w:rsidRPr="00CE27D1">
        <w:rPr>
          <w:color w:val="000000" w:themeColor="text1"/>
          <w:spacing w:val="-2"/>
          <w:sz w:val="22"/>
          <w:szCs w:val="22"/>
        </w:rPr>
        <w:t>т</w:t>
      </w:r>
      <w:r w:rsidRPr="00CE27D1">
        <w:rPr>
          <w:color w:val="000000" w:themeColor="text1"/>
          <w:sz w:val="22"/>
          <w:szCs w:val="22"/>
        </w:rPr>
        <w:t>рирано,</w:t>
      </w:r>
      <w:r w:rsidRPr="00CE27D1">
        <w:rPr>
          <w:color w:val="000000" w:themeColor="text1"/>
          <w:spacing w:val="26"/>
          <w:sz w:val="22"/>
          <w:szCs w:val="22"/>
        </w:rPr>
        <w:t xml:space="preserve"> </w:t>
      </w:r>
      <w:r w:rsidRPr="00CE27D1">
        <w:rPr>
          <w:color w:val="000000" w:themeColor="text1"/>
          <w:spacing w:val="2"/>
          <w:sz w:val="22"/>
          <w:szCs w:val="22"/>
        </w:rPr>
        <w:t>д</w:t>
      </w:r>
      <w:r w:rsidRPr="00CE27D1">
        <w:rPr>
          <w:color w:val="000000" w:themeColor="text1"/>
          <w:sz w:val="22"/>
          <w:szCs w:val="22"/>
        </w:rPr>
        <w:t>ясно и</w:t>
      </w:r>
      <w:r w:rsidRPr="00CE27D1">
        <w:rPr>
          <w:color w:val="000000" w:themeColor="text1"/>
          <w:spacing w:val="50"/>
          <w:sz w:val="22"/>
          <w:szCs w:val="22"/>
        </w:rPr>
        <w:t xml:space="preserve"> </w:t>
      </w:r>
      <w:r w:rsidRPr="00CE27D1">
        <w:rPr>
          <w:color w:val="000000" w:themeColor="text1"/>
          <w:sz w:val="22"/>
          <w:szCs w:val="22"/>
        </w:rPr>
        <w:t>д</w:t>
      </w:r>
      <w:r w:rsidRPr="00CE27D1">
        <w:rPr>
          <w:color w:val="000000" w:themeColor="text1"/>
          <w:spacing w:val="-3"/>
          <w:sz w:val="22"/>
          <w:szCs w:val="22"/>
        </w:rPr>
        <w:t>в</w:t>
      </w:r>
      <w:r w:rsidRPr="00CE27D1">
        <w:rPr>
          <w:color w:val="000000" w:themeColor="text1"/>
          <w:spacing w:val="-2"/>
          <w:sz w:val="22"/>
          <w:szCs w:val="22"/>
        </w:rPr>
        <w:t>у</w:t>
      </w:r>
      <w:r w:rsidRPr="00CE27D1">
        <w:rPr>
          <w:color w:val="000000" w:themeColor="text1"/>
          <w:spacing w:val="4"/>
          <w:sz w:val="22"/>
          <w:szCs w:val="22"/>
        </w:rPr>
        <w:t>с</w:t>
      </w:r>
      <w:r w:rsidRPr="00CE27D1">
        <w:rPr>
          <w:color w:val="000000" w:themeColor="text1"/>
          <w:spacing w:val="-2"/>
          <w:sz w:val="22"/>
          <w:szCs w:val="22"/>
        </w:rPr>
        <w:t>т</w:t>
      </w:r>
      <w:r w:rsidRPr="00CE27D1">
        <w:rPr>
          <w:color w:val="000000" w:themeColor="text1"/>
          <w:sz w:val="22"/>
          <w:szCs w:val="22"/>
        </w:rPr>
        <w:t xml:space="preserve">ранно), </w:t>
      </w:r>
      <w:r w:rsidRPr="00CE27D1">
        <w:rPr>
          <w:bCs/>
          <w:color w:val="000000" w:themeColor="text1"/>
          <w:spacing w:val="-4"/>
          <w:sz w:val="22"/>
          <w:szCs w:val="22"/>
        </w:rPr>
        <w:t>о</w:t>
      </w:r>
      <w:r w:rsidRPr="00CE27D1">
        <w:rPr>
          <w:bCs/>
          <w:color w:val="000000" w:themeColor="text1"/>
          <w:spacing w:val="-3"/>
          <w:sz w:val="22"/>
          <w:szCs w:val="22"/>
        </w:rPr>
        <w:t>т</w:t>
      </w:r>
      <w:r w:rsidRPr="00CE27D1">
        <w:rPr>
          <w:bCs/>
          <w:color w:val="000000" w:themeColor="text1"/>
          <w:spacing w:val="3"/>
          <w:sz w:val="22"/>
          <w:szCs w:val="22"/>
        </w:rPr>
        <w:t>с</w:t>
      </w:r>
      <w:r w:rsidRPr="00CE27D1">
        <w:rPr>
          <w:bCs/>
          <w:color w:val="000000" w:themeColor="text1"/>
          <w:spacing w:val="4"/>
          <w:sz w:val="22"/>
          <w:szCs w:val="22"/>
        </w:rPr>
        <w:t>т</w:t>
      </w:r>
      <w:r w:rsidRPr="00CE27D1">
        <w:rPr>
          <w:bCs/>
          <w:color w:val="000000" w:themeColor="text1"/>
          <w:sz w:val="22"/>
          <w:szCs w:val="22"/>
        </w:rPr>
        <w:t>ъп</w:t>
      </w:r>
      <w:r w:rsidRPr="00CE27D1">
        <w:rPr>
          <w:bCs/>
          <w:color w:val="000000" w:themeColor="text1"/>
          <w:spacing w:val="4"/>
          <w:sz w:val="22"/>
          <w:szCs w:val="22"/>
        </w:rPr>
        <w:t xml:space="preserve"> </w:t>
      </w:r>
      <w:r w:rsidRPr="00CE27D1">
        <w:rPr>
          <w:color w:val="000000" w:themeColor="text1"/>
          <w:sz w:val="22"/>
          <w:szCs w:val="22"/>
        </w:rPr>
        <w:t>(</w:t>
      </w:r>
      <w:r w:rsidRPr="00CE27D1">
        <w:rPr>
          <w:color w:val="000000" w:themeColor="text1"/>
          <w:spacing w:val="1"/>
          <w:sz w:val="22"/>
          <w:szCs w:val="22"/>
        </w:rPr>
        <w:t>л</w:t>
      </w:r>
      <w:r w:rsidRPr="00CE27D1">
        <w:rPr>
          <w:color w:val="000000" w:themeColor="text1"/>
          <w:sz w:val="22"/>
          <w:szCs w:val="22"/>
        </w:rPr>
        <w:t xml:space="preserve">яв, </w:t>
      </w:r>
      <w:r w:rsidRPr="00CE27D1">
        <w:rPr>
          <w:color w:val="000000" w:themeColor="text1"/>
          <w:spacing w:val="1"/>
          <w:sz w:val="22"/>
          <w:szCs w:val="22"/>
        </w:rPr>
        <w:t>д</w:t>
      </w:r>
      <w:r w:rsidRPr="00CE27D1">
        <w:rPr>
          <w:color w:val="000000" w:themeColor="text1"/>
          <w:spacing w:val="2"/>
          <w:sz w:val="22"/>
          <w:szCs w:val="22"/>
        </w:rPr>
        <w:t>е</w:t>
      </w:r>
      <w:r w:rsidRPr="00CE27D1">
        <w:rPr>
          <w:color w:val="000000" w:themeColor="text1"/>
          <w:spacing w:val="1"/>
          <w:sz w:val="22"/>
          <w:szCs w:val="22"/>
        </w:rPr>
        <w:t>с</w:t>
      </w:r>
      <w:r w:rsidRPr="00CE27D1">
        <w:rPr>
          <w:color w:val="000000" w:themeColor="text1"/>
          <w:spacing w:val="2"/>
          <w:sz w:val="22"/>
          <w:szCs w:val="22"/>
        </w:rPr>
        <w:t>ен</w:t>
      </w:r>
      <w:r w:rsidRPr="00CE27D1">
        <w:rPr>
          <w:color w:val="000000" w:themeColor="text1"/>
          <w:sz w:val="22"/>
          <w:szCs w:val="22"/>
        </w:rPr>
        <w:t>,</w:t>
      </w:r>
      <w:r w:rsidRPr="00CE27D1">
        <w:rPr>
          <w:color w:val="000000" w:themeColor="text1"/>
          <w:spacing w:val="15"/>
          <w:sz w:val="22"/>
          <w:szCs w:val="22"/>
        </w:rPr>
        <w:t xml:space="preserve"> </w:t>
      </w:r>
      <w:r w:rsidRPr="00CE27D1">
        <w:rPr>
          <w:color w:val="000000" w:themeColor="text1"/>
          <w:spacing w:val="2"/>
          <w:sz w:val="22"/>
          <w:szCs w:val="22"/>
        </w:rPr>
        <w:t>н</w:t>
      </w:r>
      <w:r w:rsidRPr="00CE27D1">
        <w:rPr>
          <w:color w:val="000000" w:themeColor="text1"/>
          <w:sz w:val="22"/>
          <w:szCs w:val="22"/>
        </w:rPr>
        <w:t>а</w:t>
      </w:r>
      <w:r w:rsidRPr="00CE27D1">
        <w:rPr>
          <w:color w:val="000000" w:themeColor="text1"/>
          <w:spacing w:val="1"/>
          <w:sz w:val="22"/>
          <w:szCs w:val="22"/>
        </w:rPr>
        <w:t xml:space="preserve"> </w:t>
      </w:r>
      <w:r w:rsidRPr="00CE27D1">
        <w:rPr>
          <w:color w:val="000000" w:themeColor="text1"/>
          <w:spacing w:val="2"/>
          <w:sz w:val="22"/>
          <w:szCs w:val="22"/>
        </w:rPr>
        <w:t>първ</w:t>
      </w:r>
      <w:r w:rsidRPr="00CE27D1">
        <w:rPr>
          <w:color w:val="000000" w:themeColor="text1"/>
          <w:sz w:val="22"/>
          <w:szCs w:val="22"/>
        </w:rPr>
        <w:t>и</w:t>
      </w:r>
      <w:r w:rsidRPr="00CE27D1">
        <w:rPr>
          <w:color w:val="000000" w:themeColor="text1"/>
          <w:spacing w:val="29"/>
          <w:sz w:val="22"/>
          <w:szCs w:val="22"/>
        </w:rPr>
        <w:t xml:space="preserve"> </w:t>
      </w:r>
      <w:r w:rsidRPr="00CE27D1">
        <w:rPr>
          <w:color w:val="000000" w:themeColor="text1"/>
          <w:spacing w:val="2"/>
          <w:sz w:val="22"/>
          <w:szCs w:val="22"/>
        </w:rPr>
        <w:t>р</w:t>
      </w:r>
      <w:r w:rsidRPr="00CE27D1">
        <w:rPr>
          <w:color w:val="000000" w:themeColor="text1"/>
          <w:spacing w:val="3"/>
          <w:sz w:val="22"/>
          <w:szCs w:val="22"/>
        </w:rPr>
        <w:t>е</w:t>
      </w:r>
      <w:r w:rsidRPr="00CE27D1">
        <w:rPr>
          <w:color w:val="000000" w:themeColor="text1"/>
          <w:spacing w:val="2"/>
          <w:sz w:val="22"/>
          <w:szCs w:val="22"/>
        </w:rPr>
        <w:t>д)</w:t>
      </w:r>
      <w:r w:rsidRPr="00CE27D1">
        <w:rPr>
          <w:color w:val="000000" w:themeColor="text1"/>
          <w:sz w:val="22"/>
          <w:szCs w:val="22"/>
        </w:rPr>
        <w:t xml:space="preserve">, </w:t>
      </w:r>
      <w:r w:rsidRPr="00CE27D1">
        <w:rPr>
          <w:bCs/>
          <w:color w:val="000000" w:themeColor="text1"/>
          <w:spacing w:val="3"/>
          <w:sz w:val="22"/>
          <w:szCs w:val="22"/>
        </w:rPr>
        <w:t>ра</w:t>
      </w:r>
      <w:r w:rsidRPr="00CE27D1">
        <w:rPr>
          <w:bCs/>
          <w:color w:val="000000" w:themeColor="text1"/>
          <w:spacing w:val="2"/>
          <w:sz w:val="22"/>
          <w:szCs w:val="22"/>
        </w:rPr>
        <w:t>з</w:t>
      </w:r>
      <w:r w:rsidRPr="00CE27D1">
        <w:rPr>
          <w:bCs/>
          <w:color w:val="000000" w:themeColor="text1"/>
          <w:spacing w:val="6"/>
          <w:sz w:val="22"/>
          <w:szCs w:val="22"/>
        </w:rPr>
        <w:t>с</w:t>
      </w:r>
      <w:r w:rsidRPr="00CE27D1">
        <w:rPr>
          <w:bCs/>
          <w:color w:val="000000" w:themeColor="text1"/>
          <w:spacing w:val="-1"/>
          <w:sz w:val="22"/>
          <w:szCs w:val="22"/>
        </w:rPr>
        <w:t>т</w:t>
      </w:r>
      <w:r w:rsidRPr="00CE27D1">
        <w:rPr>
          <w:bCs/>
          <w:color w:val="000000" w:themeColor="text1"/>
          <w:sz w:val="22"/>
          <w:szCs w:val="22"/>
        </w:rPr>
        <w:t>о</w:t>
      </w:r>
      <w:r w:rsidRPr="00CE27D1">
        <w:rPr>
          <w:bCs/>
          <w:color w:val="000000" w:themeColor="text1"/>
          <w:spacing w:val="2"/>
          <w:sz w:val="22"/>
          <w:szCs w:val="22"/>
        </w:rPr>
        <w:t>яни</w:t>
      </w:r>
      <w:r w:rsidRPr="00CE27D1">
        <w:rPr>
          <w:bCs/>
          <w:color w:val="000000" w:themeColor="text1"/>
          <w:sz w:val="22"/>
          <w:szCs w:val="22"/>
        </w:rPr>
        <w:t>я</w:t>
      </w:r>
      <w:r w:rsidRPr="00CE27D1">
        <w:rPr>
          <w:bCs/>
          <w:color w:val="000000" w:themeColor="text1"/>
          <w:spacing w:val="45"/>
          <w:sz w:val="22"/>
          <w:szCs w:val="22"/>
        </w:rPr>
        <w:t xml:space="preserve"> </w:t>
      </w:r>
      <w:r w:rsidRPr="00CE27D1">
        <w:rPr>
          <w:color w:val="000000" w:themeColor="text1"/>
          <w:spacing w:val="2"/>
          <w:w w:val="102"/>
          <w:sz w:val="22"/>
          <w:szCs w:val="22"/>
        </w:rPr>
        <w:t>ме</w:t>
      </w:r>
      <w:r w:rsidRPr="00CE27D1">
        <w:rPr>
          <w:color w:val="000000" w:themeColor="text1"/>
          <w:spacing w:val="8"/>
          <w:w w:val="102"/>
          <w:sz w:val="22"/>
          <w:szCs w:val="22"/>
        </w:rPr>
        <w:t>ж</w:t>
      </w:r>
      <w:r w:rsidRPr="00CE27D1">
        <w:rPr>
          <w:color w:val="000000" w:themeColor="text1"/>
          <w:spacing w:val="2"/>
          <w:w w:val="104"/>
          <w:sz w:val="22"/>
          <w:szCs w:val="22"/>
        </w:rPr>
        <w:t>д</w:t>
      </w:r>
      <w:r w:rsidRPr="00CE27D1">
        <w:rPr>
          <w:color w:val="000000" w:themeColor="text1"/>
          <w:w w:val="94"/>
          <w:sz w:val="22"/>
          <w:szCs w:val="22"/>
        </w:rPr>
        <w:t xml:space="preserve">у </w:t>
      </w:r>
      <w:r w:rsidRPr="00CE27D1">
        <w:rPr>
          <w:color w:val="000000" w:themeColor="text1"/>
          <w:w w:val="108"/>
          <w:sz w:val="22"/>
          <w:szCs w:val="22"/>
        </w:rPr>
        <w:t>р</w:t>
      </w:r>
      <w:r w:rsidRPr="00CE27D1">
        <w:rPr>
          <w:color w:val="000000" w:themeColor="text1"/>
          <w:spacing w:val="1"/>
          <w:w w:val="108"/>
          <w:sz w:val="22"/>
          <w:szCs w:val="22"/>
        </w:rPr>
        <w:t>е</w:t>
      </w:r>
      <w:r w:rsidRPr="00CE27D1">
        <w:rPr>
          <w:color w:val="000000" w:themeColor="text1"/>
          <w:spacing w:val="-1"/>
          <w:w w:val="108"/>
          <w:sz w:val="22"/>
          <w:szCs w:val="22"/>
        </w:rPr>
        <w:t>д</w:t>
      </w:r>
      <w:r w:rsidRPr="00CE27D1">
        <w:rPr>
          <w:color w:val="000000" w:themeColor="text1"/>
          <w:w w:val="108"/>
          <w:sz w:val="22"/>
          <w:szCs w:val="22"/>
        </w:rPr>
        <w:t>ов</w:t>
      </w:r>
      <w:r w:rsidRPr="00CE27D1">
        <w:rPr>
          <w:color w:val="000000" w:themeColor="text1"/>
          <w:spacing w:val="-1"/>
          <w:w w:val="108"/>
          <w:sz w:val="22"/>
          <w:szCs w:val="22"/>
        </w:rPr>
        <w:t>е</w:t>
      </w:r>
      <w:r w:rsidRPr="00CE27D1">
        <w:rPr>
          <w:color w:val="000000" w:themeColor="text1"/>
          <w:spacing w:val="-5"/>
          <w:w w:val="108"/>
          <w:sz w:val="22"/>
          <w:szCs w:val="22"/>
        </w:rPr>
        <w:t>т</w:t>
      </w:r>
      <w:r w:rsidRPr="00CE27D1">
        <w:rPr>
          <w:color w:val="000000" w:themeColor="text1"/>
          <w:w w:val="108"/>
          <w:sz w:val="22"/>
          <w:szCs w:val="22"/>
        </w:rPr>
        <w:t>е</w:t>
      </w:r>
      <w:r w:rsidRPr="00CE27D1">
        <w:rPr>
          <w:color w:val="000000" w:themeColor="text1"/>
          <w:spacing w:val="-8"/>
          <w:w w:val="108"/>
          <w:sz w:val="22"/>
          <w:szCs w:val="22"/>
        </w:rPr>
        <w:t xml:space="preserve"> </w:t>
      </w:r>
      <w:r w:rsidRPr="00CE27D1">
        <w:rPr>
          <w:color w:val="000000" w:themeColor="text1"/>
          <w:sz w:val="22"/>
          <w:szCs w:val="22"/>
        </w:rPr>
        <w:t>в</w:t>
      </w:r>
      <w:r w:rsidRPr="00CE27D1">
        <w:rPr>
          <w:color w:val="000000" w:themeColor="text1"/>
          <w:spacing w:val="2"/>
          <w:sz w:val="22"/>
          <w:szCs w:val="22"/>
        </w:rPr>
        <w:t xml:space="preserve"> </w:t>
      </w:r>
      <w:r w:rsidRPr="00CE27D1">
        <w:rPr>
          <w:color w:val="000000" w:themeColor="text1"/>
          <w:sz w:val="22"/>
          <w:szCs w:val="22"/>
        </w:rPr>
        <w:t>абзаца</w:t>
      </w:r>
      <w:r w:rsidRPr="00CE27D1">
        <w:rPr>
          <w:color w:val="000000" w:themeColor="text1"/>
          <w:spacing w:val="36"/>
          <w:sz w:val="22"/>
          <w:szCs w:val="22"/>
        </w:rPr>
        <w:t xml:space="preserve"> </w:t>
      </w:r>
      <w:r w:rsidRPr="00CE27D1">
        <w:rPr>
          <w:color w:val="000000" w:themeColor="text1"/>
          <w:sz w:val="22"/>
          <w:szCs w:val="22"/>
        </w:rPr>
        <w:t>и ме</w:t>
      </w:r>
      <w:r w:rsidRPr="00CE27D1">
        <w:rPr>
          <w:color w:val="000000" w:themeColor="text1"/>
          <w:spacing w:val="6"/>
          <w:sz w:val="22"/>
          <w:szCs w:val="22"/>
        </w:rPr>
        <w:t>ж</w:t>
      </w:r>
      <w:r w:rsidRPr="00CE27D1">
        <w:rPr>
          <w:color w:val="000000" w:themeColor="text1"/>
          <w:spacing w:val="-1"/>
          <w:sz w:val="22"/>
          <w:szCs w:val="22"/>
        </w:rPr>
        <w:t>д</w:t>
      </w:r>
      <w:r w:rsidRPr="00CE27D1">
        <w:rPr>
          <w:color w:val="000000" w:themeColor="text1"/>
          <w:sz w:val="22"/>
          <w:szCs w:val="22"/>
        </w:rPr>
        <w:t>у</w:t>
      </w:r>
      <w:r w:rsidRPr="00CE27D1">
        <w:rPr>
          <w:color w:val="000000" w:themeColor="text1"/>
          <w:spacing w:val="2"/>
          <w:sz w:val="22"/>
          <w:szCs w:val="22"/>
        </w:rPr>
        <w:t xml:space="preserve"> </w:t>
      </w:r>
      <w:r w:rsidRPr="00CE27D1">
        <w:rPr>
          <w:color w:val="000000" w:themeColor="text1"/>
          <w:spacing w:val="-2"/>
          <w:sz w:val="22"/>
          <w:szCs w:val="22"/>
        </w:rPr>
        <w:t>о</w:t>
      </w:r>
      <w:r w:rsidRPr="00CE27D1">
        <w:rPr>
          <w:color w:val="000000" w:themeColor="text1"/>
          <w:spacing w:val="-9"/>
          <w:sz w:val="22"/>
          <w:szCs w:val="22"/>
        </w:rPr>
        <w:t>т</w:t>
      </w:r>
      <w:r w:rsidRPr="00CE27D1">
        <w:rPr>
          <w:color w:val="000000" w:themeColor="text1"/>
          <w:spacing w:val="-1"/>
          <w:sz w:val="22"/>
          <w:szCs w:val="22"/>
        </w:rPr>
        <w:t>д</w:t>
      </w:r>
      <w:r w:rsidRPr="00CE27D1">
        <w:rPr>
          <w:color w:val="000000" w:themeColor="text1"/>
          <w:spacing w:val="1"/>
          <w:sz w:val="22"/>
          <w:szCs w:val="22"/>
        </w:rPr>
        <w:t>е</w:t>
      </w:r>
      <w:r w:rsidRPr="00CE27D1">
        <w:rPr>
          <w:color w:val="000000" w:themeColor="text1"/>
          <w:sz w:val="22"/>
          <w:szCs w:val="22"/>
        </w:rPr>
        <w:t>лн</w:t>
      </w:r>
      <w:r w:rsidRPr="00CE27D1">
        <w:rPr>
          <w:color w:val="000000" w:themeColor="text1"/>
          <w:spacing w:val="-1"/>
          <w:sz w:val="22"/>
          <w:szCs w:val="22"/>
        </w:rPr>
        <w:t>и</w:t>
      </w:r>
      <w:r w:rsidRPr="00CE27D1">
        <w:rPr>
          <w:color w:val="000000" w:themeColor="text1"/>
          <w:spacing w:val="-5"/>
          <w:sz w:val="22"/>
          <w:szCs w:val="22"/>
        </w:rPr>
        <w:t>т</w:t>
      </w:r>
      <w:r w:rsidRPr="00CE27D1">
        <w:rPr>
          <w:color w:val="000000" w:themeColor="text1"/>
          <w:sz w:val="22"/>
          <w:szCs w:val="22"/>
        </w:rPr>
        <w:t>е</w:t>
      </w:r>
      <w:r w:rsidRPr="00CE27D1">
        <w:rPr>
          <w:color w:val="000000" w:themeColor="text1"/>
          <w:spacing w:val="34"/>
          <w:sz w:val="22"/>
          <w:szCs w:val="22"/>
        </w:rPr>
        <w:t xml:space="preserve"> </w:t>
      </w:r>
      <w:r w:rsidRPr="00CE27D1">
        <w:rPr>
          <w:color w:val="000000" w:themeColor="text1"/>
          <w:w w:val="104"/>
          <w:sz w:val="22"/>
          <w:szCs w:val="22"/>
        </w:rPr>
        <w:t>абзаци</w:t>
      </w:r>
    </w:p>
    <w:p w:rsidR="002B507A" w:rsidRPr="00CE27D1" w:rsidRDefault="002B507A" w:rsidP="002B507A">
      <w:pPr>
        <w:spacing w:line="276" w:lineRule="auto"/>
        <w:ind w:left="426"/>
        <w:jc w:val="both"/>
        <w:rPr>
          <w:color w:val="000000" w:themeColor="text1"/>
          <w:sz w:val="22"/>
          <w:szCs w:val="22"/>
          <w:lang w:eastAsia="en-US"/>
        </w:rPr>
      </w:pPr>
      <w:r w:rsidRPr="00CE27D1">
        <w:rPr>
          <w:i/>
          <w:color w:val="000000" w:themeColor="text1"/>
          <w:sz w:val="22"/>
          <w:szCs w:val="22"/>
          <w:lang w:eastAsia="en-US"/>
        </w:rPr>
        <w:t>Нови опорни понятия</w:t>
      </w:r>
      <w:r w:rsidR="00373421" w:rsidRPr="00CE27D1">
        <w:rPr>
          <w:i/>
          <w:color w:val="000000" w:themeColor="text1"/>
          <w:spacing w:val="5"/>
          <w:sz w:val="22"/>
          <w:szCs w:val="22"/>
        </w:rPr>
        <w:t xml:space="preserve"> и процедури</w:t>
      </w:r>
      <w:r w:rsidRPr="00CE27D1">
        <w:rPr>
          <w:i/>
          <w:color w:val="000000" w:themeColor="text1"/>
          <w:sz w:val="22"/>
          <w:szCs w:val="22"/>
          <w:lang w:eastAsia="en-US"/>
        </w:rPr>
        <w:t>:</w:t>
      </w:r>
      <w:r w:rsidRPr="00CE27D1">
        <w:rPr>
          <w:color w:val="000000" w:themeColor="text1"/>
          <w:sz w:val="22"/>
          <w:szCs w:val="22"/>
          <w:lang w:eastAsia="en-US"/>
        </w:rPr>
        <w:t xml:space="preserve"> няма</w:t>
      </w:r>
    </w:p>
    <w:p w:rsidR="002B507A" w:rsidRPr="00CE27D1" w:rsidRDefault="002B507A" w:rsidP="002B507A">
      <w:pPr>
        <w:spacing w:line="276" w:lineRule="auto"/>
        <w:ind w:left="567" w:hanging="567"/>
        <w:jc w:val="both"/>
        <w:rPr>
          <w:color w:val="000000" w:themeColor="text1"/>
          <w:sz w:val="22"/>
          <w:szCs w:val="22"/>
          <w:lang w:val="ru-RU" w:eastAsia="en-US"/>
        </w:rPr>
      </w:pPr>
      <w:smartTag w:uri="urn:schemas-microsoft-com:office:smarttags" w:element="stockticker">
        <w:r w:rsidRPr="00CE27D1">
          <w:rPr>
            <w:color w:val="000000" w:themeColor="text1"/>
            <w:sz w:val="22"/>
            <w:szCs w:val="22"/>
            <w:lang w:val="en-US" w:eastAsia="en-US"/>
          </w:rPr>
          <w:t>VII</w:t>
        </w:r>
      </w:smartTag>
      <w:r w:rsidRPr="00CE27D1">
        <w:rPr>
          <w:color w:val="000000" w:themeColor="text1"/>
          <w:sz w:val="22"/>
          <w:szCs w:val="22"/>
          <w:lang w:val="ru-RU" w:eastAsia="en-US"/>
        </w:rPr>
        <w:t xml:space="preserve">. ВЪТРЕШНОПРЕДМЕТНИ ВРЪЗКИ – </w:t>
      </w:r>
      <w:proofErr w:type="spellStart"/>
      <w:r w:rsidRPr="00CE27D1">
        <w:rPr>
          <w:color w:val="000000" w:themeColor="text1"/>
          <w:sz w:val="22"/>
          <w:szCs w:val="22"/>
          <w:lang w:val="ru-RU" w:eastAsia="en-US"/>
        </w:rPr>
        <w:t>уроците</w:t>
      </w:r>
      <w:proofErr w:type="spellEnd"/>
      <w:r w:rsidRPr="00CE27D1">
        <w:rPr>
          <w:color w:val="000000" w:themeColor="text1"/>
          <w:sz w:val="22"/>
          <w:szCs w:val="22"/>
          <w:lang w:val="ru-RU" w:eastAsia="en-US"/>
        </w:rPr>
        <w:t xml:space="preserve"> от </w:t>
      </w:r>
      <w:proofErr w:type="spellStart"/>
      <w:r w:rsidR="0068503B" w:rsidRPr="00CE27D1">
        <w:rPr>
          <w:color w:val="000000" w:themeColor="text1"/>
          <w:sz w:val="22"/>
          <w:szCs w:val="22"/>
          <w:lang w:val="ru-RU" w:eastAsia="en-US"/>
        </w:rPr>
        <w:t>текущата</w:t>
      </w:r>
      <w:proofErr w:type="spellEnd"/>
      <w:r w:rsidR="0068503B" w:rsidRPr="00CE27D1">
        <w:rPr>
          <w:color w:val="000000" w:themeColor="text1"/>
          <w:sz w:val="22"/>
          <w:szCs w:val="22"/>
          <w:lang w:val="ru-RU" w:eastAsia="en-US"/>
        </w:rPr>
        <w:t xml:space="preserve"> обобщена тема (</w:t>
      </w:r>
      <w:r w:rsidRPr="00CE27D1">
        <w:rPr>
          <w:color w:val="000000" w:themeColor="text1"/>
          <w:sz w:val="22"/>
          <w:szCs w:val="22"/>
          <w:lang w:val="ru-RU" w:eastAsia="en-US"/>
        </w:rPr>
        <w:t>раздел</w:t>
      </w:r>
      <w:r w:rsidR="0068503B" w:rsidRPr="00CE27D1">
        <w:rPr>
          <w:color w:val="000000" w:themeColor="text1"/>
          <w:sz w:val="22"/>
          <w:szCs w:val="22"/>
          <w:lang w:val="ru-RU" w:eastAsia="en-US"/>
        </w:rPr>
        <w:t>)</w:t>
      </w:r>
    </w:p>
    <w:p w:rsidR="002B507A" w:rsidRPr="00CE27D1" w:rsidRDefault="002B507A" w:rsidP="002B507A">
      <w:pPr>
        <w:spacing w:line="276" w:lineRule="auto"/>
        <w:ind w:left="567" w:hanging="567"/>
        <w:jc w:val="both"/>
        <w:rPr>
          <w:color w:val="000000" w:themeColor="text1"/>
          <w:sz w:val="22"/>
          <w:szCs w:val="22"/>
          <w:lang w:val="ru-RU" w:eastAsia="en-US"/>
        </w:rPr>
      </w:pPr>
      <w:r w:rsidRPr="00CE27D1">
        <w:rPr>
          <w:color w:val="000000" w:themeColor="text1"/>
          <w:sz w:val="22"/>
          <w:szCs w:val="22"/>
          <w:lang w:val="en-US" w:eastAsia="en-US"/>
        </w:rPr>
        <w:t>VIII</w:t>
      </w:r>
      <w:r w:rsidRPr="00CE27D1">
        <w:rPr>
          <w:color w:val="000000" w:themeColor="text1"/>
          <w:sz w:val="22"/>
          <w:szCs w:val="22"/>
          <w:lang w:val="ru-RU" w:eastAsia="en-US"/>
        </w:rPr>
        <w:t xml:space="preserve">. МЕЖДУПРЕДМЕТНИ ВРЪЗКИ – </w:t>
      </w:r>
      <w:proofErr w:type="spellStart"/>
      <w:r w:rsidRPr="00CE27D1">
        <w:rPr>
          <w:color w:val="000000" w:themeColor="text1"/>
          <w:sz w:val="22"/>
          <w:szCs w:val="22"/>
          <w:lang w:val="ru-RU" w:eastAsia="en-US"/>
        </w:rPr>
        <w:t>български</w:t>
      </w:r>
      <w:proofErr w:type="spellEnd"/>
      <w:r w:rsidRPr="00CE27D1">
        <w:rPr>
          <w:color w:val="000000" w:themeColor="text1"/>
          <w:sz w:val="22"/>
          <w:szCs w:val="22"/>
          <w:lang w:val="ru-RU" w:eastAsia="en-US"/>
        </w:rPr>
        <w:t xml:space="preserve"> </w:t>
      </w:r>
      <w:proofErr w:type="spellStart"/>
      <w:r w:rsidRPr="00CE27D1">
        <w:rPr>
          <w:color w:val="000000" w:themeColor="text1"/>
          <w:sz w:val="22"/>
          <w:szCs w:val="22"/>
          <w:lang w:val="ru-RU" w:eastAsia="en-US"/>
        </w:rPr>
        <w:t>език</w:t>
      </w:r>
      <w:proofErr w:type="spellEnd"/>
      <w:r w:rsidRPr="00CE27D1">
        <w:rPr>
          <w:color w:val="000000" w:themeColor="text1"/>
          <w:sz w:val="22"/>
          <w:szCs w:val="22"/>
          <w:lang w:val="ru-RU" w:eastAsia="en-US"/>
        </w:rPr>
        <w:t xml:space="preserve"> и литература, </w:t>
      </w:r>
      <w:r w:rsidRPr="00CE27D1">
        <w:rPr>
          <w:color w:val="000000" w:themeColor="text1"/>
          <w:sz w:val="22"/>
          <w:szCs w:val="22"/>
        </w:rPr>
        <w:t>музика</w:t>
      </w:r>
      <w:r w:rsidRPr="00CE27D1">
        <w:rPr>
          <w:color w:val="000000" w:themeColor="text1"/>
          <w:sz w:val="22"/>
          <w:szCs w:val="22"/>
          <w:lang w:val="ru-RU" w:eastAsia="en-US"/>
        </w:rPr>
        <w:t xml:space="preserve"> </w:t>
      </w:r>
    </w:p>
    <w:p w:rsidR="002B507A" w:rsidRPr="00CE27D1" w:rsidRDefault="002B507A" w:rsidP="002B507A">
      <w:pPr>
        <w:tabs>
          <w:tab w:val="left" w:pos="1582"/>
        </w:tabs>
        <w:spacing w:line="276" w:lineRule="auto"/>
        <w:ind w:left="567" w:hanging="567"/>
        <w:jc w:val="both"/>
        <w:rPr>
          <w:color w:val="000000" w:themeColor="text1"/>
          <w:sz w:val="22"/>
          <w:szCs w:val="22"/>
          <w:lang w:val="ru-RU" w:eastAsia="en-US"/>
        </w:rPr>
      </w:pPr>
      <w:r w:rsidRPr="00CE27D1">
        <w:rPr>
          <w:color w:val="000000" w:themeColor="text1"/>
          <w:sz w:val="22"/>
          <w:szCs w:val="22"/>
          <w:lang w:val="en-US" w:eastAsia="en-US"/>
        </w:rPr>
        <w:t>IX</w:t>
      </w:r>
      <w:r w:rsidRPr="00CE27D1">
        <w:rPr>
          <w:color w:val="000000" w:themeColor="text1"/>
          <w:sz w:val="22"/>
          <w:szCs w:val="22"/>
          <w:lang w:val="ru-RU" w:eastAsia="en-US"/>
        </w:rPr>
        <w:t xml:space="preserve">. ИЗПОЛЗВАНИ МЕТОДИ – </w:t>
      </w:r>
      <w:proofErr w:type="spellStart"/>
      <w:r w:rsidRPr="00CE27D1">
        <w:rPr>
          <w:color w:val="000000" w:themeColor="text1"/>
          <w:sz w:val="22"/>
          <w:szCs w:val="22"/>
          <w:lang w:val="ru-RU" w:eastAsia="en-US"/>
        </w:rPr>
        <w:t>дискусия</w:t>
      </w:r>
      <w:proofErr w:type="spellEnd"/>
      <w:r w:rsidRPr="00CE27D1">
        <w:rPr>
          <w:color w:val="000000" w:themeColor="text1"/>
          <w:sz w:val="22"/>
          <w:szCs w:val="22"/>
          <w:lang w:val="ru-RU" w:eastAsia="en-US"/>
        </w:rPr>
        <w:t xml:space="preserve">, демонстрация, наблюдение </w:t>
      </w:r>
    </w:p>
    <w:p w:rsidR="002B507A" w:rsidRPr="00CE27D1" w:rsidRDefault="002B507A" w:rsidP="002B507A">
      <w:pPr>
        <w:tabs>
          <w:tab w:val="left" w:pos="1582"/>
        </w:tabs>
        <w:spacing w:line="276" w:lineRule="auto"/>
        <w:ind w:left="567" w:hanging="567"/>
        <w:jc w:val="both"/>
        <w:rPr>
          <w:color w:val="000000" w:themeColor="text1"/>
          <w:sz w:val="22"/>
          <w:szCs w:val="22"/>
          <w:lang w:val="ru-RU" w:eastAsia="en-US"/>
        </w:rPr>
      </w:pPr>
      <w:r w:rsidRPr="00CE27D1">
        <w:rPr>
          <w:color w:val="000000" w:themeColor="text1"/>
          <w:sz w:val="22"/>
          <w:szCs w:val="22"/>
          <w:lang w:val="en-US" w:eastAsia="en-US"/>
        </w:rPr>
        <w:t>X</w:t>
      </w:r>
      <w:r w:rsidRPr="00CE27D1">
        <w:rPr>
          <w:color w:val="000000" w:themeColor="text1"/>
          <w:sz w:val="22"/>
          <w:szCs w:val="22"/>
          <w:lang w:val="ru-RU" w:eastAsia="en-US"/>
        </w:rPr>
        <w:t xml:space="preserve">. ДИДАКТИЧЕСКИ СРЕДСТВА </w:t>
      </w:r>
      <w:r w:rsidR="0068503B" w:rsidRPr="00CE27D1">
        <w:rPr>
          <w:color w:val="000000" w:themeColor="text1"/>
          <w:sz w:val="22"/>
          <w:szCs w:val="22"/>
          <w:lang w:val="ru-RU" w:eastAsia="en-US"/>
        </w:rPr>
        <w:t>–</w:t>
      </w:r>
      <w:r w:rsidRPr="00CE27D1">
        <w:rPr>
          <w:color w:val="000000" w:themeColor="text1"/>
          <w:sz w:val="22"/>
          <w:szCs w:val="22"/>
          <w:lang w:val="ru-RU" w:eastAsia="en-US"/>
        </w:rPr>
        <w:t xml:space="preserve"> </w:t>
      </w:r>
      <w:r w:rsidR="0068503B" w:rsidRPr="00CE27D1">
        <w:rPr>
          <w:color w:val="000000" w:themeColor="text1"/>
          <w:sz w:val="22"/>
          <w:szCs w:val="22"/>
          <w:lang w:val="ru-RU" w:eastAsia="en-US"/>
        </w:rPr>
        <w:t xml:space="preserve">диска с </w:t>
      </w:r>
      <w:proofErr w:type="spellStart"/>
      <w:r w:rsidR="0068503B" w:rsidRPr="00CE27D1">
        <w:rPr>
          <w:color w:val="000000" w:themeColor="text1"/>
          <w:sz w:val="22"/>
          <w:szCs w:val="22"/>
          <w:lang w:val="ru-RU" w:eastAsia="en-US"/>
        </w:rPr>
        <w:t>ресурсните</w:t>
      </w:r>
      <w:proofErr w:type="spellEnd"/>
      <w:r w:rsidR="0068503B" w:rsidRPr="00CE27D1">
        <w:rPr>
          <w:color w:val="000000" w:themeColor="text1"/>
          <w:sz w:val="22"/>
          <w:szCs w:val="22"/>
          <w:lang w:val="ru-RU" w:eastAsia="en-US"/>
        </w:rPr>
        <w:t xml:space="preserve"> </w:t>
      </w:r>
      <w:proofErr w:type="spellStart"/>
      <w:r w:rsidR="0068503B" w:rsidRPr="00CE27D1">
        <w:rPr>
          <w:color w:val="000000" w:themeColor="text1"/>
          <w:sz w:val="22"/>
          <w:szCs w:val="22"/>
          <w:lang w:val="ru-RU" w:eastAsia="en-US"/>
        </w:rPr>
        <w:t>файлове</w:t>
      </w:r>
      <w:proofErr w:type="spellEnd"/>
      <w:r w:rsidR="0068503B" w:rsidRPr="00CE27D1">
        <w:rPr>
          <w:color w:val="000000" w:themeColor="text1"/>
          <w:sz w:val="22"/>
          <w:szCs w:val="22"/>
          <w:lang w:val="ru-RU" w:eastAsia="en-US"/>
        </w:rPr>
        <w:t xml:space="preserve">, учебника, </w:t>
      </w:r>
      <w:proofErr w:type="spellStart"/>
      <w:r w:rsidR="0068503B" w:rsidRPr="00CE27D1">
        <w:rPr>
          <w:color w:val="000000" w:themeColor="text1"/>
          <w:sz w:val="22"/>
          <w:szCs w:val="22"/>
          <w:lang w:val="ru-RU" w:eastAsia="en-US"/>
        </w:rPr>
        <w:t>евентуално</w:t>
      </w:r>
      <w:proofErr w:type="spellEnd"/>
      <w:r w:rsidR="0068503B" w:rsidRPr="00CE27D1">
        <w:rPr>
          <w:color w:val="000000" w:themeColor="text1"/>
          <w:sz w:val="22"/>
          <w:szCs w:val="22"/>
          <w:lang w:val="ru-RU" w:eastAsia="en-US"/>
        </w:rPr>
        <w:t xml:space="preserve"> </w:t>
      </w:r>
      <w:proofErr w:type="spellStart"/>
      <w:r w:rsidR="0068503B" w:rsidRPr="00CE27D1">
        <w:rPr>
          <w:color w:val="000000" w:themeColor="text1"/>
          <w:sz w:val="22"/>
          <w:szCs w:val="22"/>
          <w:lang w:val="ru-RU" w:eastAsia="en-US"/>
        </w:rPr>
        <w:t>електронния</w:t>
      </w:r>
      <w:proofErr w:type="spellEnd"/>
      <w:r w:rsidR="0068503B" w:rsidRPr="00CE27D1">
        <w:rPr>
          <w:color w:val="000000" w:themeColor="text1"/>
          <w:sz w:val="22"/>
          <w:szCs w:val="22"/>
          <w:lang w:val="ru-RU" w:eastAsia="en-US"/>
        </w:rPr>
        <w:t xml:space="preserve"> учебник</w:t>
      </w:r>
    </w:p>
    <w:p w:rsidR="002B507A" w:rsidRPr="00CE27D1" w:rsidRDefault="002B507A" w:rsidP="002B507A">
      <w:pPr>
        <w:tabs>
          <w:tab w:val="left" w:pos="1582"/>
        </w:tabs>
        <w:spacing w:line="276" w:lineRule="auto"/>
        <w:ind w:left="567" w:hanging="567"/>
        <w:jc w:val="both"/>
        <w:rPr>
          <w:color w:val="000000" w:themeColor="text1"/>
          <w:sz w:val="22"/>
          <w:szCs w:val="22"/>
          <w:lang w:eastAsia="en-US"/>
        </w:rPr>
      </w:pPr>
      <w:r w:rsidRPr="00CE27D1">
        <w:rPr>
          <w:color w:val="000000" w:themeColor="text1"/>
          <w:sz w:val="22"/>
          <w:szCs w:val="22"/>
          <w:lang w:val="en-US" w:eastAsia="en-US"/>
        </w:rPr>
        <w:t>XI</w:t>
      </w:r>
      <w:r w:rsidRPr="00CE27D1">
        <w:rPr>
          <w:color w:val="000000" w:themeColor="text1"/>
          <w:sz w:val="22"/>
          <w:szCs w:val="22"/>
          <w:lang w:val="ru-RU" w:eastAsia="en-US"/>
        </w:rPr>
        <w:t>. СТРУКТУРА И ХОД НА УРОКА.</w:t>
      </w:r>
    </w:p>
    <w:p w:rsidR="002B507A" w:rsidRPr="00CE27D1" w:rsidRDefault="002B507A" w:rsidP="00EE3A25">
      <w:pPr>
        <w:numPr>
          <w:ilvl w:val="0"/>
          <w:numId w:val="34"/>
        </w:numPr>
        <w:tabs>
          <w:tab w:val="left" w:pos="1582"/>
        </w:tabs>
        <w:spacing w:line="276" w:lineRule="auto"/>
        <w:rPr>
          <w:color w:val="000000" w:themeColor="text1"/>
          <w:sz w:val="22"/>
          <w:szCs w:val="22"/>
          <w:lang w:eastAsia="en-US"/>
        </w:rPr>
      </w:pPr>
      <w:r w:rsidRPr="00CE27D1">
        <w:rPr>
          <w:color w:val="000000" w:themeColor="text1"/>
          <w:sz w:val="22"/>
          <w:szCs w:val="22"/>
          <w:lang w:eastAsia="en-US"/>
        </w:rPr>
        <w:lastRenderedPageBreak/>
        <w:t>Актуализиране на стари опорни понятия.</w:t>
      </w:r>
    </w:p>
    <w:p w:rsidR="002B507A" w:rsidRPr="00CE27D1" w:rsidRDefault="002B507A" w:rsidP="002B507A">
      <w:pPr>
        <w:tabs>
          <w:tab w:val="left" w:pos="1582"/>
        </w:tabs>
        <w:spacing w:line="276" w:lineRule="auto"/>
        <w:ind w:left="709"/>
        <w:rPr>
          <w:color w:val="000000" w:themeColor="text1"/>
          <w:sz w:val="22"/>
          <w:szCs w:val="22"/>
          <w:lang w:eastAsia="en-US"/>
        </w:rPr>
      </w:pPr>
      <w:r w:rsidRPr="00CE27D1">
        <w:rPr>
          <w:color w:val="000000" w:themeColor="text1"/>
          <w:sz w:val="22"/>
          <w:szCs w:val="22"/>
          <w:lang w:eastAsia="en-US"/>
        </w:rPr>
        <w:t xml:space="preserve">На демонстрационния компютър отваря файл с въведен текст, който не е форматиран. Учителят поставя въпроси върху съдържанието на рубриката да припомним. Дискутират. Отговора  реализира върху текста. Може да използва и електронния учебник. </w:t>
      </w:r>
    </w:p>
    <w:p w:rsidR="002B507A" w:rsidRPr="00CE27D1" w:rsidRDefault="002B507A" w:rsidP="00EE3A25">
      <w:pPr>
        <w:numPr>
          <w:ilvl w:val="0"/>
          <w:numId w:val="34"/>
        </w:numPr>
        <w:tabs>
          <w:tab w:val="left" w:pos="1582"/>
        </w:tabs>
        <w:spacing w:line="276" w:lineRule="auto"/>
        <w:rPr>
          <w:color w:val="000000" w:themeColor="text1"/>
          <w:sz w:val="22"/>
          <w:szCs w:val="22"/>
          <w:lang w:eastAsia="en-US"/>
        </w:rPr>
      </w:pPr>
      <w:r w:rsidRPr="00CE27D1">
        <w:rPr>
          <w:color w:val="000000" w:themeColor="text1"/>
          <w:sz w:val="22"/>
          <w:szCs w:val="22"/>
          <w:lang w:eastAsia="en-US"/>
        </w:rPr>
        <w:t>Поставяне за изпълнение зад. 1.</w:t>
      </w:r>
    </w:p>
    <w:p w:rsidR="002B507A" w:rsidRPr="00CE27D1" w:rsidRDefault="002B507A" w:rsidP="002B507A">
      <w:pPr>
        <w:tabs>
          <w:tab w:val="left" w:pos="1582"/>
        </w:tabs>
        <w:spacing w:line="276" w:lineRule="auto"/>
        <w:ind w:left="709"/>
        <w:rPr>
          <w:color w:val="000000" w:themeColor="text1"/>
          <w:sz w:val="22"/>
          <w:szCs w:val="22"/>
          <w:lang w:eastAsia="en-US"/>
        </w:rPr>
      </w:pPr>
      <w:r w:rsidRPr="00CE27D1">
        <w:rPr>
          <w:color w:val="000000" w:themeColor="text1"/>
          <w:sz w:val="22"/>
          <w:szCs w:val="22"/>
          <w:lang w:eastAsia="en-US"/>
        </w:rPr>
        <w:t>Обръща внимание на факта, че всички файлове към задачите се намират в папката urok22\</w:t>
      </w:r>
      <w:proofErr w:type="spellStart"/>
      <w:r w:rsidRPr="00CE27D1">
        <w:rPr>
          <w:color w:val="000000" w:themeColor="text1"/>
          <w:sz w:val="22"/>
          <w:szCs w:val="22"/>
          <w:lang w:eastAsia="en-US"/>
        </w:rPr>
        <w:t>tasks</w:t>
      </w:r>
      <w:proofErr w:type="spellEnd"/>
      <w:r w:rsidRPr="00CE27D1">
        <w:rPr>
          <w:color w:val="000000" w:themeColor="text1"/>
          <w:sz w:val="22"/>
          <w:szCs w:val="22"/>
          <w:lang w:eastAsia="en-US"/>
        </w:rPr>
        <w:t xml:space="preserve"> и създадените файлове задължително се съхраняват в собствената работна папка.</w:t>
      </w:r>
    </w:p>
    <w:p w:rsidR="002B507A" w:rsidRPr="00CE27D1" w:rsidRDefault="002B507A" w:rsidP="002B507A">
      <w:pPr>
        <w:tabs>
          <w:tab w:val="left" w:pos="1582"/>
        </w:tabs>
        <w:spacing w:line="276" w:lineRule="auto"/>
        <w:ind w:left="709"/>
        <w:rPr>
          <w:color w:val="000000" w:themeColor="text1"/>
          <w:sz w:val="22"/>
          <w:szCs w:val="22"/>
          <w:lang w:eastAsia="en-US"/>
        </w:rPr>
      </w:pPr>
      <w:r w:rsidRPr="00CE27D1">
        <w:rPr>
          <w:color w:val="000000" w:themeColor="text1"/>
          <w:sz w:val="22"/>
          <w:szCs w:val="22"/>
          <w:lang w:eastAsia="en-US"/>
        </w:rPr>
        <w:t>Учителят поставя за самостоятелно изпълнение зад. 1. Контролира изпълнението на указанията и прилага практическо изпитване на учениците.</w:t>
      </w:r>
    </w:p>
    <w:p w:rsidR="002B507A" w:rsidRPr="00CE27D1" w:rsidRDefault="002B507A" w:rsidP="00EE3A25">
      <w:pPr>
        <w:numPr>
          <w:ilvl w:val="0"/>
          <w:numId w:val="34"/>
        </w:numPr>
        <w:spacing w:line="276" w:lineRule="auto"/>
        <w:contextualSpacing/>
        <w:rPr>
          <w:color w:val="000000" w:themeColor="text1"/>
          <w:sz w:val="22"/>
          <w:szCs w:val="22"/>
          <w:lang w:eastAsia="en-US"/>
        </w:rPr>
      </w:pPr>
      <w:r w:rsidRPr="00CE27D1">
        <w:rPr>
          <w:color w:val="000000" w:themeColor="text1"/>
          <w:sz w:val="22"/>
          <w:szCs w:val="22"/>
          <w:lang w:eastAsia="en-US"/>
        </w:rPr>
        <w:t>Поставяне за изпълнение зад. 2.</w:t>
      </w:r>
    </w:p>
    <w:p w:rsidR="002B507A" w:rsidRPr="00CE27D1" w:rsidRDefault="002B507A" w:rsidP="002B507A">
      <w:pPr>
        <w:spacing w:line="276" w:lineRule="auto"/>
        <w:ind w:left="646"/>
        <w:contextualSpacing/>
        <w:rPr>
          <w:color w:val="000000" w:themeColor="text1"/>
          <w:sz w:val="22"/>
          <w:szCs w:val="22"/>
          <w:lang w:eastAsia="en-US"/>
        </w:rPr>
      </w:pPr>
      <w:r w:rsidRPr="00CE27D1">
        <w:rPr>
          <w:color w:val="000000" w:themeColor="text1"/>
          <w:sz w:val="22"/>
          <w:szCs w:val="22"/>
        </w:rPr>
        <w:t>Поставя за изпълнение зад.2, която е задължителна за ученическото портфолио. Учениците изпълняват задачата самостоятелно и съхраняват своето решение. Учителят контролира изпълнението на указанията и коригира работата, ако е необходимо. Демонстрира на компютъра правилното изпълнение на задачата.Поставя оценка върху изпълнението на задачата.</w:t>
      </w:r>
    </w:p>
    <w:p w:rsidR="002B507A" w:rsidRPr="00CE27D1" w:rsidRDefault="002B507A" w:rsidP="00EE3A25">
      <w:pPr>
        <w:numPr>
          <w:ilvl w:val="0"/>
          <w:numId w:val="34"/>
        </w:numPr>
        <w:spacing w:line="276" w:lineRule="auto"/>
        <w:contextualSpacing/>
        <w:rPr>
          <w:color w:val="000000" w:themeColor="text1"/>
          <w:sz w:val="22"/>
          <w:szCs w:val="22"/>
          <w:lang w:eastAsia="en-US"/>
        </w:rPr>
      </w:pPr>
      <w:r w:rsidRPr="00CE27D1">
        <w:rPr>
          <w:color w:val="000000" w:themeColor="text1"/>
          <w:sz w:val="22"/>
          <w:szCs w:val="22"/>
          <w:lang w:eastAsia="en-US"/>
        </w:rPr>
        <w:t>Поставяне за изпълнение зад. 3</w:t>
      </w:r>
    </w:p>
    <w:p w:rsidR="002B507A" w:rsidRPr="00CE27D1" w:rsidRDefault="002B507A" w:rsidP="002B507A">
      <w:pPr>
        <w:spacing w:line="276" w:lineRule="auto"/>
        <w:ind w:left="644"/>
        <w:contextualSpacing/>
        <w:rPr>
          <w:color w:val="000000" w:themeColor="text1"/>
          <w:sz w:val="22"/>
          <w:szCs w:val="22"/>
          <w:lang w:eastAsia="en-US"/>
        </w:rPr>
      </w:pPr>
      <w:r w:rsidRPr="00CE27D1">
        <w:rPr>
          <w:color w:val="000000" w:themeColor="text1"/>
          <w:sz w:val="22"/>
          <w:szCs w:val="22"/>
        </w:rPr>
        <w:t>Учениците изпълняват задачата самостоятелно и съхраняват своето решение.</w:t>
      </w:r>
      <w:r w:rsidRPr="00CE27D1">
        <w:rPr>
          <w:color w:val="000000" w:themeColor="text1"/>
          <w:sz w:val="22"/>
          <w:szCs w:val="22"/>
          <w:lang w:eastAsia="en-US"/>
        </w:rPr>
        <w:t xml:space="preserve"> Контролира  правилното изпълнение и оказва помощ, където е необходимо.</w:t>
      </w:r>
      <w:r w:rsidRPr="00CE27D1">
        <w:rPr>
          <w:color w:val="000000" w:themeColor="text1"/>
          <w:sz w:val="22"/>
          <w:szCs w:val="22"/>
        </w:rPr>
        <w:t xml:space="preserve"> На демонстрационния компютър показва правилното изпълнение на задачата. </w:t>
      </w:r>
      <w:r w:rsidRPr="00CE27D1">
        <w:rPr>
          <w:color w:val="000000" w:themeColor="text1"/>
          <w:sz w:val="22"/>
          <w:szCs w:val="22"/>
          <w:lang w:eastAsia="en-US"/>
        </w:rPr>
        <w:t>Поставя оценка.</w:t>
      </w:r>
    </w:p>
    <w:p w:rsidR="002B507A" w:rsidRPr="00CE27D1" w:rsidRDefault="002B507A" w:rsidP="00EE3A25">
      <w:pPr>
        <w:numPr>
          <w:ilvl w:val="0"/>
          <w:numId w:val="34"/>
        </w:numPr>
        <w:spacing w:line="276" w:lineRule="auto"/>
        <w:contextualSpacing/>
        <w:rPr>
          <w:color w:val="000000" w:themeColor="text1"/>
          <w:sz w:val="22"/>
          <w:szCs w:val="22"/>
          <w:lang w:eastAsia="en-US"/>
        </w:rPr>
      </w:pPr>
      <w:r w:rsidRPr="00CE27D1">
        <w:rPr>
          <w:color w:val="000000" w:themeColor="text1"/>
          <w:sz w:val="22"/>
          <w:szCs w:val="22"/>
          <w:lang w:eastAsia="en-US"/>
        </w:rPr>
        <w:t>Поставяне за изпълнение зад. 4</w:t>
      </w:r>
    </w:p>
    <w:p w:rsidR="002B507A" w:rsidRPr="00CE27D1" w:rsidRDefault="002B507A" w:rsidP="002B507A">
      <w:pPr>
        <w:spacing w:line="276" w:lineRule="auto"/>
        <w:ind w:left="644"/>
        <w:contextualSpacing/>
        <w:rPr>
          <w:color w:val="000000" w:themeColor="text1"/>
          <w:sz w:val="22"/>
          <w:szCs w:val="22"/>
          <w:lang w:eastAsia="en-US"/>
        </w:rPr>
      </w:pPr>
      <w:r w:rsidRPr="00CE27D1">
        <w:rPr>
          <w:color w:val="000000" w:themeColor="text1"/>
          <w:sz w:val="22"/>
          <w:szCs w:val="22"/>
        </w:rPr>
        <w:t xml:space="preserve">Препоръчителна е самостоятелна работа от учениците. </w:t>
      </w:r>
      <w:r w:rsidRPr="00CE27D1">
        <w:rPr>
          <w:color w:val="000000" w:themeColor="text1"/>
          <w:sz w:val="22"/>
          <w:szCs w:val="22"/>
          <w:lang w:eastAsia="en-US"/>
        </w:rPr>
        <w:t xml:space="preserve">След приключване на работа по задачата на </w:t>
      </w:r>
      <w:r w:rsidR="00C50E15" w:rsidRPr="00CE27D1">
        <w:rPr>
          <w:color w:val="000000" w:themeColor="text1"/>
          <w:sz w:val="22"/>
          <w:szCs w:val="22"/>
          <w:lang w:eastAsia="en-US"/>
        </w:rPr>
        <w:t>преподавателския</w:t>
      </w:r>
      <w:r w:rsidRPr="00CE27D1">
        <w:rPr>
          <w:color w:val="000000" w:themeColor="text1"/>
          <w:sz w:val="22"/>
          <w:szCs w:val="22"/>
        </w:rPr>
        <w:t xml:space="preserve"> компютър показва правилното изпълнение</w:t>
      </w:r>
      <w:r w:rsidRPr="00CE27D1">
        <w:rPr>
          <w:color w:val="000000" w:themeColor="text1"/>
          <w:sz w:val="22"/>
          <w:szCs w:val="22"/>
          <w:lang w:eastAsia="en-US"/>
        </w:rPr>
        <w:t>. Ако има проблем се дискутира.</w:t>
      </w:r>
      <w:r w:rsidRPr="00CE27D1">
        <w:rPr>
          <w:color w:val="000000" w:themeColor="text1"/>
          <w:sz w:val="22"/>
          <w:szCs w:val="22"/>
        </w:rPr>
        <w:t xml:space="preserve"> </w:t>
      </w:r>
      <w:r w:rsidRPr="00CE27D1">
        <w:rPr>
          <w:color w:val="000000" w:themeColor="text1"/>
          <w:sz w:val="22"/>
          <w:szCs w:val="22"/>
          <w:lang w:eastAsia="en-US"/>
        </w:rPr>
        <w:t>Поставя оценка на ученици.</w:t>
      </w:r>
    </w:p>
    <w:p w:rsidR="000D1336" w:rsidRPr="00CE27D1" w:rsidRDefault="000D1336">
      <w:pPr>
        <w:rPr>
          <w:color w:val="000000" w:themeColor="text1"/>
          <w:sz w:val="22"/>
          <w:szCs w:val="22"/>
        </w:rPr>
      </w:pPr>
    </w:p>
    <w:p w:rsidR="000D1336" w:rsidRPr="00CE27D1" w:rsidRDefault="000D1336" w:rsidP="000D1336">
      <w:pPr>
        <w:shd w:val="clear" w:color="auto" w:fill="CCCCCC"/>
        <w:spacing w:line="276" w:lineRule="auto"/>
        <w:rPr>
          <w:b/>
          <w:bCs/>
          <w:color w:val="000000" w:themeColor="text1"/>
          <w:sz w:val="22"/>
          <w:szCs w:val="22"/>
        </w:rPr>
      </w:pPr>
      <w:r w:rsidRPr="00CE27D1">
        <w:rPr>
          <w:b/>
          <w:color w:val="000000" w:themeColor="text1"/>
          <w:sz w:val="22"/>
          <w:szCs w:val="22"/>
        </w:rPr>
        <w:t>Урок 23.</w:t>
      </w:r>
    </w:p>
    <w:p w:rsidR="00F443F4" w:rsidRPr="00CE27D1" w:rsidRDefault="00F443F4" w:rsidP="00F443F4">
      <w:pPr>
        <w:tabs>
          <w:tab w:val="left" w:pos="1582"/>
        </w:tabs>
        <w:spacing w:line="276" w:lineRule="auto"/>
        <w:ind w:left="567" w:hanging="567"/>
        <w:jc w:val="both"/>
        <w:rPr>
          <w:caps/>
          <w:color w:val="000000" w:themeColor="text1"/>
          <w:sz w:val="22"/>
          <w:szCs w:val="22"/>
          <w:lang w:eastAsia="en-US"/>
        </w:rPr>
      </w:pPr>
      <w:r w:rsidRPr="00CE27D1">
        <w:rPr>
          <w:color w:val="000000" w:themeColor="text1"/>
          <w:sz w:val="22"/>
          <w:szCs w:val="22"/>
          <w:lang w:eastAsia="en-US"/>
        </w:rPr>
        <w:t xml:space="preserve">I. </w:t>
      </w:r>
      <w:r w:rsidR="00C50E15" w:rsidRPr="00CE27D1">
        <w:rPr>
          <w:caps/>
          <w:color w:val="000000" w:themeColor="text1"/>
          <w:spacing w:val="5"/>
          <w:sz w:val="22"/>
          <w:szCs w:val="22"/>
        </w:rPr>
        <w:t>Обобщена тема</w:t>
      </w:r>
      <w:r w:rsidR="00C50E15" w:rsidRPr="00CE27D1">
        <w:rPr>
          <w:color w:val="000000" w:themeColor="text1"/>
          <w:spacing w:val="5"/>
          <w:sz w:val="22"/>
          <w:szCs w:val="22"/>
        </w:rPr>
        <w:t xml:space="preserve"> (</w:t>
      </w:r>
      <w:r w:rsidR="00C50E15" w:rsidRPr="00CE27D1">
        <w:rPr>
          <w:caps/>
          <w:color w:val="000000" w:themeColor="text1"/>
          <w:spacing w:val="5"/>
          <w:sz w:val="22"/>
          <w:szCs w:val="22"/>
        </w:rPr>
        <w:t>Раздел):</w:t>
      </w:r>
      <w:r w:rsidRPr="00CE27D1">
        <w:rPr>
          <w:caps/>
          <w:color w:val="000000" w:themeColor="text1"/>
          <w:sz w:val="22"/>
          <w:szCs w:val="22"/>
          <w:lang w:eastAsia="en-US"/>
        </w:rPr>
        <w:t xml:space="preserve"> КОМПЮТЪРНА ТЕКСТООБРАБОТКА</w:t>
      </w:r>
    </w:p>
    <w:p w:rsidR="00F443F4" w:rsidRPr="00CE27D1" w:rsidRDefault="00F443F4" w:rsidP="00F443F4">
      <w:pPr>
        <w:widowControl w:val="0"/>
        <w:autoSpaceDE w:val="0"/>
        <w:autoSpaceDN w:val="0"/>
        <w:adjustRightInd w:val="0"/>
        <w:rPr>
          <w:color w:val="000000" w:themeColor="text1"/>
          <w:sz w:val="22"/>
          <w:szCs w:val="22"/>
          <w:lang w:eastAsia="ja-JP"/>
        </w:rPr>
      </w:pPr>
      <w:r w:rsidRPr="00CE27D1">
        <w:rPr>
          <w:color w:val="000000" w:themeColor="text1"/>
          <w:sz w:val="22"/>
          <w:szCs w:val="22"/>
        </w:rPr>
        <w:t xml:space="preserve">II. </w:t>
      </w:r>
      <w:r w:rsidR="002319B8" w:rsidRPr="00CE27D1">
        <w:rPr>
          <w:color w:val="000000" w:themeColor="text1"/>
          <w:spacing w:val="5"/>
          <w:sz w:val="22"/>
          <w:szCs w:val="22"/>
        </w:rPr>
        <w:t xml:space="preserve">ТЕМА </w:t>
      </w:r>
      <w:r w:rsidR="002319B8" w:rsidRPr="00CE27D1">
        <w:rPr>
          <w:caps/>
          <w:color w:val="000000" w:themeColor="text1"/>
          <w:spacing w:val="5"/>
          <w:sz w:val="22"/>
          <w:szCs w:val="22"/>
        </w:rPr>
        <w:t>На урока</w:t>
      </w:r>
      <w:r w:rsidR="002319B8" w:rsidRPr="00CE27D1">
        <w:rPr>
          <w:color w:val="000000" w:themeColor="text1"/>
          <w:spacing w:val="5"/>
          <w:sz w:val="22"/>
          <w:szCs w:val="22"/>
        </w:rPr>
        <w:t>.</w:t>
      </w:r>
      <w:r w:rsidRPr="00CE27D1">
        <w:rPr>
          <w:color w:val="000000" w:themeColor="text1"/>
          <w:sz w:val="22"/>
          <w:szCs w:val="22"/>
        </w:rPr>
        <w:t xml:space="preserve"> </w:t>
      </w:r>
      <w:r w:rsidRPr="00CE27D1">
        <w:rPr>
          <w:bCs/>
          <w:color w:val="000000" w:themeColor="text1"/>
          <w:spacing w:val="-2"/>
          <w:w w:val="77"/>
          <w:sz w:val="22"/>
          <w:szCs w:val="22"/>
        </w:rPr>
        <w:t>К</w:t>
      </w:r>
      <w:r w:rsidRPr="00CE27D1">
        <w:rPr>
          <w:bCs/>
          <w:color w:val="000000" w:themeColor="text1"/>
          <w:spacing w:val="-1"/>
          <w:w w:val="106"/>
          <w:sz w:val="22"/>
          <w:szCs w:val="22"/>
        </w:rPr>
        <w:t>о</w:t>
      </w:r>
      <w:r w:rsidRPr="00CE27D1">
        <w:rPr>
          <w:bCs/>
          <w:color w:val="000000" w:themeColor="text1"/>
          <w:w w:val="96"/>
          <w:sz w:val="22"/>
          <w:szCs w:val="22"/>
        </w:rPr>
        <w:t>мп</w:t>
      </w:r>
      <w:r w:rsidRPr="00CE27D1">
        <w:rPr>
          <w:bCs/>
          <w:color w:val="000000" w:themeColor="text1"/>
          <w:spacing w:val="-4"/>
          <w:w w:val="96"/>
          <w:sz w:val="22"/>
          <w:szCs w:val="22"/>
        </w:rPr>
        <w:t>ю</w:t>
      </w:r>
      <w:r w:rsidRPr="00CE27D1">
        <w:rPr>
          <w:bCs/>
          <w:color w:val="000000" w:themeColor="text1"/>
          <w:spacing w:val="5"/>
          <w:w w:val="88"/>
          <w:sz w:val="22"/>
          <w:szCs w:val="22"/>
        </w:rPr>
        <w:t>т</w:t>
      </w:r>
      <w:r w:rsidRPr="00CE27D1">
        <w:rPr>
          <w:bCs/>
          <w:color w:val="000000" w:themeColor="text1"/>
          <w:w w:val="99"/>
          <w:sz w:val="22"/>
          <w:szCs w:val="22"/>
        </w:rPr>
        <w:t>ърна</w:t>
      </w:r>
      <w:r w:rsidRPr="00CE27D1">
        <w:rPr>
          <w:bCs/>
          <w:color w:val="000000" w:themeColor="text1"/>
          <w:spacing w:val="-13"/>
          <w:sz w:val="22"/>
          <w:szCs w:val="22"/>
        </w:rPr>
        <w:t xml:space="preserve"> </w:t>
      </w:r>
      <w:r w:rsidRPr="00CE27D1">
        <w:rPr>
          <w:bCs/>
          <w:color w:val="000000" w:themeColor="text1"/>
          <w:spacing w:val="-4"/>
          <w:sz w:val="22"/>
          <w:szCs w:val="22"/>
        </w:rPr>
        <w:t>т</w:t>
      </w:r>
      <w:r w:rsidRPr="00CE27D1">
        <w:rPr>
          <w:bCs/>
          <w:color w:val="000000" w:themeColor="text1"/>
          <w:sz w:val="22"/>
          <w:szCs w:val="22"/>
        </w:rPr>
        <w:t>е</w:t>
      </w:r>
      <w:r w:rsidRPr="00CE27D1">
        <w:rPr>
          <w:bCs/>
          <w:color w:val="000000" w:themeColor="text1"/>
          <w:spacing w:val="-2"/>
          <w:sz w:val="22"/>
          <w:szCs w:val="22"/>
        </w:rPr>
        <w:t>к</w:t>
      </w:r>
      <w:r w:rsidRPr="00CE27D1">
        <w:rPr>
          <w:bCs/>
          <w:color w:val="000000" w:themeColor="text1"/>
          <w:spacing w:val="6"/>
          <w:sz w:val="22"/>
          <w:szCs w:val="22"/>
        </w:rPr>
        <w:t>с</w:t>
      </w:r>
      <w:r w:rsidRPr="00CE27D1">
        <w:rPr>
          <w:bCs/>
          <w:color w:val="000000" w:themeColor="text1"/>
          <w:spacing w:val="-4"/>
          <w:sz w:val="22"/>
          <w:szCs w:val="22"/>
        </w:rPr>
        <w:t>т</w:t>
      </w:r>
      <w:r w:rsidRPr="00CE27D1">
        <w:rPr>
          <w:bCs/>
          <w:color w:val="000000" w:themeColor="text1"/>
          <w:sz w:val="22"/>
          <w:szCs w:val="22"/>
        </w:rPr>
        <w:t>ообр</w:t>
      </w:r>
      <w:r w:rsidRPr="00CE27D1">
        <w:rPr>
          <w:bCs/>
          <w:color w:val="000000" w:themeColor="text1"/>
          <w:spacing w:val="-1"/>
          <w:sz w:val="22"/>
          <w:szCs w:val="22"/>
        </w:rPr>
        <w:t>а</w:t>
      </w:r>
      <w:r w:rsidRPr="00CE27D1">
        <w:rPr>
          <w:bCs/>
          <w:color w:val="000000" w:themeColor="text1"/>
          <w:sz w:val="22"/>
          <w:szCs w:val="22"/>
        </w:rPr>
        <w:t>б</w:t>
      </w:r>
      <w:r w:rsidRPr="00CE27D1">
        <w:rPr>
          <w:bCs/>
          <w:color w:val="000000" w:themeColor="text1"/>
          <w:spacing w:val="-4"/>
          <w:sz w:val="22"/>
          <w:szCs w:val="22"/>
        </w:rPr>
        <w:t>о</w:t>
      </w:r>
      <w:r w:rsidRPr="00CE27D1">
        <w:rPr>
          <w:bCs/>
          <w:color w:val="000000" w:themeColor="text1"/>
          <w:spacing w:val="-1"/>
          <w:sz w:val="22"/>
          <w:szCs w:val="22"/>
        </w:rPr>
        <w:t>т</w:t>
      </w:r>
      <w:r w:rsidRPr="00CE27D1">
        <w:rPr>
          <w:bCs/>
          <w:color w:val="000000" w:themeColor="text1"/>
          <w:spacing w:val="3"/>
          <w:sz w:val="22"/>
          <w:szCs w:val="22"/>
        </w:rPr>
        <w:t>к</w:t>
      </w:r>
      <w:r w:rsidRPr="00CE27D1">
        <w:rPr>
          <w:bCs/>
          <w:color w:val="000000" w:themeColor="text1"/>
          <w:sz w:val="22"/>
          <w:szCs w:val="22"/>
        </w:rPr>
        <w:t>а</w:t>
      </w:r>
      <w:r w:rsidRPr="00CE27D1">
        <w:rPr>
          <w:rFonts w:eastAsia="MS Mincho"/>
          <w:bCs/>
          <w:color w:val="000000" w:themeColor="text1"/>
          <w:sz w:val="22"/>
          <w:szCs w:val="22"/>
          <w:lang w:eastAsia="ja-JP"/>
        </w:rPr>
        <w:t xml:space="preserve"> (упражнение)</w:t>
      </w:r>
    </w:p>
    <w:p w:rsidR="00F443F4" w:rsidRPr="00CE27D1" w:rsidRDefault="00F443F4" w:rsidP="00F443F4">
      <w:pPr>
        <w:tabs>
          <w:tab w:val="left" w:pos="1582"/>
        </w:tabs>
        <w:spacing w:line="276" w:lineRule="auto"/>
        <w:ind w:left="567" w:hanging="567"/>
        <w:jc w:val="both"/>
        <w:rPr>
          <w:color w:val="000000" w:themeColor="text1"/>
          <w:sz w:val="22"/>
          <w:szCs w:val="22"/>
          <w:lang w:eastAsia="en-US"/>
        </w:rPr>
      </w:pPr>
      <w:r w:rsidRPr="00CE27D1">
        <w:rPr>
          <w:color w:val="000000" w:themeColor="text1"/>
          <w:sz w:val="22"/>
          <w:szCs w:val="22"/>
          <w:lang w:eastAsia="en-US"/>
        </w:rPr>
        <w:t xml:space="preserve">III. </w:t>
      </w:r>
      <w:r w:rsidRPr="00CE27D1">
        <w:rPr>
          <w:caps/>
          <w:color w:val="000000" w:themeColor="text1"/>
          <w:sz w:val="22"/>
          <w:szCs w:val="22"/>
          <w:lang w:eastAsia="en-US"/>
        </w:rPr>
        <w:t>Тип на урока</w:t>
      </w:r>
      <w:r w:rsidRPr="00CE27D1">
        <w:rPr>
          <w:color w:val="000000" w:themeColor="text1"/>
          <w:sz w:val="22"/>
          <w:szCs w:val="22"/>
          <w:lang w:eastAsia="en-US"/>
        </w:rPr>
        <w:t xml:space="preserve"> /съгласно класификацията в учебната програма/ – упражнение</w:t>
      </w:r>
    </w:p>
    <w:p w:rsidR="00F443F4" w:rsidRPr="00CE27D1" w:rsidRDefault="00F443F4" w:rsidP="00F443F4">
      <w:pPr>
        <w:tabs>
          <w:tab w:val="left" w:pos="1582"/>
        </w:tabs>
        <w:spacing w:line="276" w:lineRule="auto"/>
        <w:ind w:left="567" w:hanging="567"/>
        <w:jc w:val="both"/>
        <w:rPr>
          <w:caps/>
          <w:color w:val="000000" w:themeColor="text1"/>
          <w:sz w:val="22"/>
          <w:szCs w:val="22"/>
          <w:lang w:eastAsia="en-US"/>
        </w:rPr>
      </w:pPr>
      <w:r w:rsidRPr="00CE27D1">
        <w:rPr>
          <w:color w:val="000000" w:themeColor="text1"/>
          <w:sz w:val="22"/>
          <w:szCs w:val="22"/>
          <w:lang w:eastAsia="en-US"/>
        </w:rPr>
        <w:t xml:space="preserve">IV. ТИП НА УРОКА /съгласно методическата класификация/ – урок за упражнение </w:t>
      </w:r>
      <w:r w:rsidRPr="00CE27D1">
        <w:rPr>
          <w:caps/>
          <w:color w:val="000000" w:themeColor="text1"/>
          <w:sz w:val="22"/>
          <w:szCs w:val="22"/>
          <w:lang w:eastAsia="en-US"/>
        </w:rPr>
        <w:t>Компетентности, изразени в очаквани резултати</w:t>
      </w:r>
    </w:p>
    <w:p w:rsidR="00F443F4" w:rsidRPr="00CE27D1" w:rsidRDefault="00F443F4" w:rsidP="00EE3A25">
      <w:pPr>
        <w:numPr>
          <w:ilvl w:val="0"/>
          <w:numId w:val="35"/>
        </w:numPr>
        <w:spacing w:line="276" w:lineRule="auto"/>
        <w:contextualSpacing/>
        <w:rPr>
          <w:rFonts w:eastAsia="Calibri"/>
          <w:color w:val="000000" w:themeColor="text1"/>
          <w:sz w:val="22"/>
          <w:szCs w:val="22"/>
          <w:lang w:eastAsia="en-US"/>
        </w:rPr>
      </w:pPr>
      <w:r w:rsidRPr="00CE27D1">
        <w:rPr>
          <w:rFonts w:eastAsia="Calibri"/>
          <w:color w:val="000000" w:themeColor="text1"/>
          <w:sz w:val="22"/>
          <w:szCs w:val="22"/>
          <w:lang w:eastAsia="en-US"/>
        </w:rPr>
        <w:t>въвежда текст на български език и изпълнява указания</w:t>
      </w:r>
    </w:p>
    <w:p w:rsidR="00F443F4" w:rsidRPr="00CE27D1" w:rsidRDefault="00F443F4" w:rsidP="00EE3A25">
      <w:pPr>
        <w:numPr>
          <w:ilvl w:val="0"/>
          <w:numId w:val="35"/>
        </w:numPr>
        <w:spacing w:line="276" w:lineRule="auto"/>
        <w:contextualSpacing/>
        <w:rPr>
          <w:rFonts w:eastAsia="Calibri"/>
          <w:color w:val="000000" w:themeColor="text1"/>
          <w:sz w:val="22"/>
          <w:szCs w:val="22"/>
          <w:lang w:eastAsia="en-US"/>
        </w:rPr>
      </w:pPr>
      <w:r w:rsidRPr="00CE27D1">
        <w:rPr>
          <w:rFonts w:eastAsia="Calibri"/>
          <w:color w:val="000000" w:themeColor="text1"/>
          <w:sz w:val="22"/>
          <w:szCs w:val="22"/>
          <w:lang w:eastAsia="en-US"/>
        </w:rPr>
        <w:t>редактира текст</w:t>
      </w:r>
    </w:p>
    <w:p w:rsidR="00F443F4" w:rsidRPr="00CE27D1" w:rsidRDefault="00F443F4" w:rsidP="00EE3A25">
      <w:pPr>
        <w:numPr>
          <w:ilvl w:val="0"/>
          <w:numId w:val="35"/>
        </w:numPr>
        <w:spacing w:line="276" w:lineRule="auto"/>
        <w:contextualSpacing/>
        <w:rPr>
          <w:rFonts w:eastAsia="Calibri"/>
          <w:color w:val="000000" w:themeColor="text1"/>
          <w:sz w:val="22"/>
          <w:szCs w:val="22"/>
          <w:lang w:eastAsia="en-US"/>
        </w:rPr>
      </w:pPr>
      <w:r w:rsidRPr="00CE27D1">
        <w:rPr>
          <w:rFonts w:eastAsia="Calibri"/>
          <w:color w:val="000000" w:themeColor="text1"/>
          <w:sz w:val="22"/>
          <w:szCs w:val="22"/>
          <w:lang w:eastAsia="en-US"/>
        </w:rPr>
        <w:t xml:space="preserve">съхранява текстов документ в указана папка, като избира подходящо име </w:t>
      </w:r>
    </w:p>
    <w:p w:rsidR="00F443F4" w:rsidRPr="00CE27D1" w:rsidRDefault="00F443F4" w:rsidP="00EE3A25">
      <w:pPr>
        <w:numPr>
          <w:ilvl w:val="0"/>
          <w:numId w:val="35"/>
        </w:numPr>
        <w:spacing w:line="276" w:lineRule="auto"/>
        <w:contextualSpacing/>
        <w:rPr>
          <w:rFonts w:eastAsia="Calibri"/>
          <w:color w:val="000000" w:themeColor="text1"/>
          <w:sz w:val="22"/>
          <w:szCs w:val="22"/>
          <w:lang w:eastAsia="en-US"/>
        </w:rPr>
      </w:pPr>
      <w:r w:rsidRPr="00CE27D1">
        <w:rPr>
          <w:rFonts w:eastAsia="Calibri"/>
          <w:color w:val="000000" w:themeColor="text1"/>
          <w:sz w:val="22"/>
          <w:szCs w:val="22"/>
          <w:lang w:eastAsia="en-US"/>
        </w:rPr>
        <w:t>разчита указания за форматиране на абзац</w:t>
      </w:r>
    </w:p>
    <w:p w:rsidR="00F443F4" w:rsidRPr="00CE27D1" w:rsidRDefault="00F443F4" w:rsidP="00EE3A25">
      <w:pPr>
        <w:numPr>
          <w:ilvl w:val="0"/>
          <w:numId w:val="35"/>
        </w:numPr>
        <w:spacing w:line="276" w:lineRule="auto"/>
        <w:contextualSpacing/>
        <w:rPr>
          <w:rFonts w:eastAsia="Calibri"/>
          <w:color w:val="000000" w:themeColor="text1"/>
          <w:sz w:val="22"/>
          <w:szCs w:val="22"/>
          <w:lang w:eastAsia="en-US"/>
        </w:rPr>
      </w:pPr>
      <w:r w:rsidRPr="00CE27D1">
        <w:rPr>
          <w:rFonts w:eastAsia="Calibri"/>
          <w:color w:val="000000" w:themeColor="text1"/>
          <w:sz w:val="22"/>
          <w:szCs w:val="22"/>
          <w:lang w:eastAsia="en-US"/>
        </w:rPr>
        <w:t>форматира текста на ниво символи и на ниво абзац (подравняване, отстъпи, междуредие) по предварително зададени параметри за форматиране</w:t>
      </w:r>
    </w:p>
    <w:p w:rsidR="00F443F4" w:rsidRPr="00CE27D1" w:rsidRDefault="00F443F4" w:rsidP="00EE3A25">
      <w:pPr>
        <w:numPr>
          <w:ilvl w:val="0"/>
          <w:numId w:val="35"/>
        </w:numPr>
        <w:spacing w:line="276" w:lineRule="auto"/>
        <w:contextualSpacing/>
        <w:rPr>
          <w:rFonts w:eastAsia="Calibri"/>
          <w:color w:val="000000" w:themeColor="text1"/>
          <w:sz w:val="22"/>
          <w:szCs w:val="22"/>
          <w:lang w:eastAsia="en-US"/>
        </w:rPr>
      </w:pPr>
      <w:r w:rsidRPr="00CE27D1">
        <w:rPr>
          <w:rFonts w:eastAsia="Calibri"/>
          <w:color w:val="000000" w:themeColor="text1"/>
          <w:sz w:val="22"/>
          <w:szCs w:val="22"/>
          <w:lang w:eastAsia="en-US"/>
        </w:rPr>
        <w:t>разграничава промени, направени в текста на ниво абзац</w:t>
      </w:r>
    </w:p>
    <w:p w:rsidR="00F443F4" w:rsidRPr="00CE27D1" w:rsidRDefault="00F443F4" w:rsidP="00F443F4">
      <w:pPr>
        <w:tabs>
          <w:tab w:val="left" w:pos="1582"/>
        </w:tabs>
        <w:spacing w:line="276" w:lineRule="auto"/>
        <w:ind w:left="567" w:hanging="567"/>
        <w:jc w:val="both"/>
        <w:rPr>
          <w:color w:val="000000" w:themeColor="text1"/>
          <w:sz w:val="22"/>
          <w:szCs w:val="22"/>
          <w:lang w:eastAsia="en-US"/>
        </w:rPr>
      </w:pPr>
      <w:r w:rsidRPr="00CE27D1">
        <w:rPr>
          <w:color w:val="000000" w:themeColor="text1"/>
          <w:sz w:val="22"/>
          <w:szCs w:val="22"/>
          <w:lang w:eastAsia="en-US"/>
        </w:rPr>
        <w:t xml:space="preserve">VI. ОПОРНИ ПОНЯТИЯ </w:t>
      </w:r>
      <w:r w:rsidRPr="00CE27D1">
        <w:rPr>
          <w:caps/>
          <w:color w:val="000000" w:themeColor="text1"/>
          <w:sz w:val="22"/>
          <w:szCs w:val="22"/>
          <w:lang w:eastAsia="en-US"/>
        </w:rPr>
        <w:t>и процедури</w:t>
      </w:r>
    </w:p>
    <w:p w:rsidR="00F443F4" w:rsidRPr="00CE27D1" w:rsidRDefault="00F443F4" w:rsidP="00F443F4">
      <w:pPr>
        <w:spacing w:line="276" w:lineRule="auto"/>
        <w:ind w:left="425"/>
        <w:rPr>
          <w:color w:val="000000" w:themeColor="text1"/>
          <w:sz w:val="22"/>
          <w:szCs w:val="22"/>
        </w:rPr>
      </w:pPr>
      <w:r w:rsidRPr="00CE27D1">
        <w:rPr>
          <w:i/>
          <w:color w:val="000000" w:themeColor="text1"/>
          <w:sz w:val="22"/>
          <w:szCs w:val="22"/>
        </w:rPr>
        <w:t>Стари опорни понятия</w:t>
      </w:r>
      <w:r w:rsidRPr="00CE27D1">
        <w:rPr>
          <w:color w:val="000000" w:themeColor="text1"/>
          <w:sz w:val="22"/>
          <w:szCs w:val="22"/>
        </w:rPr>
        <w:t xml:space="preserve">: символ, дума, изречение, абзац, </w:t>
      </w:r>
      <w:r w:rsidR="00C50E15" w:rsidRPr="00CE27D1">
        <w:rPr>
          <w:color w:val="000000" w:themeColor="text1"/>
          <w:w w:val="110"/>
          <w:sz w:val="22"/>
          <w:szCs w:val="22"/>
        </w:rPr>
        <w:t>раз</w:t>
      </w:r>
      <w:r w:rsidR="00C50E15" w:rsidRPr="00CE27D1">
        <w:rPr>
          <w:color w:val="000000" w:themeColor="text1"/>
          <w:sz w:val="22"/>
          <w:szCs w:val="22"/>
        </w:rPr>
        <w:t>ширен</w:t>
      </w:r>
      <w:r w:rsidR="00C50E15" w:rsidRPr="00CE27D1">
        <w:rPr>
          <w:color w:val="000000" w:themeColor="text1"/>
          <w:spacing w:val="1"/>
          <w:sz w:val="22"/>
          <w:szCs w:val="22"/>
        </w:rPr>
        <w:t>и</w:t>
      </w:r>
      <w:r w:rsidR="00C50E15" w:rsidRPr="00CE27D1">
        <w:rPr>
          <w:color w:val="000000" w:themeColor="text1"/>
          <w:sz w:val="22"/>
          <w:szCs w:val="22"/>
        </w:rPr>
        <w:t>е</w:t>
      </w:r>
      <w:r w:rsidRPr="00CE27D1">
        <w:rPr>
          <w:color w:val="000000" w:themeColor="text1"/>
          <w:sz w:val="22"/>
          <w:szCs w:val="22"/>
        </w:rPr>
        <w:t xml:space="preserve"> – </w:t>
      </w:r>
      <w:r w:rsidRPr="00CE27D1">
        <w:rPr>
          <w:color w:val="000000" w:themeColor="text1"/>
          <w:w w:val="82"/>
          <w:sz w:val="22"/>
          <w:szCs w:val="22"/>
        </w:rPr>
        <w:t>.</w:t>
      </w:r>
      <w:proofErr w:type="spellStart"/>
      <w:r w:rsidRPr="00CE27D1">
        <w:rPr>
          <w:bCs/>
          <w:color w:val="000000" w:themeColor="text1"/>
          <w:w w:val="111"/>
          <w:sz w:val="22"/>
          <w:szCs w:val="22"/>
        </w:rPr>
        <w:t>d</w:t>
      </w:r>
      <w:r w:rsidRPr="00CE27D1">
        <w:rPr>
          <w:bCs/>
          <w:color w:val="000000" w:themeColor="text1"/>
          <w:spacing w:val="1"/>
          <w:w w:val="111"/>
          <w:sz w:val="22"/>
          <w:szCs w:val="22"/>
        </w:rPr>
        <w:t>o</w:t>
      </w:r>
      <w:r w:rsidRPr="00CE27D1">
        <w:rPr>
          <w:bCs/>
          <w:color w:val="000000" w:themeColor="text1"/>
          <w:w w:val="101"/>
          <w:sz w:val="22"/>
          <w:szCs w:val="22"/>
        </w:rPr>
        <w:t>c</w:t>
      </w:r>
      <w:proofErr w:type="spellEnd"/>
      <w:r w:rsidRPr="00CE27D1">
        <w:rPr>
          <w:bCs/>
          <w:color w:val="000000" w:themeColor="text1"/>
          <w:w w:val="101"/>
          <w:sz w:val="22"/>
          <w:szCs w:val="22"/>
        </w:rPr>
        <w:t>,</w:t>
      </w:r>
      <w:r w:rsidRPr="00CE27D1">
        <w:rPr>
          <w:color w:val="000000" w:themeColor="text1"/>
          <w:w w:val="82"/>
          <w:sz w:val="22"/>
          <w:szCs w:val="22"/>
        </w:rPr>
        <w:t xml:space="preserve"> .</w:t>
      </w:r>
      <w:r w:rsidRPr="00CE27D1">
        <w:rPr>
          <w:color w:val="000000" w:themeColor="text1"/>
          <w:sz w:val="22"/>
          <w:szCs w:val="22"/>
          <w:lang w:eastAsia="en-US"/>
        </w:rPr>
        <w:t xml:space="preserve"> </w:t>
      </w:r>
      <w:proofErr w:type="spellStart"/>
      <w:r w:rsidRPr="00CE27D1">
        <w:rPr>
          <w:bCs/>
          <w:color w:val="000000" w:themeColor="text1"/>
          <w:w w:val="111"/>
          <w:sz w:val="22"/>
          <w:szCs w:val="22"/>
        </w:rPr>
        <w:t>d</w:t>
      </w:r>
      <w:r w:rsidRPr="00CE27D1">
        <w:rPr>
          <w:bCs/>
          <w:color w:val="000000" w:themeColor="text1"/>
          <w:spacing w:val="1"/>
          <w:w w:val="111"/>
          <w:sz w:val="22"/>
          <w:szCs w:val="22"/>
        </w:rPr>
        <w:t>o</w:t>
      </w:r>
      <w:r w:rsidRPr="00CE27D1">
        <w:rPr>
          <w:bCs/>
          <w:color w:val="000000" w:themeColor="text1"/>
          <w:w w:val="102"/>
          <w:sz w:val="22"/>
          <w:szCs w:val="22"/>
        </w:rPr>
        <w:t>cx</w:t>
      </w:r>
      <w:proofErr w:type="spellEnd"/>
      <w:r w:rsidRPr="00CE27D1">
        <w:rPr>
          <w:b/>
          <w:bCs/>
          <w:color w:val="000000" w:themeColor="text1"/>
          <w:spacing w:val="12"/>
          <w:sz w:val="22"/>
          <w:szCs w:val="22"/>
        </w:rPr>
        <w:t>,</w:t>
      </w:r>
      <w:r w:rsidRPr="00CE27D1">
        <w:rPr>
          <w:b/>
          <w:bCs/>
          <w:color w:val="000000" w:themeColor="text1"/>
          <w:w w:val="101"/>
          <w:sz w:val="22"/>
          <w:szCs w:val="22"/>
        </w:rPr>
        <w:t xml:space="preserve"> </w:t>
      </w:r>
      <w:r w:rsidRPr="00CE27D1">
        <w:rPr>
          <w:b/>
          <w:bCs/>
          <w:color w:val="000000" w:themeColor="text1"/>
          <w:spacing w:val="21"/>
          <w:sz w:val="22"/>
          <w:szCs w:val="22"/>
        </w:rPr>
        <w:t xml:space="preserve"> </w:t>
      </w:r>
      <w:r w:rsidRPr="00CE27D1">
        <w:rPr>
          <w:color w:val="000000" w:themeColor="text1"/>
          <w:sz w:val="22"/>
          <w:szCs w:val="22"/>
          <w:lang w:eastAsia="en-US"/>
        </w:rPr>
        <w:t xml:space="preserve">съхраняване на текстов документ– </w:t>
      </w:r>
      <w:r w:rsidRPr="00CE27D1">
        <w:rPr>
          <w:bCs/>
          <w:color w:val="000000" w:themeColor="text1"/>
          <w:spacing w:val="2"/>
          <w:sz w:val="22"/>
          <w:szCs w:val="22"/>
        </w:rPr>
        <w:t xml:space="preserve"> S</w:t>
      </w:r>
      <w:r w:rsidRPr="00CE27D1">
        <w:rPr>
          <w:bCs/>
          <w:color w:val="000000" w:themeColor="text1"/>
          <w:spacing w:val="-3"/>
          <w:sz w:val="22"/>
          <w:szCs w:val="22"/>
        </w:rPr>
        <w:t>a</w:t>
      </w:r>
      <w:r w:rsidRPr="00CE27D1">
        <w:rPr>
          <w:bCs/>
          <w:color w:val="000000" w:themeColor="text1"/>
          <w:spacing w:val="-4"/>
          <w:sz w:val="22"/>
          <w:szCs w:val="22"/>
        </w:rPr>
        <w:t>v</w:t>
      </w:r>
      <w:r w:rsidRPr="00CE27D1">
        <w:rPr>
          <w:bCs/>
          <w:color w:val="000000" w:themeColor="text1"/>
          <w:sz w:val="22"/>
          <w:szCs w:val="22"/>
        </w:rPr>
        <w:t>e,</w:t>
      </w:r>
      <w:r w:rsidRPr="00CE27D1">
        <w:rPr>
          <w:color w:val="000000" w:themeColor="text1"/>
          <w:sz w:val="22"/>
          <w:szCs w:val="22"/>
          <w:lang w:eastAsia="en-US"/>
        </w:rPr>
        <w:t xml:space="preserve"> </w:t>
      </w:r>
      <w:proofErr w:type="spellStart"/>
      <w:r w:rsidRPr="00CE27D1">
        <w:rPr>
          <w:bCs/>
          <w:color w:val="000000" w:themeColor="text1"/>
          <w:spacing w:val="2"/>
          <w:w w:val="97"/>
          <w:sz w:val="22"/>
          <w:szCs w:val="22"/>
        </w:rPr>
        <w:t>S</w:t>
      </w:r>
      <w:r w:rsidRPr="00CE27D1">
        <w:rPr>
          <w:bCs/>
          <w:color w:val="000000" w:themeColor="text1"/>
          <w:spacing w:val="-3"/>
          <w:w w:val="105"/>
          <w:sz w:val="22"/>
          <w:szCs w:val="22"/>
        </w:rPr>
        <w:t>a</w:t>
      </w:r>
      <w:r w:rsidRPr="00CE27D1">
        <w:rPr>
          <w:bCs/>
          <w:color w:val="000000" w:themeColor="text1"/>
          <w:spacing w:val="-4"/>
          <w:w w:val="112"/>
          <w:sz w:val="22"/>
          <w:szCs w:val="22"/>
        </w:rPr>
        <w:t>ve</w:t>
      </w:r>
      <w:proofErr w:type="spellEnd"/>
      <w:r w:rsidRPr="00CE27D1">
        <w:rPr>
          <w:bCs/>
          <w:color w:val="000000" w:themeColor="text1"/>
          <w:spacing w:val="-4"/>
          <w:w w:val="112"/>
          <w:sz w:val="22"/>
          <w:szCs w:val="22"/>
        </w:rPr>
        <w:t xml:space="preserve"> </w:t>
      </w:r>
      <w:proofErr w:type="spellStart"/>
      <w:r w:rsidRPr="00CE27D1">
        <w:rPr>
          <w:bCs/>
          <w:color w:val="000000" w:themeColor="text1"/>
          <w:spacing w:val="-1"/>
          <w:sz w:val="22"/>
          <w:szCs w:val="22"/>
        </w:rPr>
        <w:t>A</w:t>
      </w:r>
      <w:r w:rsidRPr="00CE27D1">
        <w:rPr>
          <w:bCs/>
          <w:color w:val="000000" w:themeColor="text1"/>
          <w:sz w:val="22"/>
          <w:szCs w:val="22"/>
        </w:rPr>
        <w:t>s</w:t>
      </w:r>
      <w:proofErr w:type="spellEnd"/>
      <w:r w:rsidRPr="00CE27D1">
        <w:rPr>
          <w:bCs/>
          <w:color w:val="000000" w:themeColor="text1"/>
          <w:sz w:val="22"/>
          <w:szCs w:val="22"/>
        </w:rPr>
        <w:t>,</w:t>
      </w:r>
      <w:r w:rsidRPr="00CE27D1">
        <w:rPr>
          <w:b/>
          <w:bCs/>
          <w:color w:val="000000" w:themeColor="text1"/>
          <w:spacing w:val="-3"/>
          <w:sz w:val="22"/>
          <w:szCs w:val="22"/>
        </w:rPr>
        <w:t xml:space="preserve"> </w:t>
      </w:r>
      <w:r w:rsidRPr="00CE27D1">
        <w:rPr>
          <w:color w:val="000000" w:themeColor="text1"/>
          <w:sz w:val="22"/>
          <w:szCs w:val="22"/>
        </w:rPr>
        <w:t xml:space="preserve">редактиране на компютърен текст, </w:t>
      </w:r>
      <w:r w:rsidRPr="00CE27D1">
        <w:rPr>
          <w:bCs/>
          <w:color w:val="000000" w:themeColor="text1"/>
          <w:w w:val="105"/>
          <w:sz w:val="22"/>
          <w:szCs w:val="22"/>
        </w:rPr>
        <w:t>фо</w:t>
      </w:r>
      <w:r w:rsidRPr="00CE27D1">
        <w:rPr>
          <w:bCs/>
          <w:color w:val="000000" w:themeColor="text1"/>
          <w:spacing w:val="-1"/>
          <w:w w:val="105"/>
          <w:sz w:val="22"/>
          <w:szCs w:val="22"/>
        </w:rPr>
        <w:t>р</w:t>
      </w:r>
      <w:r w:rsidRPr="00CE27D1">
        <w:rPr>
          <w:bCs/>
          <w:color w:val="000000" w:themeColor="text1"/>
          <w:w w:val="105"/>
          <w:sz w:val="22"/>
          <w:szCs w:val="22"/>
        </w:rPr>
        <w:t>м</w:t>
      </w:r>
      <w:r w:rsidRPr="00CE27D1">
        <w:rPr>
          <w:bCs/>
          <w:color w:val="000000" w:themeColor="text1"/>
          <w:spacing w:val="-3"/>
          <w:w w:val="105"/>
          <w:sz w:val="22"/>
          <w:szCs w:val="22"/>
        </w:rPr>
        <w:t>а</w:t>
      </w:r>
      <w:r w:rsidRPr="00CE27D1">
        <w:rPr>
          <w:bCs/>
          <w:color w:val="000000" w:themeColor="text1"/>
          <w:spacing w:val="-1"/>
          <w:w w:val="105"/>
          <w:sz w:val="22"/>
          <w:szCs w:val="22"/>
        </w:rPr>
        <w:t>т</w:t>
      </w:r>
      <w:r w:rsidRPr="00CE27D1">
        <w:rPr>
          <w:bCs/>
          <w:color w:val="000000" w:themeColor="text1"/>
          <w:w w:val="105"/>
          <w:sz w:val="22"/>
          <w:szCs w:val="22"/>
        </w:rPr>
        <w:t>и</w:t>
      </w:r>
      <w:r w:rsidRPr="00CE27D1">
        <w:rPr>
          <w:bCs/>
          <w:color w:val="000000" w:themeColor="text1"/>
          <w:spacing w:val="1"/>
          <w:w w:val="105"/>
          <w:sz w:val="22"/>
          <w:szCs w:val="22"/>
        </w:rPr>
        <w:t>р</w:t>
      </w:r>
      <w:r w:rsidRPr="00CE27D1">
        <w:rPr>
          <w:bCs/>
          <w:color w:val="000000" w:themeColor="text1"/>
          <w:w w:val="105"/>
          <w:sz w:val="22"/>
          <w:szCs w:val="22"/>
        </w:rPr>
        <w:t>ане</w:t>
      </w:r>
      <w:r w:rsidRPr="00CE27D1">
        <w:rPr>
          <w:bCs/>
          <w:color w:val="000000" w:themeColor="text1"/>
          <w:spacing w:val="-5"/>
          <w:w w:val="105"/>
          <w:sz w:val="22"/>
          <w:szCs w:val="22"/>
        </w:rPr>
        <w:t xml:space="preserve"> </w:t>
      </w:r>
      <w:r w:rsidRPr="00CE27D1">
        <w:rPr>
          <w:bCs/>
          <w:color w:val="000000" w:themeColor="text1"/>
          <w:sz w:val="22"/>
          <w:szCs w:val="22"/>
        </w:rPr>
        <w:t>на</w:t>
      </w:r>
      <w:r w:rsidRPr="00CE27D1">
        <w:rPr>
          <w:bCs/>
          <w:color w:val="000000" w:themeColor="text1"/>
          <w:spacing w:val="-3"/>
          <w:sz w:val="22"/>
          <w:szCs w:val="22"/>
        </w:rPr>
        <w:t xml:space="preserve"> </w:t>
      </w:r>
      <w:r w:rsidRPr="00CE27D1">
        <w:rPr>
          <w:bCs/>
          <w:color w:val="000000" w:themeColor="text1"/>
          <w:w w:val="104"/>
          <w:sz w:val="22"/>
          <w:szCs w:val="22"/>
        </w:rPr>
        <w:t>символи</w:t>
      </w:r>
      <w:r w:rsidRPr="00CE27D1">
        <w:rPr>
          <w:color w:val="000000" w:themeColor="text1"/>
          <w:w w:val="82"/>
          <w:sz w:val="22"/>
          <w:szCs w:val="22"/>
        </w:rPr>
        <w:t>,</w:t>
      </w:r>
      <w:r w:rsidRPr="00CE27D1">
        <w:rPr>
          <w:color w:val="000000" w:themeColor="text1"/>
          <w:spacing w:val="-6"/>
          <w:sz w:val="22"/>
          <w:szCs w:val="22"/>
        </w:rPr>
        <w:t xml:space="preserve"> </w:t>
      </w:r>
      <w:r w:rsidRPr="00CE27D1">
        <w:rPr>
          <w:bCs/>
          <w:color w:val="000000" w:themeColor="text1"/>
          <w:w w:val="108"/>
          <w:sz w:val="22"/>
          <w:szCs w:val="22"/>
        </w:rPr>
        <w:t>фор</w:t>
      </w:r>
      <w:r w:rsidRPr="00CE27D1">
        <w:rPr>
          <w:bCs/>
          <w:color w:val="000000" w:themeColor="text1"/>
          <w:sz w:val="22"/>
          <w:szCs w:val="22"/>
        </w:rPr>
        <w:t>м</w:t>
      </w:r>
      <w:r w:rsidRPr="00CE27D1">
        <w:rPr>
          <w:bCs/>
          <w:color w:val="000000" w:themeColor="text1"/>
          <w:spacing w:val="-3"/>
          <w:sz w:val="22"/>
          <w:szCs w:val="22"/>
        </w:rPr>
        <w:t>а</w:t>
      </w:r>
      <w:r w:rsidRPr="00CE27D1">
        <w:rPr>
          <w:bCs/>
          <w:color w:val="000000" w:themeColor="text1"/>
          <w:spacing w:val="-1"/>
          <w:sz w:val="22"/>
          <w:szCs w:val="22"/>
        </w:rPr>
        <w:t>т</w:t>
      </w:r>
      <w:r w:rsidRPr="00CE27D1">
        <w:rPr>
          <w:bCs/>
          <w:color w:val="000000" w:themeColor="text1"/>
          <w:sz w:val="22"/>
          <w:szCs w:val="22"/>
        </w:rPr>
        <w:t>и</w:t>
      </w:r>
      <w:r w:rsidRPr="00CE27D1">
        <w:rPr>
          <w:bCs/>
          <w:color w:val="000000" w:themeColor="text1"/>
          <w:spacing w:val="1"/>
          <w:sz w:val="22"/>
          <w:szCs w:val="22"/>
        </w:rPr>
        <w:t>р</w:t>
      </w:r>
      <w:r w:rsidRPr="00CE27D1">
        <w:rPr>
          <w:bCs/>
          <w:color w:val="000000" w:themeColor="text1"/>
          <w:sz w:val="22"/>
          <w:szCs w:val="22"/>
        </w:rPr>
        <w:t>ане  на</w:t>
      </w:r>
      <w:r w:rsidRPr="00CE27D1">
        <w:rPr>
          <w:bCs/>
          <w:color w:val="000000" w:themeColor="text1"/>
          <w:spacing w:val="20"/>
          <w:sz w:val="22"/>
          <w:szCs w:val="22"/>
        </w:rPr>
        <w:t xml:space="preserve"> </w:t>
      </w:r>
      <w:r w:rsidRPr="00CE27D1">
        <w:rPr>
          <w:bCs/>
          <w:color w:val="000000" w:themeColor="text1"/>
          <w:spacing w:val="-1"/>
          <w:sz w:val="22"/>
          <w:szCs w:val="22"/>
        </w:rPr>
        <w:t>а</w:t>
      </w:r>
      <w:r w:rsidRPr="00CE27D1">
        <w:rPr>
          <w:bCs/>
          <w:color w:val="000000" w:themeColor="text1"/>
          <w:sz w:val="22"/>
          <w:szCs w:val="22"/>
        </w:rPr>
        <w:t>б</w:t>
      </w:r>
      <w:r w:rsidRPr="00CE27D1">
        <w:rPr>
          <w:bCs/>
          <w:color w:val="000000" w:themeColor="text1"/>
          <w:spacing w:val="1"/>
          <w:sz w:val="22"/>
          <w:szCs w:val="22"/>
        </w:rPr>
        <w:t>з</w:t>
      </w:r>
      <w:r w:rsidRPr="00CE27D1">
        <w:rPr>
          <w:bCs/>
          <w:color w:val="000000" w:themeColor="text1"/>
          <w:sz w:val="22"/>
          <w:szCs w:val="22"/>
        </w:rPr>
        <w:t>ац.</w:t>
      </w:r>
    </w:p>
    <w:p w:rsidR="00F443F4" w:rsidRPr="00CE27D1" w:rsidRDefault="00F443F4" w:rsidP="00F443F4">
      <w:pPr>
        <w:spacing w:line="276" w:lineRule="auto"/>
        <w:ind w:left="425"/>
        <w:jc w:val="both"/>
        <w:rPr>
          <w:color w:val="000000" w:themeColor="text1"/>
          <w:sz w:val="22"/>
          <w:szCs w:val="22"/>
          <w:lang w:eastAsia="en-US"/>
        </w:rPr>
      </w:pPr>
      <w:r w:rsidRPr="00CE27D1">
        <w:rPr>
          <w:i/>
          <w:color w:val="000000" w:themeColor="text1"/>
          <w:sz w:val="22"/>
          <w:szCs w:val="22"/>
          <w:lang w:eastAsia="en-US"/>
        </w:rPr>
        <w:t>Нови опорни понятия:</w:t>
      </w:r>
      <w:r w:rsidRPr="00CE27D1">
        <w:rPr>
          <w:color w:val="000000" w:themeColor="text1"/>
          <w:sz w:val="22"/>
          <w:szCs w:val="22"/>
          <w:lang w:eastAsia="en-US"/>
        </w:rPr>
        <w:t xml:space="preserve"> няма</w:t>
      </w:r>
    </w:p>
    <w:p w:rsidR="00F443F4" w:rsidRPr="00CE27D1" w:rsidRDefault="00F443F4" w:rsidP="00F443F4">
      <w:pPr>
        <w:spacing w:line="276" w:lineRule="auto"/>
        <w:ind w:left="567" w:hanging="567"/>
        <w:jc w:val="both"/>
        <w:rPr>
          <w:color w:val="000000" w:themeColor="text1"/>
          <w:sz w:val="22"/>
          <w:szCs w:val="22"/>
          <w:lang w:eastAsia="en-US"/>
        </w:rPr>
      </w:pPr>
      <w:smartTag w:uri="urn:schemas-microsoft-com:office:smarttags" w:element="stockticker">
        <w:r w:rsidRPr="00CE27D1">
          <w:rPr>
            <w:color w:val="000000" w:themeColor="text1"/>
            <w:sz w:val="22"/>
            <w:szCs w:val="22"/>
            <w:lang w:eastAsia="en-US"/>
          </w:rPr>
          <w:t>VII</w:t>
        </w:r>
      </w:smartTag>
      <w:r w:rsidRPr="00CE27D1">
        <w:rPr>
          <w:color w:val="000000" w:themeColor="text1"/>
          <w:sz w:val="22"/>
          <w:szCs w:val="22"/>
          <w:lang w:eastAsia="en-US"/>
        </w:rPr>
        <w:t xml:space="preserve">. ВЪТРЕШНОПРЕДМЕТНИ ВРЪЗКИ – </w:t>
      </w:r>
      <w:proofErr w:type="spellStart"/>
      <w:r w:rsidR="0068503B" w:rsidRPr="00CE27D1">
        <w:rPr>
          <w:color w:val="000000" w:themeColor="text1"/>
          <w:sz w:val="22"/>
          <w:szCs w:val="22"/>
          <w:lang w:val="ru-RU" w:eastAsia="en-US"/>
        </w:rPr>
        <w:t>уроците</w:t>
      </w:r>
      <w:proofErr w:type="spellEnd"/>
      <w:r w:rsidR="0068503B" w:rsidRPr="00CE27D1">
        <w:rPr>
          <w:color w:val="000000" w:themeColor="text1"/>
          <w:sz w:val="22"/>
          <w:szCs w:val="22"/>
          <w:lang w:val="ru-RU" w:eastAsia="en-US"/>
        </w:rPr>
        <w:t xml:space="preserve"> от </w:t>
      </w:r>
      <w:proofErr w:type="spellStart"/>
      <w:r w:rsidR="0068503B" w:rsidRPr="00CE27D1">
        <w:rPr>
          <w:color w:val="000000" w:themeColor="text1"/>
          <w:sz w:val="22"/>
          <w:szCs w:val="22"/>
          <w:lang w:val="ru-RU" w:eastAsia="en-US"/>
        </w:rPr>
        <w:t>текущата</w:t>
      </w:r>
      <w:proofErr w:type="spellEnd"/>
      <w:r w:rsidR="0068503B" w:rsidRPr="00CE27D1">
        <w:rPr>
          <w:color w:val="000000" w:themeColor="text1"/>
          <w:sz w:val="22"/>
          <w:szCs w:val="22"/>
          <w:lang w:val="ru-RU" w:eastAsia="en-US"/>
        </w:rPr>
        <w:t xml:space="preserve"> обобщена тема (раздел)</w:t>
      </w:r>
    </w:p>
    <w:p w:rsidR="00F443F4" w:rsidRPr="00CE27D1" w:rsidRDefault="00F443F4" w:rsidP="00F443F4">
      <w:pPr>
        <w:spacing w:line="276" w:lineRule="auto"/>
        <w:ind w:left="567" w:hanging="567"/>
        <w:jc w:val="both"/>
        <w:rPr>
          <w:color w:val="000000" w:themeColor="text1"/>
          <w:sz w:val="22"/>
          <w:szCs w:val="22"/>
        </w:rPr>
      </w:pPr>
      <w:r w:rsidRPr="00CE27D1">
        <w:rPr>
          <w:color w:val="000000" w:themeColor="text1"/>
          <w:sz w:val="22"/>
          <w:szCs w:val="22"/>
          <w:lang w:eastAsia="en-US"/>
        </w:rPr>
        <w:t xml:space="preserve">VIII. МЕЖДУПРЕДМЕТНИ ВРЪЗКИ – български език и литература, </w:t>
      </w:r>
      <w:r w:rsidRPr="00CE27D1">
        <w:rPr>
          <w:color w:val="000000" w:themeColor="text1"/>
          <w:sz w:val="22"/>
          <w:szCs w:val="22"/>
        </w:rPr>
        <w:t xml:space="preserve">човекът и природата, музика. </w:t>
      </w:r>
    </w:p>
    <w:p w:rsidR="00F443F4" w:rsidRPr="00CE27D1" w:rsidRDefault="00F443F4" w:rsidP="00F443F4">
      <w:pPr>
        <w:spacing w:line="276" w:lineRule="auto"/>
        <w:ind w:left="567" w:hanging="567"/>
        <w:jc w:val="both"/>
        <w:rPr>
          <w:color w:val="000000" w:themeColor="text1"/>
          <w:sz w:val="22"/>
          <w:szCs w:val="22"/>
        </w:rPr>
      </w:pPr>
      <w:r w:rsidRPr="00CE27D1">
        <w:rPr>
          <w:color w:val="000000" w:themeColor="text1"/>
          <w:sz w:val="22"/>
          <w:szCs w:val="22"/>
        </w:rPr>
        <w:lastRenderedPageBreak/>
        <w:t>IX. ИЗПОЛЗВАНИ МЕТОДИ – дискусия, демонстрация, наблюдение, работа с книга</w:t>
      </w:r>
    </w:p>
    <w:p w:rsidR="00F443F4" w:rsidRPr="00CE27D1" w:rsidRDefault="00F443F4" w:rsidP="00F443F4">
      <w:pPr>
        <w:tabs>
          <w:tab w:val="left" w:pos="1582"/>
        </w:tabs>
        <w:spacing w:line="276" w:lineRule="auto"/>
        <w:ind w:left="567" w:hanging="567"/>
        <w:jc w:val="both"/>
        <w:rPr>
          <w:color w:val="000000" w:themeColor="text1"/>
          <w:sz w:val="22"/>
          <w:szCs w:val="22"/>
          <w:lang w:eastAsia="en-US"/>
        </w:rPr>
      </w:pPr>
      <w:r w:rsidRPr="00CE27D1">
        <w:rPr>
          <w:color w:val="000000" w:themeColor="text1"/>
          <w:sz w:val="22"/>
          <w:szCs w:val="22"/>
          <w:lang w:eastAsia="en-US"/>
        </w:rPr>
        <w:t xml:space="preserve">X. ДИДАКТИЧЕСКИ СРЕДСТВА </w:t>
      </w:r>
      <w:r w:rsidR="0068503B" w:rsidRPr="00CE27D1">
        <w:rPr>
          <w:color w:val="000000" w:themeColor="text1"/>
          <w:sz w:val="22"/>
          <w:szCs w:val="22"/>
          <w:lang w:eastAsia="en-US"/>
        </w:rPr>
        <w:t>–</w:t>
      </w:r>
      <w:r w:rsidRPr="00CE27D1">
        <w:rPr>
          <w:color w:val="000000" w:themeColor="text1"/>
          <w:sz w:val="22"/>
          <w:szCs w:val="22"/>
          <w:lang w:eastAsia="en-US"/>
        </w:rPr>
        <w:t xml:space="preserve"> </w:t>
      </w:r>
      <w:r w:rsidR="00373421" w:rsidRPr="00CE27D1">
        <w:rPr>
          <w:color w:val="000000" w:themeColor="text1"/>
          <w:sz w:val="22"/>
          <w:szCs w:val="22"/>
          <w:lang w:eastAsia="en-US"/>
        </w:rPr>
        <w:t>учебника</w:t>
      </w:r>
      <w:r w:rsidR="0068503B" w:rsidRPr="00CE27D1">
        <w:rPr>
          <w:color w:val="000000" w:themeColor="text1"/>
          <w:sz w:val="22"/>
          <w:szCs w:val="22"/>
          <w:lang w:eastAsia="en-US"/>
        </w:rPr>
        <w:t>, диска с ресурсните файлове, електронния учебник</w:t>
      </w:r>
    </w:p>
    <w:p w:rsidR="00F443F4" w:rsidRPr="00CE27D1" w:rsidRDefault="00F443F4" w:rsidP="00F443F4">
      <w:pPr>
        <w:tabs>
          <w:tab w:val="left" w:pos="1582"/>
        </w:tabs>
        <w:spacing w:line="276" w:lineRule="auto"/>
        <w:ind w:left="567" w:hanging="567"/>
        <w:jc w:val="both"/>
        <w:rPr>
          <w:color w:val="000000" w:themeColor="text1"/>
          <w:sz w:val="22"/>
          <w:szCs w:val="22"/>
          <w:lang w:eastAsia="en-US"/>
        </w:rPr>
      </w:pPr>
      <w:r w:rsidRPr="00CE27D1">
        <w:rPr>
          <w:color w:val="000000" w:themeColor="text1"/>
          <w:sz w:val="22"/>
          <w:szCs w:val="22"/>
          <w:lang w:eastAsia="en-US"/>
        </w:rPr>
        <w:t>XI. СТРУКТУРА И ХОД НА УРОКА.</w:t>
      </w:r>
    </w:p>
    <w:p w:rsidR="00F443F4" w:rsidRPr="00CE27D1" w:rsidRDefault="00F443F4" w:rsidP="00EE3A25">
      <w:pPr>
        <w:numPr>
          <w:ilvl w:val="0"/>
          <w:numId w:val="36"/>
        </w:numPr>
        <w:tabs>
          <w:tab w:val="left" w:pos="1582"/>
        </w:tabs>
        <w:spacing w:line="276" w:lineRule="auto"/>
        <w:rPr>
          <w:color w:val="000000" w:themeColor="text1"/>
          <w:sz w:val="22"/>
          <w:szCs w:val="22"/>
          <w:lang w:eastAsia="en-US"/>
        </w:rPr>
      </w:pPr>
      <w:r w:rsidRPr="00CE27D1">
        <w:rPr>
          <w:color w:val="000000" w:themeColor="text1"/>
          <w:sz w:val="22"/>
          <w:szCs w:val="22"/>
          <w:lang w:eastAsia="en-US"/>
        </w:rPr>
        <w:t>Актуализиране на стари опорни понятия.</w:t>
      </w:r>
    </w:p>
    <w:p w:rsidR="00F443F4" w:rsidRPr="00CE27D1" w:rsidRDefault="00F443F4" w:rsidP="00F443F4">
      <w:pPr>
        <w:tabs>
          <w:tab w:val="left" w:pos="1582"/>
        </w:tabs>
        <w:spacing w:line="276" w:lineRule="auto"/>
        <w:ind w:left="709"/>
        <w:rPr>
          <w:color w:val="000000" w:themeColor="text1"/>
          <w:sz w:val="22"/>
          <w:szCs w:val="22"/>
          <w:lang w:eastAsia="en-US"/>
        </w:rPr>
      </w:pPr>
      <w:r w:rsidRPr="00CE27D1">
        <w:rPr>
          <w:color w:val="000000" w:themeColor="text1"/>
          <w:sz w:val="22"/>
          <w:szCs w:val="22"/>
          <w:lang w:eastAsia="en-US"/>
        </w:rPr>
        <w:t>Учителят поставя въпроси върху съдържанието на рубриката да припомним. Може да използва и електронния учебник.</w:t>
      </w:r>
    </w:p>
    <w:p w:rsidR="00F443F4" w:rsidRPr="00CE27D1" w:rsidRDefault="00F443F4" w:rsidP="00EE3A25">
      <w:pPr>
        <w:numPr>
          <w:ilvl w:val="0"/>
          <w:numId w:val="36"/>
        </w:numPr>
        <w:tabs>
          <w:tab w:val="left" w:pos="1582"/>
        </w:tabs>
        <w:spacing w:line="276" w:lineRule="auto"/>
        <w:rPr>
          <w:color w:val="000000" w:themeColor="text1"/>
          <w:sz w:val="22"/>
          <w:szCs w:val="22"/>
          <w:lang w:eastAsia="en-US"/>
        </w:rPr>
      </w:pPr>
      <w:r w:rsidRPr="00CE27D1">
        <w:rPr>
          <w:color w:val="000000" w:themeColor="text1"/>
          <w:sz w:val="22"/>
          <w:szCs w:val="22"/>
          <w:lang w:eastAsia="en-US"/>
        </w:rPr>
        <w:t>Поставяне за изпълнение зад. 1.</w:t>
      </w:r>
    </w:p>
    <w:p w:rsidR="00F443F4" w:rsidRPr="00CE27D1" w:rsidRDefault="00F443F4" w:rsidP="00F443F4">
      <w:pPr>
        <w:tabs>
          <w:tab w:val="left" w:pos="1582"/>
        </w:tabs>
        <w:spacing w:line="276" w:lineRule="auto"/>
        <w:ind w:left="644"/>
        <w:rPr>
          <w:color w:val="000000" w:themeColor="text1"/>
          <w:sz w:val="22"/>
          <w:szCs w:val="22"/>
          <w:lang w:eastAsia="en-US"/>
        </w:rPr>
      </w:pPr>
      <w:r w:rsidRPr="00CE27D1">
        <w:rPr>
          <w:color w:val="000000" w:themeColor="text1"/>
          <w:sz w:val="22"/>
          <w:szCs w:val="22"/>
          <w:lang w:eastAsia="en-US"/>
        </w:rPr>
        <w:t>Учителят поставя за изпълнение зад. 1. Изисква мотивирано да се посочат допуснатите грешки като се прилагат знанията за правилата за въвеждане на компютърен текст.</w:t>
      </w:r>
    </w:p>
    <w:p w:rsidR="00F443F4" w:rsidRPr="00CE27D1" w:rsidRDefault="00F443F4" w:rsidP="00EE3A25">
      <w:pPr>
        <w:numPr>
          <w:ilvl w:val="0"/>
          <w:numId w:val="36"/>
        </w:numPr>
        <w:spacing w:line="276" w:lineRule="auto"/>
        <w:contextualSpacing/>
        <w:rPr>
          <w:color w:val="000000" w:themeColor="text1"/>
          <w:sz w:val="22"/>
          <w:szCs w:val="22"/>
          <w:lang w:eastAsia="en-US"/>
        </w:rPr>
      </w:pPr>
      <w:r w:rsidRPr="00CE27D1">
        <w:rPr>
          <w:color w:val="000000" w:themeColor="text1"/>
          <w:sz w:val="22"/>
          <w:szCs w:val="22"/>
          <w:lang w:eastAsia="en-US"/>
        </w:rPr>
        <w:t>Поставяне за изпълнение зад. 2.</w:t>
      </w:r>
    </w:p>
    <w:p w:rsidR="00F443F4" w:rsidRPr="00CE27D1" w:rsidRDefault="00F443F4" w:rsidP="00F443F4">
      <w:pPr>
        <w:spacing w:line="276" w:lineRule="auto"/>
        <w:ind w:left="646"/>
        <w:contextualSpacing/>
        <w:rPr>
          <w:color w:val="000000" w:themeColor="text1"/>
          <w:sz w:val="22"/>
          <w:szCs w:val="22"/>
          <w:lang w:eastAsia="en-US"/>
        </w:rPr>
      </w:pPr>
      <w:r w:rsidRPr="00CE27D1">
        <w:rPr>
          <w:color w:val="000000" w:themeColor="text1"/>
          <w:sz w:val="22"/>
          <w:szCs w:val="22"/>
        </w:rPr>
        <w:t>Учителят обръща внимание на факта, че всички файлове към задачите се намират в папката urok23\</w:t>
      </w:r>
      <w:proofErr w:type="spellStart"/>
      <w:r w:rsidRPr="00CE27D1">
        <w:rPr>
          <w:color w:val="000000" w:themeColor="text1"/>
          <w:sz w:val="22"/>
          <w:szCs w:val="22"/>
        </w:rPr>
        <w:t>tasks</w:t>
      </w:r>
      <w:proofErr w:type="spellEnd"/>
      <w:r w:rsidRPr="00CE27D1">
        <w:rPr>
          <w:color w:val="000000" w:themeColor="text1"/>
          <w:sz w:val="22"/>
          <w:szCs w:val="22"/>
        </w:rPr>
        <w:t xml:space="preserve"> и създадените файлове задължително се съхраняват в собствената работна папка.</w:t>
      </w:r>
    </w:p>
    <w:p w:rsidR="00F443F4" w:rsidRPr="00CE27D1" w:rsidRDefault="00F443F4" w:rsidP="00F443F4">
      <w:pPr>
        <w:spacing w:line="276" w:lineRule="auto"/>
        <w:ind w:left="646"/>
        <w:contextualSpacing/>
        <w:rPr>
          <w:color w:val="000000" w:themeColor="text1"/>
          <w:sz w:val="22"/>
          <w:szCs w:val="22"/>
        </w:rPr>
      </w:pPr>
      <w:r w:rsidRPr="00CE27D1">
        <w:rPr>
          <w:color w:val="000000" w:themeColor="text1"/>
          <w:sz w:val="22"/>
          <w:szCs w:val="22"/>
        </w:rPr>
        <w:t>Поставя за изпълнение зад.2. Провежда се дискусия върху правилното сортиране на музикалните инструменти по видове. Ученик записва подредбата на дъската. На преподавателския компютър учителя отваря файл с предварително изготвено решение. Сравняват двете решения. Ако има разминаване коментират. Затваря готовия файл на демонстрационния компютър. Поставя за самостоятелна работа въвеждането на текста. Контролира работата на учениците и коригира където е необходимо. Поставя оценка на учениците взели участие в дискусията и правилно въвели текста.</w:t>
      </w:r>
    </w:p>
    <w:p w:rsidR="00F443F4" w:rsidRPr="00CE27D1" w:rsidRDefault="00F443F4" w:rsidP="00EE3A25">
      <w:pPr>
        <w:numPr>
          <w:ilvl w:val="0"/>
          <w:numId w:val="36"/>
        </w:numPr>
        <w:spacing w:line="276" w:lineRule="auto"/>
        <w:contextualSpacing/>
        <w:rPr>
          <w:color w:val="000000" w:themeColor="text1"/>
          <w:sz w:val="22"/>
          <w:szCs w:val="22"/>
          <w:lang w:eastAsia="en-US"/>
        </w:rPr>
      </w:pPr>
      <w:r w:rsidRPr="00CE27D1">
        <w:rPr>
          <w:color w:val="000000" w:themeColor="text1"/>
          <w:sz w:val="22"/>
          <w:szCs w:val="22"/>
          <w:lang w:eastAsia="en-US"/>
        </w:rPr>
        <w:t>Поставяне за изпълнение зад. 3.</w:t>
      </w:r>
    </w:p>
    <w:p w:rsidR="00F443F4" w:rsidRPr="00CE27D1" w:rsidRDefault="00F443F4" w:rsidP="00F443F4">
      <w:pPr>
        <w:spacing w:line="276" w:lineRule="auto"/>
        <w:ind w:left="720"/>
        <w:contextualSpacing/>
        <w:rPr>
          <w:color w:val="000000" w:themeColor="text1"/>
          <w:sz w:val="22"/>
          <w:szCs w:val="22"/>
          <w:lang w:eastAsia="en-US"/>
        </w:rPr>
      </w:pPr>
      <w:r w:rsidRPr="00CE27D1">
        <w:rPr>
          <w:color w:val="000000" w:themeColor="text1"/>
          <w:sz w:val="22"/>
          <w:szCs w:val="22"/>
          <w:lang w:eastAsia="en-US"/>
        </w:rPr>
        <w:t xml:space="preserve">Обръща внимание на правилното разчитане на указанията за форматиране на символи и абзац и </w:t>
      </w:r>
      <w:r w:rsidR="00C50E15" w:rsidRPr="00CE27D1">
        <w:rPr>
          <w:color w:val="000000" w:themeColor="text1"/>
          <w:sz w:val="22"/>
          <w:szCs w:val="22"/>
          <w:lang w:eastAsia="en-US"/>
        </w:rPr>
        <w:t>съхраняване</w:t>
      </w:r>
      <w:r w:rsidRPr="00CE27D1">
        <w:rPr>
          <w:color w:val="000000" w:themeColor="text1"/>
          <w:sz w:val="22"/>
          <w:szCs w:val="22"/>
          <w:lang w:eastAsia="en-US"/>
        </w:rPr>
        <w:t xml:space="preserve"> на текстовия документ с подходящо име. Самостоятелно се решава задачата от учениците. Контролира правилното изпълнение и оказва помощ, където е необходимо. След приключване на преподавателския компютър се демонстрира вярното решение на задачата. Ако има проблем се дискутира.</w:t>
      </w:r>
      <w:r w:rsidRPr="00CE27D1">
        <w:rPr>
          <w:color w:val="000000" w:themeColor="text1"/>
          <w:sz w:val="22"/>
          <w:szCs w:val="22"/>
        </w:rPr>
        <w:t xml:space="preserve"> </w:t>
      </w:r>
      <w:r w:rsidRPr="00CE27D1">
        <w:rPr>
          <w:color w:val="000000" w:themeColor="text1"/>
          <w:sz w:val="22"/>
          <w:szCs w:val="22"/>
          <w:lang w:eastAsia="en-US"/>
        </w:rPr>
        <w:t>Поставя оценка на ученици.</w:t>
      </w:r>
    </w:p>
    <w:p w:rsidR="00F443F4" w:rsidRPr="00CE27D1" w:rsidRDefault="00F443F4" w:rsidP="00EE3A25">
      <w:pPr>
        <w:numPr>
          <w:ilvl w:val="0"/>
          <w:numId w:val="36"/>
        </w:numPr>
        <w:spacing w:line="276" w:lineRule="auto"/>
        <w:contextualSpacing/>
        <w:rPr>
          <w:color w:val="000000" w:themeColor="text1"/>
          <w:sz w:val="22"/>
          <w:szCs w:val="22"/>
          <w:lang w:eastAsia="en-US"/>
        </w:rPr>
      </w:pPr>
      <w:r w:rsidRPr="00CE27D1">
        <w:rPr>
          <w:color w:val="000000" w:themeColor="text1"/>
          <w:sz w:val="22"/>
          <w:szCs w:val="22"/>
          <w:lang w:eastAsia="en-US"/>
        </w:rPr>
        <w:t>Поставяне за изпълнение зад. 4.</w:t>
      </w:r>
    </w:p>
    <w:p w:rsidR="00F443F4" w:rsidRPr="00CE27D1" w:rsidRDefault="00F443F4" w:rsidP="00F443F4">
      <w:pPr>
        <w:spacing w:line="276" w:lineRule="auto"/>
        <w:ind w:left="720"/>
        <w:contextualSpacing/>
        <w:rPr>
          <w:color w:val="000000" w:themeColor="text1"/>
          <w:sz w:val="22"/>
          <w:szCs w:val="22"/>
          <w:lang w:eastAsia="en-US"/>
        </w:rPr>
      </w:pPr>
      <w:r w:rsidRPr="00CE27D1">
        <w:rPr>
          <w:color w:val="000000" w:themeColor="text1"/>
          <w:sz w:val="22"/>
          <w:szCs w:val="22"/>
          <w:lang w:eastAsia="en-US"/>
        </w:rPr>
        <w:t>Задачата се решава самостоятелно от учениците. Контролира правилното изпълнение След приключване се прочита решението от ученик. Ако има проблем се дискутира.</w:t>
      </w:r>
      <w:r w:rsidRPr="00CE27D1">
        <w:rPr>
          <w:color w:val="000000" w:themeColor="text1"/>
          <w:sz w:val="22"/>
          <w:szCs w:val="22"/>
        </w:rPr>
        <w:t xml:space="preserve"> </w:t>
      </w:r>
      <w:r w:rsidRPr="00CE27D1">
        <w:rPr>
          <w:color w:val="000000" w:themeColor="text1"/>
          <w:sz w:val="22"/>
          <w:szCs w:val="22"/>
          <w:lang w:eastAsia="en-US"/>
        </w:rPr>
        <w:t>Поставя оценка на ученици.</w:t>
      </w:r>
    </w:p>
    <w:p w:rsidR="00F443F4" w:rsidRPr="00CE27D1" w:rsidRDefault="00F443F4" w:rsidP="00EE3A25">
      <w:pPr>
        <w:numPr>
          <w:ilvl w:val="0"/>
          <w:numId w:val="36"/>
        </w:numPr>
        <w:spacing w:line="276" w:lineRule="auto"/>
        <w:contextualSpacing/>
        <w:rPr>
          <w:color w:val="000000" w:themeColor="text1"/>
          <w:sz w:val="22"/>
          <w:szCs w:val="22"/>
          <w:lang w:eastAsia="en-US"/>
        </w:rPr>
      </w:pPr>
      <w:r w:rsidRPr="00CE27D1">
        <w:rPr>
          <w:color w:val="000000" w:themeColor="text1"/>
          <w:sz w:val="22"/>
          <w:szCs w:val="22"/>
          <w:lang w:eastAsia="en-US"/>
        </w:rPr>
        <w:t>Поставяне за изпълнение зад. 5.</w:t>
      </w:r>
    </w:p>
    <w:p w:rsidR="00F443F4" w:rsidRPr="00CE27D1" w:rsidRDefault="00F443F4" w:rsidP="00F443F4">
      <w:pPr>
        <w:spacing w:line="276" w:lineRule="auto"/>
        <w:ind w:left="644"/>
        <w:contextualSpacing/>
        <w:rPr>
          <w:color w:val="000000" w:themeColor="text1"/>
          <w:sz w:val="22"/>
          <w:szCs w:val="22"/>
          <w:lang w:eastAsia="en-US"/>
        </w:rPr>
      </w:pPr>
      <w:r w:rsidRPr="00CE27D1">
        <w:rPr>
          <w:color w:val="000000" w:themeColor="text1"/>
          <w:sz w:val="22"/>
          <w:szCs w:val="22"/>
        </w:rPr>
        <w:t>Препоръчително е абсолютно самостоятелна работа от учениците. Учителя съобщава, че задължително е спазването на указанията по задаване на ново име на файла включващо инициалите на ученика. Задачата е за портфолио.</w:t>
      </w:r>
    </w:p>
    <w:p w:rsidR="000D1336" w:rsidRPr="00CE27D1" w:rsidRDefault="000D1336">
      <w:pPr>
        <w:rPr>
          <w:color w:val="000000" w:themeColor="text1"/>
          <w:sz w:val="22"/>
          <w:szCs w:val="22"/>
        </w:rPr>
      </w:pPr>
    </w:p>
    <w:p w:rsidR="000D1336" w:rsidRPr="00CE27D1" w:rsidRDefault="000D1336" w:rsidP="000D1336">
      <w:pPr>
        <w:shd w:val="clear" w:color="auto" w:fill="CCCCCC"/>
        <w:spacing w:line="276" w:lineRule="auto"/>
        <w:rPr>
          <w:b/>
          <w:bCs/>
          <w:color w:val="000000" w:themeColor="text1"/>
          <w:sz w:val="22"/>
          <w:szCs w:val="22"/>
        </w:rPr>
      </w:pPr>
      <w:r w:rsidRPr="00CE27D1">
        <w:rPr>
          <w:b/>
          <w:color w:val="000000" w:themeColor="text1"/>
          <w:sz w:val="22"/>
          <w:szCs w:val="22"/>
        </w:rPr>
        <w:t>Урок 24.</w:t>
      </w:r>
    </w:p>
    <w:p w:rsidR="00F443F4" w:rsidRPr="00CE27D1" w:rsidRDefault="00F443F4" w:rsidP="00F443F4">
      <w:pPr>
        <w:tabs>
          <w:tab w:val="left" w:pos="1582"/>
        </w:tabs>
        <w:spacing w:line="276" w:lineRule="auto"/>
        <w:ind w:left="567" w:hanging="567"/>
        <w:jc w:val="both"/>
        <w:rPr>
          <w:caps/>
          <w:color w:val="000000" w:themeColor="text1"/>
          <w:sz w:val="22"/>
          <w:szCs w:val="22"/>
          <w:lang w:eastAsia="en-US"/>
        </w:rPr>
      </w:pPr>
      <w:r w:rsidRPr="00CE27D1">
        <w:rPr>
          <w:color w:val="000000" w:themeColor="text1"/>
          <w:sz w:val="22"/>
          <w:szCs w:val="22"/>
          <w:lang w:eastAsia="en-US"/>
        </w:rPr>
        <w:t xml:space="preserve">I. </w:t>
      </w:r>
      <w:r w:rsidR="00C50E15" w:rsidRPr="00CE27D1">
        <w:rPr>
          <w:caps/>
          <w:color w:val="000000" w:themeColor="text1"/>
          <w:spacing w:val="5"/>
          <w:sz w:val="22"/>
          <w:szCs w:val="22"/>
        </w:rPr>
        <w:t>Обобщена тема</w:t>
      </w:r>
      <w:r w:rsidR="00C50E15" w:rsidRPr="00CE27D1">
        <w:rPr>
          <w:color w:val="000000" w:themeColor="text1"/>
          <w:spacing w:val="5"/>
          <w:sz w:val="22"/>
          <w:szCs w:val="22"/>
        </w:rPr>
        <w:t xml:space="preserve"> (</w:t>
      </w:r>
      <w:r w:rsidR="00C50E15" w:rsidRPr="00CE27D1">
        <w:rPr>
          <w:caps/>
          <w:color w:val="000000" w:themeColor="text1"/>
          <w:spacing w:val="5"/>
          <w:sz w:val="22"/>
          <w:szCs w:val="22"/>
        </w:rPr>
        <w:t>Раздел):</w:t>
      </w:r>
      <w:r w:rsidRPr="00CE27D1">
        <w:rPr>
          <w:caps/>
          <w:color w:val="000000" w:themeColor="text1"/>
          <w:sz w:val="22"/>
          <w:szCs w:val="22"/>
          <w:lang w:eastAsia="en-US"/>
        </w:rPr>
        <w:t xml:space="preserve"> КОМПЮТЪРНА ТЕКСТООБРАБОТКА</w:t>
      </w:r>
    </w:p>
    <w:p w:rsidR="00F443F4" w:rsidRPr="00CE27D1" w:rsidRDefault="00F443F4" w:rsidP="00F443F4">
      <w:pPr>
        <w:widowControl w:val="0"/>
        <w:autoSpaceDE w:val="0"/>
        <w:autoSpaceDN w:val="0"/>
        <w:adjustRightInd w:val="0"/>
        <w:rPr>
          <w:rFonts w:eastAsia="MS Mincho"/>
          <w:color w:val="000000" w:themeColor="text1"/>
          <w:sz w:val="22"/>
          <w:szCs w:val="22"/>
        </w:rPr>
      </w:pPr>
      <w:r w:rsidRPr="00CE27D1">
        <w:rPr>
          <w:color w:val="000000" w:themeColor="text1"/>
          <w:sz w:val="22"/>
          <w:szCs w:val="22"/>
        </w:rPr>
        <w:t xml:space="preserve">II. </w:t>
      </w:r>
      <w:r w:rsidR="00C50E15" w:rsidRPr="00CE27D1">
        <w:rPr>
          <w:color w:val="000000" w:themeColor="text1"/>
          <w:spacing w:val="5"/>
          <w:sz w:val="22"/>
          <w:szCs w:val="22"/>
        </w:rPr>
        <w:t xml:space="preserve">ТЕМА </w:t>
      </w:r>
      <w:r w:rsidR="00C50E15" w:rsidRPr="00CE27D1">
        <w:rPr>
          <w:caps/>
          <w:color w:val="000000" w:themeColor="text1"/>
          <w:spacing w:val="5"/>
          <w:sz w:val="22"/>
          <w:szCs w:val="22"/>
        </w:rPr>
        <w:t>На урока</w:t>
      </w:r>
      <w:r w:rsidR="00C50E15" w:rsidRPr="00CE27D1">
        <w:rPr>
          <w:color w:val="000000" w:themeColor="text1"/>
          <w:spacing w:val="5"/>
          <w:sz w:val="22"/>
          <w:szCs w:val="22"/>
        </w:rPr>
        <w:t>.</w:t>
      </w:r>
      <w:r w:rsidRPr="00CE27D1">
        <w:rPr>
          <w:color w:val="000000" w:themeColor="text1"/>
          <w:sz w:val="22"/>
          <w:szCs w:val="22"/>
        </w:rPr>
        <w:t xml:space="preserve"> Компютърна текстообработка</w:t>
      </w:r>
      <w:r w:rsidRPr="00CE27D1">
        <w:rPr>
          <w:rFonts w:eastAsia="MS Mincho"/>
          <w:color w:val="000000" w:themeColor="text1"/>
          <w:sz w:val="22"/>
          <w:szCs w:val="22"/>
        </w:rPr>
        <w:t xml:space="preserve"> </w:t>
      </w:r>
      <w:r w:rsidRPr="00CE27D1">
        <w:rPr>
          <w:color w:val="000000" w:themeColor="text1"/>
          <w:sz w:val="22"/>
          <w:szCs w:val="22"/>
        </w:rPr>
        <w:t>(практическа проверка)</w:t>
      </w:r>
    </w:p>
    <w:p w:rsidR="00F443F4" w:rsidRPr="00CE27D1" w:rsidRDefault="00F443F4" w:rsidP="00F443F4">
      <w:pPr>
        <w:tabs>
          <w:tab w:val="left" w:pos="1582"/>
        </w:tabs>
        <w:spacing w:line="276" w:lineRule="auto"/>
        <w:ind w:left="567" w:hanging="567"/>
        <w:jc w:val="both"/>
        <w:rPr>
          <w:color w:val="000000" w:themeColor="text1"/>
          <w:sz w:val="22"/>
          <w:szCs w:val="22"/>
          <w:lang w:eastAsia="en-US"/>
        </w:rPr>
      </w:pPr>
      <w:r w:rsidRPr="00CE27D1">
        <w:rPr>
          <w:color w:val="000000" w:themeColor="text1"/>
          <w:sz w:val="22"/>
          <w:szCs w:val="22"/>
          <w:lang w:eastAsia="en-US"/>
        </w:rPr>
        <w:t xml:space="preserve">III. </w:t>
      </w:r>
      <w:r w:rsidRPr="00CE27D1">
        <w:rPr>
          <w:caps/>
          <w:color w:val="000000" w:themeColor="text1"/>
          <w:sz w:val="22"/>
          <w:szCs w:val="22"/>
          <w:lang w:eastAsia="en-US"/>
        </w:rPr>
        <w:t>Тип на урока</w:t>
      </w:r>
      <w:r w:rsidRPr="00CE27D1">
        <w:rPr>
          <w:color w:val="000000" w:themeColor="text1"/>
          <w:sz w:val="22"/>
          <w:szCs w:val="22"/>
          <w:lang w:eastAsia="en-US"/>
        </w:rPr>
        <w:t xml:space="preserve"> /съгласно класификацията в учебната програма/ – практическа проверка</w:t>
      </w:r>
    </w:p>
    <w:p w:rsidR="0068503B" w:rsidRPr="00CE27D1" w:rsidRDefault="00F443F4" w:rsidP="00F443F4">
      <w:pPr>
        <w:tabs>
          <w:tab w:val="left" w:pos="1582"/>
        </w:tabs>
        <w:spacing w:line="276" w:lineRule="auto"/>
        <w:ind w:left="567" w:hanging="567"/>
        <w:jc w:val="both"/>
        <w:rPr>
          <w:color w:val="000000" w:themeColor="text1"/>
          <w:sz w:val="22"/>
          <w:szCs w:val="22"/>
          <w:lang w:eastAsia="en-US"/>
        </w:rPr>
      </w:pPr>
      <w:r w:rsidRPr="00CE27D1">
        <w:rPr>
          <w:color w:val="000000" w:themeColor="text1"/>
          <w:sz w:val="22"/>
          <w:szCs w:val="22"/>
          <w:lang w:eastAsia="en-US"/>
        </w:rPr>
        <w:t xml:space="preserve">IV. ТИП НА УРОКА /съгласно методическата класификация/ – урок за </w:t>
      </w:r>
      <w:r w:rsidR="0068503B" w:rsidRPr="00CE27D1">
        <w:rPr>
          <w:color w:val="000000" w:themeColor="text1"/>
          <w:sz w:val="22"/>
          <w:szCs w:val="22"/>
          <w:lang w:eastAsia="en-US"/>
        </w:rPr>
        <w:t>проверка и оценка</w:t>
      </w:r>
    </w:p>
    <w:p w:rsidR="00F443F4" w:rsidRPr="00CE27D1" w:rsidRDefault="0068503B" w:rsidP="00F443F4">
      <w:pPr>
        <w:tabs>
          <w:tab w:val="left" w:pos="1582"/>
        </w:tabs>
        <w:spacing w:line="276" w:lineRule="auto"/>
        <w:ind w:left="567" w:hanging="567"/>
        <w:jc w:val="both"/>
        <w:rPr>
          <w:caps/>
          <w:color w:val="000000" w:themeColor="text1"/>
          <w:sz w:val="22"/>
          <w:szCs w:val="22"/>
          <w:lang w:eastAsia="en-US"/>
        </w:rPr>
      </w:pPr>
      <w:r w:rsidRPr="00CE27D1">
        <w:rPr>
          <w:color w:val="000000" w:themeColor="text1"/>
          <w:sz w:val="22"/>
          <w:szCs w:val="22"/>
          <w:lang w:eastAsia="en-US"/>
        </w:rPr>
        <w:t xml:space="preserve">V. </w:t>
      </w:r>
      <w:r w:rsidR="00F443F4" w:rsidRPr="00CE27D1">
        <w:rPr>
          <w:caps/>
          <w:color w:val="000000" w:themeColor="text1"/>
          <w:sz w:val="22"/>
          <w:szCs w:val="22"/>
          <w:lang w:eastAsia="en-US"/>
        </w:rPr>
        <w:t>Компетентности, изразени в очаквани резултати</w:t>
      </w:r>
    </w:p>
    <w:p w:rsidR="0068503B" w:rsidRPr="00CE27D1" w:rsidRDefault="0068503B" w:rsidP="0068503B">
      <w:pPr>
        <w:numPr>
          <w:ilvl w:val="0"/>
          <w:numId w:val="37"/>
        </w:numPr>
        <w:spacing w:line="276" w:lineRule="auto"/>
        <w:contextualSpacing/>
        <w:rPr>
          <w:rFonts w:eastAsia="Calibri"/>
          <w:color w:val="000000" w:themeColor="text1"/>
          <w:sz w:val="22"/>
          <w:szCs w:val="22"/>
          <w:lang w:eastAsia="en-US"/>
        </w:rPr>
      </w:pPr>
      <w:r w:rsidRPr="00CE27D1">
        <w:rPr>
          <w:rFonts w:eastAsia="Calibri"/>
          <w:color w:val="000000" w:themeColor="text1"/>
          <w:sz w:val="22"/>
          <w:szCs w:val="22"/>
          <w:lang w:eastAsia="en-US"/>
        </w:rPr>
        <w:t>въвежда текст на български език и изпълнява указания</w:t>
      </w:r>
    </w:p>
    <w:p w:rsidR="0068503B" w:rsidRPr="00CE27D1" w:rsidRDefault="0068503B" w:rsidP="0068503B">
      <w:pPr>
        <w:numPr>
          <w:ilvl w:val="0"/>
          <w:numId w:val="37"/>
        </w:numPr>
        <w:spacing w:line="276" w:lineRule="auto"/>
        <w:contextualSpacing/>
        <w:rPr>
          <w:rFonts w:eastAsia="Calibri"/>
          <w:color w:val="000000" w:themeColor="text1"/>
          <w:sz w:val="22"/>
          <w:szCs w:val="22"/>
          <w:lang w:eastAsia="en-US"/>
        </w:rPr>
      </w:pPr>
      <w:r w:rsidRPr="00CE27D1">
        <w:rPr>
          <w:rFonts w:eastAsia="Calibri"/>
          <w:color w:val="000000" w:themeColor="text1"/>
          <w:sz w:val="22"/>
          <w:szCs w:val="22"/>
          <w:lang w:eastAsia="en-US"/>
        </w:rPr>
        <w:t>редактира текст</w:t>
      </w:r>
    </w:p>
    <w:p w:rsidR="0068503B" w:rsidRPr="00CE27D1" w:rsidRDefault="0068503B" w:rsidP="0068503B">
      <w:pPr>
        <w:numPr>
          <w:ilvl w:val="0"/>
          <w:numId w:val="37"/>
        </w:numPr>
        <w:spacing w:line="276" w:lineRule="auto"/>
        <w:contextualSpacing/>
        <w:rPr>
          <w:rFonts w:eastAsia="Calibri"/>
          <w:color w:val="000000" w:themeColor="text1"/>
          <w:sz w:val="22"/>
          <w:szCs w:val="22"/>
          <w:lang w:eastAsia="en-US"/>
        </w:rPr>
      </w:pPr>
      <w:r w:rsidRPr="00CE27D1">
        <w:rPr>
          <w:rFonts w:eastAsia="Calibri"/>
          <w:color w:val="000000" w:themeColor="text1"/>
          <w:sz w:val="22"/>
          <w:szCs w:val="22"/>
          <w:lang w:eastAsia="en-US"/>
        </w:rPr>
        <w:t xml:space="preserve">съхранява текстов документ в указана папка, като избира подходящо име </w:t>
      </w:r>
    </w:p>
    <w:p w:rsidR="0068503B" w:rsidRPr="00CE27D1" w:rsidRDefault="0068503B" w:rsidP="0068503B">
      <w:pPr>
        <w:numPr>
          <w:ilvl w:val="0"/>
          <w:numId w:val="37"/>
        </w:numPr>
        <w:spacing w:line="276" w:lineRule="auto"/>
        <w:contextualSpacing/>
        <w:rPr>
          <w:rFonts w:eastAsia="Calibri"/>
          <w:color w:val="000000" w:themeColor="text1"/>
          <w:sz w:val="22"/>
          <w:szCs w:val="22"/>
          <w:lang w:eastAsia="en-US"/>
        </w:rPr>
      </w:pPr>
      <w:r w:rsidRPr="00CE27D1">
        <w:rPr>
          <w:rFonts w:eastAsia="Calibri"/>
          <w:color w:val="000000" w:themeColor="text1"/>
          <w:sz w:val="22"/>
          <w:szCs w:val="22"/>
          <w:lang w:eastAsia="en-US"/>
        </w:rPr>
        <w:t>разчита указания за форматиране на абзац</w:t>
      </w:r>
    </w:p>
    <w:p w:rsidR="0068503B" w:rsidRPr="00CE27D1" w:rsidRDefault="0068503B" w:rsidP="0068503B">
      <w:pPr>
        <w:numPr>
          <w:ilvl w:val="0"/>
          <w:numId w:val="37"/>
        </w:numPr>
        <w:spacing w:line="276" w:lineRule="auto"/>
        <w:contextualSpacing/>
        <w:rPr>
          <w:rFonts w:eastAsia="Calibri"/>
          <w:color w:val="000000" w:themeColor="text1"/>
          <w:sz w:val="22"/>
          <w:szCs w:val="22"/>
          <w:lang w:eastAsia="en-US"/>
        </w:rPr>
      </w:pPr>
      <w:r w:rsidRPr="00CE27D1">
        <w:rPr>
          <w:rFonts w:eastAsia="Calibri"/>
          <w:color w:val="000000" w:themeColor="text1"/>
          <w:sz w:val="22"/>
          <w:szCs w:val="22"/>
          <w:lang w:eastAsia="en-US"/>
        </w:rPr>
        <w:lastRenderedPageBreak/>
        <w:t>форматира текста на ниво символи и на ниво абзац (подравняване, отстъпи, междуредие) по предварително зададени параметри за форматиране</w:t>
      </w:r>
    </w:p>
    <w:p w:rsidR="00F443F4" w:rsidRPr="00CE27D1" w:rsidRDefault="00F443F4" w:rsidP="00F443F4">
      <w:pPr>
        <w:tabs>
          <w:tab w:val="left" w:pos="1582"/>
        </w:tabs>
        <w:spacing w:line="276" w:lineRule="auto"/>
        <w:jc w:val="both"/>
        <w:rPr>
          <w:color w:val="000000" w:themeColor="text1"/>
          <w:sz w:val="22"/>
          <w:szCs w:val="22"/>
          <w:lang w:eastAsia="en-US"/>
        </w:rPr>
      </w:pPr>
      <w:r w:rsidRPr="00CE27D1">
        <w:rPr>
          <w:color w:val="000000" w:themeColor="text1"/>
          <w:sz w:val="22"/>
          <w:szCs w:val="22"/>
          <w:lang w:eastAsia="en-US"/>
        </w:rPr>
        <w:t xml:space="preserve">VI. ОПОРНИ ПОНЯТИЯ </w:t>
      </w:r>
      <w:r w:rsidRPr="00CE27D1">
        <w:rPr>
          <w:caps/>
          <w:color w:val="000000" w:themeColor="text1"/>
          <w:sz w:val="22"/>
          <w:szCs w:val="22"/>
          <w:lang w:eastAsia="en-US"/>
        </w:rPr>
        <w:t>и процедури</w:t>
      </w:r>
    </w:p>
    <w:p w:rsidR="00F443F4" w:rsidRPr="00CE27D1" w:rsidRDefault="00F443F4" w:rsidP="00F443F4">
      <w:pPr>
        <w:spacing w:line="276" w:lineRule="auto"/>
        <w:ind w:left="425"/>
        <w:rPr>
          <w:color w:val="000000" w:themeColor="text1"/>
          <w:sz w:val="22"/>
          <w:szCs w:val="22"/>
        </w:rPr>
      </w:pPr>
      <w:r w:rsidRPr="00CE27D1">
        <w:rPr>
          <w:i/>
          <w:color w:val="000000" w:themeColor="text1"/>
          <w:sz w:val="22"/>
          <w:szCs w:val="22"/>
        </w:rPr>
        <w:t>Стари опорни понятия</w:t>
      </w:r>
      <w:r w:rsidR="00373421" w:rsidRPr="00CE27D1">
        <w:rPr>
          <w:i/>
          <w:color w:val="000000" w:themeColor="text1"/>
          <w:spacing w:val="5"/>
          <w:sz w:val="22"/>
          <w:szCs w:val="22"/>
        </w:rPr>
        <w:t xml:space="preserve"> и процедури</w:t>
      </w:r>
      <w:r w:rsidRPr="00CE27D1">
        <w:rPr>
          <w:color w:val="000000" w:themeColor="text1"/>
          <w:sz w:val="22"/>
          <w:szCs w:val="22"/>
        </w:rPr>
        <w:t xml:space="preserve">: символ, дума, изречение, абзац, </w:t>
      </w:r>
      <w:r w:rsidR="00C50E15" w:rsidRPr="00CE27D1">
        <w:rPr>
          <w:color w:val="000000" w:themeColor="text1"/>
          <w:w w:val="110"/>
          <w:sz w:val="22"/>
          <w:szCs w:val="22"/>
        </w:rPr>
        <w:t>раз</w:t>
      </w:r>
      <w:r w:rsidR="00C50E15" w:rsidRPr="00CE27D1">
        <w:rPr>
          <w:color w:val="000000" w:themeColor="text1"/>
          <w:sz w:val="22"/>
          <w:szCs w:val="22"/>
        </w:rPr>
        <w:t>ширен</w:t>
      </w:r>
      <w:r w:rsidR="00C50E15" w:rsidRPr="00CE27D1">
        <w:rPr>
          <w:color w:val="000000" w:themeColor="text1"/>
          <w:spacing w:val="1"/>
          <w:sz w:val="22"/>
          <w:szCs w:val="22"/>
        </w:rPr>
        <w:t>и</w:t>
      </w:r>
      <w:r w:rsidR="00C50E15" w:rsidRPr="00CE27D1">
        <w:rPr>
          <w:color w:val="000000" w:themeColor="text1"/>
          <w:sz w:val="22"/>
          <w:szCs w:val="22"/>
        </w:rPr>
        <w:t>е</w:t>
      </w:r>
      <w:r w:rsidRPr="00CE27D1">
        <w:rPr>
          <w:color w:val="000000" w:themeColor="text1"/>
          <w:sz w:val="22"/>
          <w:szCs w:val="22"/>
        </w:rPr>
        <w:t xml:space="preserve"> – </w:t>
      </w:r>
      <w:r w:rsidRPr="00CE27D1">
        <w:rPr>
          <w:color w:val="000000" w:themeColor="text1"/>
          <w:w w:val="82"/>
          <w:sz w:val="22"/>
          <w:szCs w:val="22"/>
        </w:rPr>
        <w:t>.</w:t>
      </w:r>
      <w:proofErr w:type="spellStart"/>
      <w:r w:rsidRPr="00CE27D1">
        <w:rPr>
          <w:bCs/>
          <w:color w:val="000000" w:themeColor="text1"/>
          <w:w w:val="111"/>
          <w:sz w:val="22"/>
          <w:szCs w:val="22"/>
        </w:rPr>
        <w:t>d</w:t>
      </w:r>
      <w:r w:rsidRPr="00CE27D1">
        <w:rPr>
          <w:bCs/>
          <w:color w:val="000000" w:themeColor="text1"/>
          <w:spacing w:val="1"/>
          <w:w w:val="111"/>
          <w:sz w:val="22"/>
          <w:szCs w:val="22"/>
        </w:rPr>
        <w:t>o</w:t>
      </w:r>
      <w:r w:rsidRPr="00CE27D1">
        <w:rPr>
          <w:bCs/>
          <w:color w:val="000000" w:themeColor="text1"/>
          <w:w w:val="101"/>
          <w:sz w:val="22"/>
          <w:szCs w:val="22"/>
        </w:rPr>
        <w:t>c</w:t>
      </w:r>
      <w:proofErr w:type="spellEnd"/>
      <w:r w:rsidRPr="00CE27D1">
        <w:rPr>
          <w:bCs/>
          <w:color w:val="000000" w:themeColor="text1"/>
          <w:w w:val="101"/>
          <w:sz w:val="22"/>
          <w:szCs w:val="22"/>
        </w:rPr>
        <w:t>,</w:t>
      </w:r>
      <w:r w:rsidRPr="00CE27D1">
        <w:rPr>
          <w:color w:val="000000" w:themeColor="text1"/>
          <w:w w:val="82"/>
          <w:sz w:val="22"/>
          <w:szCs w:val="22"/>
        </w:rPr>
        <w:t xml:space="preserve"> .</w:t>
      </w:r>
      <w:r w:rsidRPr="00CE27D1">
        <w:rPr>
          <w:color w:val="000000" w:themeColor="text1"/>
          <w:sz w:val="22"/>
          <w:szCs w:val="22"/>
          <w:lang w:eastAsia="en-US"/>
        </w:rPr>
        <w:t xml:space="preserve"> </w:t>
      </w:r>
      <w:proofErr w:type="spellStart"/>
      <w:r w:rsidRPr="00CE27D1">
        <w:rPr>
          <w:bCs/>
          <w:color w:val="000000" w:themeColor="text1"/>
          <w:w w:val="111"/>
          <w:sz w:val="22"/>
          <w:szCs w:val="22"/>
        </w:rPr>
        <w:t>d</w:t>
      </w:r>
      <w:r w:rsidRPr="00CE27D1">
        <w:rPr>
          <w:bCs/>
          <w:color w:val="000000" w:themeColor="text1"/>
          <w:spacing w:val="1"/>
          <w:w w:val="111"/>
          <w:sz w:val="22"/>
          <w:szCs w:val="22"/>
        </w:rPr>
        <w:t>o</w:t>
      </w:r>
      <w:r w:rsidRPr="00CE27D1">
        <w:rPr>
          <w:bCs/>
          <w:color w:val="000000" w:themeColor="text1"/>
          <w:w w:val="102"/>
          <w:sz w:val="22"/>
          <w:szCs w:val="22"/>
        </w:rPr>
        <w:t>cx</w:t>
      </w:r>
      <w:proofErr w:type="spellEnd"/>
      <w:r w:rsidRPr="00CE27D1">
        <w:rPr>
          <w:b/>
          <w:bCs/>
          <w:color w:val="000000" w:themeColor="text1"/>
          <w:spacing w:val="12"/>
          <w:sz w:val="22"/>
          <w:szCs w:val="22"/>
        </w:rPr>
        <w:t>,</w:t>
      </w:r>
      <w:r w:rsidRPr="00CE27D1">
        <w:rPr>
          <w:b/>
          <w:bCs/>
          <w:color w:val="000000" w:themeColor="text1"/>
          <w:w w:val="101"/>
          <w:sz w:val="22"/>
          <w:szCs w:val="22"/>
        </w:rPr>
        <w:t xml:space="preserve"> </w:t>
      </w:r>
      <w:r w:rsidRPr="00CE27D1">
        <w:rPr>
          <w:color w:val="000000" w:themeColor="text1"/>
          <w:sz w:val="22"/>
          <w:szCs w:val="22"/>
          <w:lang w:eastAsia="en-US"/>
        </w:rPr>
        <w:t xml:space="preserve">съхраняване на текстов документ– </w:t>
      </w:r>
      <w:r w:rsidRPr="00CE27D1">
        <w:rPr>
          <w:bCs/>
          <w:color w:val="000000" w:themeColor="text1"/>
          <w:spacing w:val="2"/>
          <w:sz w:val="22"/>
          <w:szCs w:val="22"/>
        </w:rPr>
        <w:t xml:space="preserve"> S</w:t>
      </w:r>
      <w:r w:rsidRPr="00CE27D1">
        <w:rPr>
          <w:bCs/>
          <w:color w:val="000000" w:themeColor="text1"/>
          <w:spacing w:val="-3"/>
          <w:sz w:val="22"/>
          <w:szCs w:val="22"/>
        </w:rPr>
        <w:t>a</w:t>
      </w:r>
      <w:r w:rsidRPr="00CE27D1">
        <w:rPr>
          <w:bCs/>
          <w:color w:val="000000" w:themeColor="text1"/>
          <w:spacing w:val="-4"/>
          <w:sz w:val="22"/>
          <w:szCs w:val="22"/>
        </w:rPr>
        <w:t>v</w:t>
      </w:r>
      <w:r w:rsidRPr="00CE27D1">
        <w:rPr>
          <w:bCs/>
          <w:color w:val="000000" w:themeColor="text1"/>
          <w:sz w:val="22"/>
          <w:szCs w:val="22"/>
        </w:rPr>
        <w:t>e,</w:t>
      </w:r>
      <w:r w:rsidRPr="00CE27D1">
        <w:rPr>
          <w:color w:val="000000" w:themeColor="text1"/>
          <w:sz w:val="22"/>
          <w:szCs w:val="22"/>
          <w:lang w:eastAsia="en-US"/>
        </w:rPr>
        <w:t xml:space="preserve"> </w:t>
      </w:r>
      <w:proofErr w:type="spellStart"/>
      <w:r w:rsidRPr="00CE27D1">
        <w:rPr>
          <w:bCs/>
          <w:color w:val="000000" w:themeColor="text1"/>
          <w:spacing w:val="2"/>
          <w:w w:val="97"/>
          <w:sz w:val="22"/>
          <w:szCs w:val="22"/>
        </w:rPr>
        <w:t>S</w:t>
      </w:r>
      <w:r w:rsidRPr="00CE27D1">
        <w:rPr>
          <w:bCs/>
          <w:color w:val="000000" w:themeColor="text1"/>
          <w:spacing w:val="-3"/>
          <w:w w:val="105"/>
          <w:sz w:val="22"/>
          <w:szCs w:val="22"/>
        </w:rPr>
        <w:t>a</w:t>
      </w:r>
      <w:r w:rsidRPr="00CE27D1">
        <w:rPr>
          <w:bCs/>
          <w:color w:val="000000" w:themeColor="text1"/>
          <w:spacing w:val="-4"/>
          <w:w w:val="112"/>
          <w:sz w:val="22"/>
          <w:szCs w:val="22"/>
        </w:rPr>
        <w:t>ve</w:t>
      </w:r>
      <w:proofErr w:type="spellEnd"/>
      <w:r w:rsidRPr="00CE27D1">
        <w:rPr>
          <w:bCs/>
          <w:color w:val="000000" w:themeColor="text1"/>
          <w:spacing w:val="-4"/>
          <w:w w:val="112"/>
          <w:sz w:val="22"/>
          <w:szCs w:val="22"/>
        </w:rPr>
        <w:t xml:space="preserve"> </w:t>
      </w:r>
      <w:proofErr w:type="spellStart"/>
      <w:r w:rsidRPr="00CE27D1">
        <w:rPr>
          <w:bCs/>
          <w:color w:val="000000" w:themeColor="text1"/>
          <w:spacing w:val="-1"/>
          <w:sz w:val="22"/>
          <w:szCs w:val="22"/>
        </w:rPr>
        <w:t>A</w:t>
      </w:r>
      <w:r w:rsidRPr="00CE27D1">
        <w:rPr>
          <w:bCs/>
          <w:color w:val="000000" w:themeColor="text1"/>
          <w:sz w:val="22"/>
          <w:szCs w:val="22"/>
        </w:rPr>
        <w:t>s</w:t>
      </w:r>
      <w:proofErr w:type="spellEnd"/>
      <w:r w:rsidRPr="00CE27D1">
        <w:rPr>
          <w:bCs/>
          <w:color w:val="000000" w:themeColor="text1"/>
          <w:sz w:val="22"/>
          <w:szCs w:val="22"/>
        </w:rPr>
        <w:t>,</w:t>
      </w:r>
      <w:r w:rsidRPr="00CE27D1">
        <w:rPr>
          <w:b/>
          <w:bCs/>
          <w:color w:val="000000" w:themeColor="text1"/>
          <w:spacing w:val="-3"/>
          <w:sz w:val="22"/>
          <w:szCs w:val="22"/>
        </w:rPr>
        <w:t xml:space="preserve"> </w:t>
      </w:r>
      <w:r w:rsidRPr="00CE27D1">
        <w:rPr>
          <w:color w:val="000000" w:themeColor="text1"/>
          <w:sz w:val="22"/>
          <w:szCs w:val="22"/>
        </w:rPr>
        <w:t xml:space="preserve">редактиране на компютърен текст, </w:t>
      </w:r>
      <w:r w:rsidRPr="00CE27D1">
        <w:rPr>
          <w:bCs/>
          <w:color w:val="000000" w:themeColor="text1"/>
          <w:w w:val="105"/>
          <w:sz w:val="22"/>
          <w:szCs w:val="22"/>
        </w:rPr>
        <w:t>фо</w:t>
      </w:r>
      <w:r w:rsidRPr="00CE27D1">
        <w:rPr>
          <w:bCs/>
          <w:color w:val="000000" w:themeColor="text1"/>
          <w:spacing w:val="-1"/>
          <w:w w:val="105"/>
          <w:sz w:val="22"/>
          <w:szCs w:val="22"/>
        </w:rPr>
        <w:t>р</w:t>
      </w:r>
      <w:r w:rsidRPr="00CE27D1">
        <w:rPr>
          <w:bCs/>
          <w:color w:val="000000" w:themeColor="text1"/>
          <w:w w:val="105"/>
          <w:sz w:val="22"/>
          <w:szCs w:val="22"/>
        </w:rPr>
        <w:t>м</w:t>
      </w:r>
      <w:r w:rsidRPr="00CE27D1">
        <w:rPr>
          <w:bCs/>
          <w:color w:val="000000" w:themeColor="text1"/>
          <w:spacing w:val="-3"/>
          <w:w w:val="105"/>
          <w:sz w:val="22"/>
          <w:szCs w:val="22"/>
        </w:rPr>
        <w:t>а</w:t>
      </w:r>
      <w:r w:rsidRPr="00CE27D1">
        <w:rPr>
          <w:bCs/>
          <w:color w:val="000000" w:themeColor="text1"/>
          <w:spacing w:val="-1"/>
          <w:w w:val="105"/>
          <w:sz w:val="22"/>
          <w:szCs w:val="22"/>
        </w:rPr>
        <w:t>т</w:t>
      </w:r>
      <w:r w:rsidRPr="00CE27D1">
        <w:rPr>
          <w:bCs/>
          <w:color w:val="000000" w:themeColor="text1"/>
          <w:w w:val="105"/>
          <w:sz w:val="22"/>
          <w:szCs w:val="22"/>
        </w:rPr>
        <w:t>и</w:t>
      </w:r>
      <w:r w:rsidRPr="00CE27D1">
        <w:rPr>
          <w:bCs/>
          <w:color w:val="000000" w:themeColor="text1"/>
          <w:spacing w:val="1"/>
          <w:w w:val="105"/>
          <w:sz w:val="22"/>
          <w:szCs w:val="22"/>
        </w:rPr>
        <w:t>р</w:t>
      </w:r>
      <w:r w:rsidRPr="00CE27D1">
        <w:rPr>
          <w:bCs/>
          <w:color w:val="000000" w:themeColor="text1"/>
          <w:w w:val="105"/>
          <w:sz w:val="22"/>
          <w:szCs w:val="22"/>
        </w:rPr>
        <w:t>ане</w:t>
      </w:r>
      <w:r w:rsidRPr="00CE27D1">
        <w:rPr>
          <w:bCs/>
          <w:color w:val="000000" w:themeColor="text1"/>
          <w:spacing w:val="-5"/>
          <w:w w:val="105"/>
          <w:sz w:val="22"/>
          <w:szCs w:val="22"/>
        </w:rPr>
        <w:t xml:space="preserve"> </w:t>
      </w:r>
      <w:r w:rsidRPr="00CE27D1">
        <w:rPr>
          <w:bCs/>
          <w:color w:val="000000" w:themeColor="text1"/>
          <w:sz w:val="22"/>
          <w:szCs w:val="22"/>
        </w:rPr>
        <w:t>на</w:t>
      </w:r>
      <w:r w:rsidRPr="00CE27D1">
        <w:rPr>
          <w:bCs/>
          <w:color w:val="000000" w:themeColor="text1"/>
          <w:spacing w:val="-3"/>
          <w:sz w:val="22"/>
          <w:szCs w:val="22"/>
        </w:rPr>
        <w:t xml:space="preserve"> </w:t>
      </w:r>
      <w:r w:rsidRPr="00CE27D1">
        <w:rPr>
          <w:bCs/>
          <w:color w:val="000000" w:themeColor="text1"/>
          <w:w w:val="104"/>
          <w:sz w:val="22"/>
          <w:szCs w:val="22"/>
        </w:rPr>
        <w:t>символи</w:t>
      </w:r>
      <w:r w:rsidRPr="00CE27D1">
        <w:rPr>
          <w:color w:val="000000" w:themeColor="text1"/>
          <w:w w:val="82"/>
          <w:sz w:val="22"/>
          <w:szCs w:val="22"/>
        </w:rPr>
        <w:t>,</w:t>
      </w:r>
      <w:r w:rsidRPr="00CE27D1">
        <w:rPr>
          <w:color w:val="000000" w:themeColor="text1"/>
          <w:spacing w:val="-6"/>
          <w:sz w:val="22"/>
          <w:szCs w:val="22"/>
        </w:rPr>
        <w:t xml:space="preserve"> </w:t>
      </w:r>
      <w:r w:rsidRPr="00CE27D1">
        <w:rPr>
          <w:bCs/>
          <w:color w:val="000000" w:themeColor="text1"/>
          <w:w w:val="108"/>
          <w:sz w:val="22"/>
          <w:szCs w:val="22"/>
        </w:rPr>
        <w:t>фор</w:t>
      </w:r>
      <w:r w:rsidRPr="00CE27D1">
        <w:rPr>
          <w:bCs/>
          <w:color w:val="000000" w:themeColor="text1"/>
          <w:sz w:val="22"/>
          <w:szCs w:val="22"/>
        </w:rPr>
        <w:t>м</w:t>
      </w:r>
      <w:r w:rsidRPr="00CE27D1">
        <w:rPr>
          <w:bCs/>
          <w:color w:val="000000" w:themeColor="text1"/>
          <w:spacing w:val="-3"/>
          <w:sz w:val="22"/>
          <w:szCs w:val="22"/>
        </w:rPr>
        <w:t>а</w:t>
      </w:r>
      <w:r w:rsidRPr="00CE27D1">
        <w:rPr>
          <w:bCs/>
          <w:color w:val="000000" w:themeColor="text1"/>
          <w:spacing w:val="-1"/>
          <w:sz w:val="22"/>
          <w:szCs w:val="22"/>
        </w:rPr>
        <w:t>т</w:t>
      </w:r>
      <w:r w:rsidRPr="00CE27D1">
        <w:rPr>
          <w:bCs/>
          <w:color w:val="000000" w:themeColor="text1"/>
          <w:sz w:val="22"/>
          <w:szCs w:val="22"/>
        </w:rPr>
        <w:t>и</w:t>
      </w:r>
      <w:r w:rsidRPr="00CE27D1">
        <w:rPr>
          <w:bCs/>
          <w:color w:val="000000" w:themeColor="text1"/>
          <w:spacing w:val="1"/>
          <w:sz w:val="22"/>
          <w:szCs w:val="22"/>
        </w:rPr>
        <w:t>р</w:t>
      </w:r>
      <w:r w:rsidRPr="00CE27D1">
        <w:rPr>
          <w:bCs/>
          <w:color w:val="000000" w:themeColor="text1"/>
          <w:sz w:val="22"/>
          <w:szCs w:val="22"/>
        </w:rPr>
        <w:t>ане  на</w:t>
      </w:r>
      <w:r w:rsidRPr="00CE27D1">
        <w:rPr>
          <w:bCs/>
          <w:color w:val="000000" w:themeColor="text1"/>
          <w:spacing w:val="20"/>
          <w:sz w:val="22"/>
          <w:szCs w:val="22"/>
        </w:rPr>
        <w:t xml:space="preserve"> </w:t>
      </w:r>
      <w:r w:rsidRPr="00CE27D1">
        <w:rPr>
          <w:bCs/>
          <w:color w:val="000000" w:themeColor="text1"/>
          <w:spacing w:val="-1"/>
          <w:sz w:val="22"/>
          <w:szCs w:val="22"/>
        </w:rPr>
        <w:t>а</w:t>
      </w:r>
      <w:r w:rsidRPr="00CE27D1">
        <w:rPr>
          <w:bCs/>
          <w:color w:val="000000" w:themeColor="text1"/>
          <w:sz w:val="22"/>
          <w:szCs w:val="22"/>
        </w:rPr>
        <w:t>б</w:t>
      </w:r>
      <w:r w:rsidRPr="00CE27D1">
        <w:rPr>
          <w:bCs/>
          <w:color w:val="000000" w:themeColor="text1"/>
          <w:spacing w:val="1"/>
          <w:sz w:val="22"/>
          <w:szCs w:val="22"/>
        </w:rPr>
        <w:t>з</w:t>
      </w:r>
      <w:r w:rsidRPr="00CE27D1">
        <w:rPr>
          <w:bCs/>
          <w:color w:val="000000" w:themeColor="text1"/>
          <w:sz w:val="22"/>
          <w:szCs w:val="22"/>
        </w:rPr>
        <w:t>ац.</w:t>
      </w:r>
    </w:p>
    <w:p w:rsidR="00F443F4" w:rsidRPr="00CE27D1" w:rsidRDefault="00F443F4" w:rsidP="00F443F4">
      <w:pPr>
        <w:spacing w:line="276" w:lineRule="auto"/>
        <w:ind w:left="425"/>
        <w:jc w:val="both"/>
        <w:rPr>
          <w:color w:val="000000" w:themeColor="text1"/>
          <w:sz w:val="22"/>
          <w:szCs w:val="22"/>
          <w:lang w:eastAsia="en-US"/>
        </w:rPr>
      </w:pPr>
      <w:r w:rsidRPr="00CE27D1">
        <w:rPr>
          <w:i/>
          <w:color w:val="000000" w:themeColor="text1"/>
          <w:sz w:val="22"/>
          <w:szCs w:val="22"/>
          <w:lang w:eastAsia="en-US"/>
        </w:rPr>
        <w:t>Нови опорни понятия</w:t>
      </w:r>
      <w:r w:rsidR="00373421" w:rsidRPr="00CE27D1">
        <w:rPr>
          <w:i/>
          <w:color w:val="000000" w:themeColor="text1"/>
          <w:spacing w:val="5"/>
          <w:sz w:val="22"/>
          <w:szCs w:val="22"/>
        </w:rPr>
        <w:t xml:space="preserve"> и процедури</w:t>
      </w:r>
      <w:r w:rsidRPr="00CE27D1">
        <w:rPr>
          <w:i/>
          <w:color w:val="000000" w:themeColor="text1"/>
          <w:sz w:val="22"/>
          <w:szCs w:val="22"/>
          <w:lang w:eastAsia="en-US"/>
        </w:rPr>
        <w:t>:</w:t>
      </w:r>
      <w:r w:rsidRPr="00CE27D1">
        <w:rPr>
          <w:color w:val="000000" w:themeColor="text1"/>
          <w:sz w:val="22"/>
          <w:szCs w:val="22"/>
          <w:lang w:eastAsia="en-US"/>
        </w:rPr>
        <w:t xml:space="preserve"> няма</w:t>
      </w:r>
    </w:p>
    <w:p w:rsidR="00F443F4" w:rsidRPr="00CE27D1" w:rsidRDefault="00F443F4" w:rsidP="00F443F4">
      <w:pPr>
        <w:spacing w:line="276" w:lineRule="auto"/>
        <w:ind w:left="567" w:hanging="567"/>
        <w:jc w:val="both"/>
        <w:rPr>
          <w:color w:val="000000" w:themeColor="text1"/>
          <w:sz w:val="22"/>
          <w:szCs w:val="22"/>
          <w:lang w:eastAsia="en-US"/>
        </w:rPr>
      </w:pPr>
      <w:smartTag w:uri="urn:schemas-microsoft-com:office:smarttags" w:element="stockticker">
        <w:r w:rsidRPr="00CE27D1">
          <w:rPr>
            <w:color w:val="000000" w:themeColor="text1"/>
            <w:sz w:val="22"/>
            <w:szCs w:val="22"/>
            <w:lang w:eastAsia="en-US"/>
          </w:rPr>
          <w:t>VII</w:t>
        </w:r>
      </w:smartTag>
      <w:r w:rsidRPr="00CE27D1">
        <w:rPr>
          <w:color w:val="000000" w:themeColor="text1"/>
          <w:sz w:val="22"/>
          <w:szCs w:val="22"/>
          <w:lang w:eastAsia="en-US"/>
        </w:rPr>
        <w:t>. ВЪТРЕШНОПРЕДМЕТНИ ВРЪЗКИ – уроците от раздела</w:t>
      </w:r>
    </w:p>
    <w:p w:rsidR="00F443F4" w:rsidRPr="00CE27D1" w:rsidRDefault="00F443F4" w:rsidP="00F443F4">
      <w:pPr>
        <w:spacing w:line="276" w:lineRule="auto"/>
        <w:ind w:left="567" w:hanging="567"/>
        <w:jc w:val="both"/>
        <w:rPr>
          <w:color w:val="000000" w:themeColor="text1"/>
          <w:sz w:val="22"/>
          <w:szCs w:val="22"/>
        </w:rPr>
      </w:pPr>
      <w:r w:rsidRPr="00CE27D1">
        <w:rPr>
          <w:color w:val="000000" w:themeColor="text1"/>
          <w:sz w:val="22"/>
          <w:szCs w:val="22"/>
          <w:lang w:eastAsia="en-US"/>
        </w:rPr>
        <w:t xml:space="preserve">VIII. МЕЖДУПРЕДМЕТНИ ВРЪЗКИ – български език и литература, </w:t>
      </w:r>
      <w:r w:rsidRPr="00CE27D1">
        <w:rPr>
          <w:color w:val="000000" w:themeColor="text1"/>
          <w:sz w:val="22"/>
          <w:szCs w:val="22"/>
        </w:rPr>
        <w:t xml:space="preserve">история и цивилизация. </w:t>
      </w:r>
    </w:p>
    <w:p w:rsidR="00F443F4" w:rsidRPr="00CE27D1" w:rsidRDefault="00F443F4" w:rsidP="00F443F4">
      <w:pPr>
        <w:spacing w:line="276" w:lineRule="auto"/>
        <w:ind w:left="567" w:hanging="567"/>
        <w:jc w:val="both"/>
        <w:rPr>
          <w:color w:val="000000" w:themeColor="text1"/>
          <w:sz w:val="22"/>
          <w:szCs w:val="22"/>
        </w:rPr>
      </w:pPr>
      <w:r w:rsidRPr="00CE27D1">
        <w:rPr>
          <w:color w:val="000000" w:themeColor="text1"/>
          <w:sz w:val="22"/>
          <w:szCs w:val="22"/>
        </w:rPr>
        <w:t>IX. ИЗПОЛЗВАНИ МЕТОДИ –работа с книга</w:t>
      </w:r>
    </w:p>
    <w:p w:rsidR="00F443F4" w:rsidRPr="00CE27D1" w:rsidRDefault="00F443F4" w:rsidP="00F443F4">
      <w:pPr>
        <w:tabs>
          <w:tab w:val="left" w:pos="1582"/>
        </w:tabs>
        <w:spacing w:line="276" w:lineRule="auto"/>
        <w:ind w:left="567" w:hanging="567"/>
        <w:jc w:val="both"/>
        <w:rPr>
          <w:color w:val="000000" w:themeColor="text1"/>
          <w:sz w:val="22"/>
          <w:szCs w:val="22"/>
          <w:lang w:eastAsia="en-US"/>
        </w:rPr>
      </w:pPr>
      <w:r w:rsidRPr="00CE27D1">
        <w:rPr>
          <w:color w:val="000000" w:themeColor="text1"/>
          <w:sz w:val="22"/>
          <w:szCs w:val="22"/>
          <w:lang w:eastAsia="en-US"/>
        </w:rPr>
        <w:t xml:space="preserve">X. ДИДАКТИЧЕСКИ СРЕДСТВА </w:t>
      </w:r>
      <w:r w:rsidR="00373421" w:rsidRPr="00CE27D1">
        <w:rPr>
          <w:color w:val="000000" w:themeColor="text1"/>
          <w:sz w:val="22"/>
          <w:szCs w:val="22"/>
          <w:lang w:eastAsia="en-US"/>
        </w:rPr>
        <w:t>–</w:t>
      </w:r>
      <w:r w:rsidRPr="00CE27D1">
        <w:rPr>
          <w:color w:val="000000" w:themeColor="text1"/>
          <w:sz w:val="22"/>
          <w:szCs w:val="22"/>
          <w:lang w:eastAsia="en-US"/>
        </w:rPr>
        <w:t xml:space="preserve"> </w:t>
      </w:r>
      <w:r w:rsidR="00373421" w:rsidRPr="00CE27D1">
        <w:rPr>
          <w:color w:val="000000" w:themeColor="text1"/>
          <w:sz w:val="22"/>
          <w:szCs w:val="22"/>
          <w:lang w:eastAsia="en-US"/>
        </w:rPr>
        <w:t>учебника, помощния диск</w:t>
      </w:r>
    </w:p>
    <w:p w:rsidR="00F443F4" w:rsidRPr="00CE27D1" w:rsidRDefault="00F443F4" w:rsidP="00F443F4">
      <w:pPr>
        <w:tabs>
          <w:tab w:val="left" w:pos="1582"/>
        </w:tabs>
        <w:spacing w:line="276" w:lineRule="auto"/>
        <w:ind w:left="567" w:hanging="567"/>
        <w:jc w:val="both"/>
        <w:rPr>
          <w:color w:val="000000" w:themeColor="text1"/>
          <w:sz w:val="22"/>
          <w:szCs w:val="22"/>
          <w:lang w:eastAsia="en-US"/>
        </w:rPr>
      </w:pPr>
      <w:r w:rsidRPr="00CE27D1">
        <w:rPr>
          <w:color w:val="000000" w:themeColor="text1"/>
          <w:sz w:val="22"/>
          <w:szCs w:val="22"/>
          <w:lang w:eastAsia="en-US"/>
        </w:rPr>
        <w:t>XI. СТРУКТУРА И ХОД НА УРОКА.</w:t>
      </w:r>
    </w:p>
    <w:p w:rsidR="00F443F4" w:rsidRPr="00CE27D1" w:rsidRDefault="00F443F4" w:rsidP="00F443F4">
      <w:pPr>
        <w:tabs>
          <w:tab w:val="left" w:pos="1582"/>
        </w:tabs>
        <w:spacing w:line="276" w:lineRule="auto"/>
        <w:ind w:left="567"/>
        <w:jc w:val="both"/>
        <w:rPr>
          <w:color w:val="000000" w:themeColor="text1"/>
          <w:sz w:val="22"/>
          <w:szCs w:val="22"/>
          <w:lang w:eastAsia="en-US"/>
        </w:rPr>
      </w:pPr>
      <w:r w:rsidRPr="00CE27D1">
        <w:rPr>
          <w:color w:val="000000" w:themeColor="text1"/>
          <w:sz w:val="22"/>
          <w:szCs w:val="22"/>
          <w:lang w:eastAsia="en-US"/>
        </w:rPr>
        <w:t>Учителят разделя групата ученици на две групи – през компютър или на четни и нечетни номера. Поставя за самостоятелно изпълнение по една от двете задачи</w:t>
      </w:r>
      <w:r w:rsidR="0068503B" w:rsidRPr="00CE27D1">
        <w:rPr>
          <w:color w:val="000000" w:themeColor="text1"/>
          <w:sz w:val="22"/>
          <w:szCs w:val="22"/>
          <w:lang w:eastAsia="en-US"/>
        </w:rPr>
        <w:t xml:space="preserve"> или подобни на дадените в урока</w:t>
      </w:r>
      <w:r w:rsidRPr="00CE27D1">
        <w:rPr>
          <w:color w:val="000000" w:themeColor="text1"/>
          <w:sz w:val="22"/>
          <w:szCs w:val="22"/>
          <w:lang w:eastAsia="en-US"/>
        </w:rPr>
        <w:t xml:space="preserve">. Изисква в рамките на </w:t>
      </w:r>
      <w:r w:rsidR="0068503B" w:rsidRPr="00CE27D1">
        <w:rPr>
          <w:color w:val="000000" w:themeColor="text1"/>
          <w:sz w:val="22"/>
          <w:szCs w:val="22"/>
          <w:lang w:eastAsia="en-US"/>
        </w:rPr>
        <w:t xml:space="preserve">30 мин. </w:t>
      </w:r>
      <w:r w:rsidRPr="00CE27D1">
        <w:rPr>
          <w:color w:val="000000" w:themeColor="text1"/>
          <w:sz w:val="22"/>
          <w:szCs w:val="22"/>
          <w:lang w:eastAsia="en-US"/>
        </w:rPr>
        <w:t xml:space="preserve"> да бъде приключена работата. Обръща внимание, че е задължително съхраняването на файла до където са стигнали с решението. Поставя оценка на всеки ученик.</w:t>
      </w:r>
      <w:r w:rsidR="0068503B" w:rsidRPr="00CE27D1">
        <w:rPr>
          <w:color w:val="000000" w:themeColor="text1"/>
          <w:sz w:val="22"/>
          <w:szCs w:val="22"/>
          <w:lang w:eastAsia="en-US"/>
        </w:rPr>
        <w:t xml:space="preserve"> Може да постави допълнително изискване, файловете да се изпратят по електронна поща</w:t>
      </w:r>
    </w:p>
    <w:p w:rsidR="000D1336" w:rsidRPr="00CE27D1" w:rsidRDefault="000D1336">
      <w:pPr>
        <w:rPr>
          <w:color w:val="000000" w:themeColor="text1"/>
          <w:sz w:val="22"/>
          <w:szCs w:val="22"/>
        </w:rPr>
      </w:pPr>
    </w:p>
    <w:p w:rsidR="000D1336" w:rsidRPr="00CE27D1" w:rsidRDefault="000D1336" w:rsidP="000D1336">
      <w:pPr>
        <w:shd w:val="clear" w:color="auto" w:fill="CCCCCC"/>
        <w:spacing w:line="276" w:lineRule="auto"/>
        <w:rPr>
          <w:b/>
          <w:bCs/>
          <w:color w:val="000000" w:themeColor="text1"/>
          <w:sz w:val="22"/>
          <w:szCs w:val="22"/>
        </w:rPr>
      </w:pPr>
      <w:r w:rsidRPr="00CE27D1">
        <w:rPr>
          <w:b/>
          <w:color w:val="000000" w:themeColor="text1"/>
          <w:sz w:val="22"/>
          <w:szCs w:val="22"/>
        </w:rPr>
        <w:t>Урок 25.</w:t>
      </w:r>
    </w:p>
    <w:p w:rsidR="00F443F4" w:rsidRPr="00CE27D1" w:rsidRDefault="00F443F4" w:rsidP="00F443F4">
      <w:pPr>
        <w:tabs>
          <w:tab w:val="left" w:pos="1582"/>
        </w:tabs>
        <w:spacing w:line="276" w:lineRule="auto"/>
        <w:ind w:left="567" w:hanging="567"/>
        <w:jc w:val="both"/>
        <w:rPr>
          <w:caps/>
          <w:color w:val="000000" w:themeColor="text1"/>
          <w:sz w:val="22"/>
          <w:szCs w:val="22"/>
          <w:lang w:eastAsia="en-US"/>
        </w:rPr>
      </w:pPr>
      <w:r w:rsidRPr="00CE27D1">
        <w:rPr>
          <w:color w:val="000000" w:themeColor="text1"/>
          <w:sz w:val="22"/>
          <w:szCs w:val="22"/>
          <w:lang w:eastAsia="en-US"/>
        </w:rPr>
        <w:t xml:space="preserve">I. </w:t>
      </w:r>
      <w:r w:rsidR="00C50E15" w:rsidRPr="00CE27D1">
        <w:rPr>
          <w:caps/>
          <w:color w:val="000000" w:themeColor="text1"/>
          <w:spacing w:val="5"/>
          <w:sz w:val="22"/>
          <w:szCs w:val="22"/>
        </w:rPr>
        <w:t>Обобщена тема</w:t>
      </w:r>
      <w:r w:rsidR="00C50E15" w:rsidRPr="00CE27D1">
        <w:rPr>
          <w:color w:val="000000" w:themeColor="text1"/>
          <w:spacing w:val="5"/>
          <w:sz w:val="22"/>
          <w:szCs w:val="22"/>
        </w:rPr>
        <w:t xml:space="preserve"> (</w:t>
      </w:r>
      <w:r w:rsidR="00C50E15" w:rsidRPr="00CE27D1">
        <w:rPr>
          <w:caps/>
          <w:color w:val="000000" w:themeColor="text1"/>
          <w:spacing w:val="5"/>
          <w:sz w:val="22"/>
          <w:szCs w:val="22"/>
        </w:rPr>
        <w:t>Раздел):</w:t>
      </w:r>
      <w:r w:rsidRPr="00CE27D1">
        <w:rPr>
          <w:caps/>
          <w:color w:val="000000" w:themeColor="text1"/>
          <w:sz w:val="22"/>
          <w:szCs w:val="22"/>
          <w:lang w:eastAsia="en-US"/>
        </w:rPr>
        <w:t xml:space="preserve"> Обработка на таблични данни</w:t>
      </w:r>
    </w:p>
    <w:p w:rsidR="00F443F4" w:rsidRPr="00CE27D1" w:rsidRDefault="00F443F4" w:rsidP="00F443F4">
      <w:pPr>
        <w:tabs>
          <w:tab w:val="left" w:pos="1582"/>
        </w:tabs>
        <w:spacing w:line="276" w:lineRule="auto"/>
        <w:ind w:left="567" w:hanging="567"/>
        <w:jc w:val="both"/>
        <w:rPr>
          <w:color w:val="000000" w:themeColor="text1"/>
          <w:sz w:val="22"/>
          <w:szCs w:val="22"/>
          <w:lang w:eastAsia="en-US"/>
        </w:rPr>
      </w:pPr>
      <w:r w:rsidRPr="00CE27D1">
        <w:rPr>
          <w:color w:val="000000" w:themeColor="text1"/>
          <w:sz w:val="22"/>
          <w:szCs w:val="22"/>
          <w:lang w:eastAsia="en-US"/>
        </w:rPr>
        <w:t xml:space="preserve">II. </w:t>
      </w:r>
      <w:r w:rsidR="00C50E15" w:rsidRPr="00CE27D1">
        <w:rPr>
          <w:color w:val="000000" w:themeColor="text1"/>
          <w:spacing w:val="5"/>
          <w:sz w:val="22"/>
          <w:szCs w:val="22"/>
        </w:rPr>
        <w:t xml:space="preserve">ТЕМА </w:t>
      </w:r>
      <w:r w:rsidR="00C50E15" w:rsidRPr="00CE27D1">
        <w:rPr>
          <w:caps/>
          <w:color w:val="000000" w:themeColor="text1"/>
          <w:spacing w:val="5"/>
          <w:sz w:val="22"/>
          <w:szCs w:val="22"/>
        </w:rPr>
        <w:t>На урока</w:t>
      </w:r>
      <w:r w:rsidR="00C50E15" w:rsidRPr="00CE27D1">
        <w:rPr>
          <w:color w:val="000000" w:themeColor="text1"/>
          <w:spacing w:val="5"/>
          <w:sz w:val="22"/>
          <w:szCs w:val="22"/>
        </w:rPr>
        <w:t>.</w:t>
      </w:r>
      <w:r w:rsidRPr="00CE27D1">
        <w:rPr>
          <w:color w:val="000000" w:themeColor="text1"/>
          <w:sz w:val="22"/>
          <w:szCs w:val="22"/>
          <w:lang w:eastAsia="en-US"/>
        </w:rPr>
        <w:t xml:space="preserve"> Електронни таблици – предназначение, основни елементи, експериментиране с данни</w:t>
      </w:r>
    </w:p>
    <w:p w:rsidR="00F443F4" w:rsidRPr="00CE27D1" w:rsidRDefault="00F443F4" w:rsidP="00F443F4">
      <w:pPr>
        <w:tabs>
          <w:tab w:val="left" w:pos="1582"/>
        </w:tabs>
        <w:spacing w:line="276" w:lineRule="auto"/>
        <w:ind w:left="567" w:hanging="567"/>
        <w:jc w:val="both"/>
        <w:rPr>
          <w:color w:val="000000" w:themeColor="text1"/>
          <w:sz w:val="22"/>
          <w:szCs w:val="22"/>
          <w:lang w:eastAsia="en-US"/>
        </w:rPr>
      </w:pPr>
      <w:r w:rsidRPr="00CE27D1">
        <w:rPr>
          <w:color w:val="000000" w:themeColor="text1"/>
          <w:sz w:val="22"/>
          <w:szCs w:val="22"/>
          <w:lang w:eastAsia="en-US"/>
        </w:rPr>
        <w:t xml:space="preserve">III. </w:t>
      </w:r>
      <w:r w:rsidRPr="00CE27D1">
        <w:rPr>
          <w:caps/>
          <w:color w:val="000000" w:themeColor="text1"/>
          <w:sz w:val="22"/>
          <w:szCs w:val="22"/>
          <w:lang w:eastAsia="en-US"/>
        </w:rPr>
        <w:t>Тип на урока</w:t>
      </w:r>
      <w:r w:rsidRPr="00CE27D1">
        <w:rPr>
          <w:color w:val="000000" w:themeColor="text1"/>
          <w:sz w:val="22"/>
          <w:szCs w:val="22"/>
          <w:lang w:eastAsia="en-US"/>
        </w:rPr>
        <w:t xml:space="preserve"> /съгласно класификацията в учебната програма/ – нови знания</w:t>
      </w:r>
    </w:p>
    <w:p w:rsidR="00F443F4" w:rsidRPr="00CE27D1" w:rsidRDefault="00F443F4" w:rsidP="00F443F4">
      <w:pPr>
        <w:tabs>
          <w:tab w:val="left" w:pos="1582"/>
        </w:tabs>
        <w:spacing w:line="276" w:lineRule="auto"/>
        <w:jc w:val="both"/>
        <w:rPr>
          <w:color w:val="000000" w:themeColor="text1"/>
          <w:sz w:val="22"/>
          <w:szCs w:val="22"/>
          <w:lang w:eastAsia="en-US"/>
        </w:rPr>
      </w:pPr>
      <w:r w:rsidRPr="00CE27D1">
        <w:rPr>
          <w:color w:val="000000" w:themeColor="text1"/>
          <w:sz w:val="22"/>
          <w:szCs w:val="22"/>
          <w:lang w:eastAsia="en-US"/>
        </w:rPr>
        <w:t xml:space="preserve">IV. ТИП НА УРОКА /съгласно методическата класификация/ – урок за нови знания </w:t>
      </w:r>
    </w:p>
    <w:p w:rsidR="00F443F4" w:rsidRPr="00CE27D1" w:rsidRDefault="00F443F4" w:rsidP="00F443F4">
      <w:pPr>
        <w:tabs>
          <w:tab w:val="left" w:pos="1582"/>
        </w:tabs>
        <w:spacing w:line="276" w:lineRule="auto"/>
        <w:jc w:val="both"/>
        <w:rPr>
          <w:caps/>
          <w:color w:val="000000" w:themeColor="text1"/>
          <w:sz w:val="22"/>
          <w:szCs w:val="22"/>
          <w:lang w:eastAsia="en-US"/>
        </w:rPr>
      </w:pPr>
      <w:r w:rsidRPr="00CE27D1">
        <w:rPr>
          <w:color w:val="000000" w:themeColor="text1"/>
          <w:sz w:val="22"/>
          <w:szCs w:val="22"/>
          <w:lang w:eastAsia="en-US"/>
        </w:rPr>
        <w:t xml:space="preserve">V.  </w:t>
      </w:r>
      <w:r w:rsidRPr="00CE27D1">
        <w:rPr>
          <w:caps/>
          <w:color w:val="000000" w:themeColor="text1"/>
          <w:sz w:val="22"/>
          <w:szCs w:val="22"/>
          <w:lang w:eastAsia="en-US"/>
        </w:rPr>
        <w:t>Компетентности, изразени в очаквани резултати</w:t>
      </w:r>
    </w:p>
    <w:p w:rsidR="00F443F4" w:rsidRPr="00CE27D1" w:rsidRDefault="00F443F4" w:rsidP="00EE3A25">
      <w:pPr>
        <w:numPr>
          <w:ilvl w:val="0"/>
          <w:numId w:val="38"/>
        </w:numPr>
        <w:tabs>
          <w:tab w:val="left" w:pos="231"/>
        </w:tabs>
        <w:spacing w:line="276" w:lineRule="auto"/>
        <w:ind w:left="714" w:hanging="357"/>
        <w:contextualSpacing/>
        <w:rPr>
          <w:rFonts w:eastAsia="Calibri"/>
          <w:color w:val="000000" w:themeColor="text1"/>
          <w:sz w:val="22"/>
          <w:szCs w:val="22"/>
          <w:lang w:eastAsia="zh-CN"/>
        </w:rPr>
      </w:pPr>
      <w:r w:rsidRPr="00CE27D1">
        <w:rPr>
          <w:rFonts w:eastAsia="Calibri"/>
          <w:color w:val="000000" w:themeColor="text1"/>
          <w:sz w:val="22"/>
          <w:szCs w:val="22"/>
          <w:lang w:eastAsia="zh-CN"/>
        </w:rPr>
        <w:t>посочва основните елементи на електронната таблица –клетка, ред, колона</w:t>
      </w:r>
    </w:p>
    <w:p w:rsidR="00F443F4" w:rsidRPr="00CE27D1" w:rsidRDefault="00F443F4" w:rsidP="00EE3A25">
      <w:pPr>
        <w:numPr>
          <w:ilvl w:val="0"/>
          <w:numId w:val="38"/>
        </w:numPr>
        <w:tabs>
          <w:tab w:val="left" w:pos="231"/>
        </w:tabs>
        <w:spacing w:line="276" w:lineRule="auto"/>
        <w:ind w:left="714" w:hanging="357"/>
        <w:contextualSpacing/>
        <w:rPr>
          <w:rFonts w:eastAsia="Calibri"/>
          <w:color w:val="000000" w:themeColor="text1"/>
          <w:sz w:val="22"/>
          <w:szCs w:val="22"/>
          <w:lang w:eastAsia="zh-CN"/>
        </w:rPr>
      </w:pPr>
      <w:r w:rsidRPr="00CE27D1">
        <w:rPr>
          <w:rFonts w:eastAsia="Calibri"/>
          <w:color w:val="000000" w:themeColor="text1"/>
          <w:sz w:val="22"/>
          <w:szCs w:val="22"/>
          <w:lang w:eastAsia="zh-CN"/>
        </w:rPr>
        <w:t>задава адреси на основни елементи от електронна таблица</w:t>
      </w:r>
    </w:p>
    <w:p w:rsidR="00F443F4" w:rsidRPr="00CE27D1" w:rsidRDefault="00F443F4" w:rsidP="00EE3A25">
      <w:pPr>
        <w:numPr>
          <w:ilvl w:val="0"/>
          <w:numId w:val="38"/>
        </w:numPr>
        <w:tabs>
          <w:tab w:val="left" w:pos="231"/>
        </w:tabs>
        <w:spacing w:line="276" w:lineRule="auto"/>
        <w:ind w:left="714" w:hanging="357"/>
        <w:contextualSpacing/>
        <w:rPr>
          <w:rFonts w:eastAsia="Calibri"/>
          <w:color w:val="000000" w:themeColor="text1"/>
          <w:sz w:val="22"/>
          <w:szCs w:val="22"/>
          <w:lang w:eastAsia="zh-CN"/>
        </w:rPr>
      </w:pPr>
      <w:r w:rsidRPr="00CE27D1">
        <w:rPr>
          <w:rFonts w:eastAsia="Calibri"/>
          <w:color w:val="000000" w:themeColor="text1"/>
          <w:sz w:val="22"/>
          <w:szCs w:val="22"/>
          <w:lang w:eastAsia="zh-CN"/>
        </w:rPr>
        <w:t>избира клетка, ред, колона и област от клетки в електронна таблица</w:t>
      </w:r>
    </w:p>
    <w:p w:rsidR="00F443F4" w:rsidRPr="00CE27D1" w:rsidRDefault="00F443F4" w:rsidP="00EE3A25">
      <w:pPr>
        <w:numPr>
          <w:ilvl w:val="0"/>
          <w:numId w:val="38"/>
        </w:numPr>
        <w:tabs>
          <w:tab w:val="left" w:pos="231"/>
        </w:tabs>
        <w:spacing w:line="276" w:lineRule="auto"/>
        <w:ind w:left="714" w:hanging="357"/>
        <w:contextualSpacing/>
        <w:rPr>
          <w:rFonts w:eastAsia="Calibri"/>
          <w:color w:val="000000" w:themeColor="text1"/>
          <w:sz w:val="22"/>
          <w:szCs w:val="22"/>
          <w:lang w:eastAsia="zh-CN"/>
        </w:rPr>
      </w:pPr>
      <w:r w:rsidRPr="00CE27D1">
        <w:rPr>
          <w:rFonts w:eastAsia="Calibri"/>
          <w:color w:val="000000" w:themeColor="text1"/>
          <w:sz w:val="22"/>
          <w:szCs w:val="22"/>
          <w:lang w:eastAsia="zh-CN"/>
        </w:rPr>
        <w:t>обяснява предназначението на електронни таблици</w:t>
      </w:r>
    </w:p>
    <w:p w:rsidR="00F443F4" w:rsidRPr="00CE27D1" w:rsidRDefault="00F443F4" w:rsidP="00EE3A25">
      <w:pPr>
        <w:numPr>
          <w:ilvl w:val="0"/>
          <w:numId w:val="38"/>
        </w:numPr>
        <w:tabs>
          <w:tab w:val="left" w:pos="1582"/>
        </w:tabs>
        <w:spacing w:line="276" w:lineRule="auto"/>
        <w:ind w:left="714" w:hanging="357"/>
        <w:jc w:val="both"/>
        <w:rPr>
          <w:color w:val="000000" w:themeColor="text1"/>
          <w:sz w:val="22"/>
          <w:szCs w:val="22"/>
          <w:lang w:eastAsia="en-US"/>
        </w:rPr>
      </w:pPr>
      <w:r w:rsidRPr="00CE27D1">
        <w:rPr>
          <w:rFonts w:eastAsia="Calibri"/>
          <w:color w:val="000000" w:themeColor="text1"/>
          <w:sz w:val="22"/>
          <w:szCs w:val="22"/>
          <w:lang w:eastAsia="en-US"/>
        </w:rPr>
        <w:t>експериментира с данните в готов модел на електронна таблица</w:t>
      </w:r>
    </w:p>
    <w:p w:rsidR="00F443F4" w:rsidRPr="00CE27D1" w:rsidRDefault="00F443F4" w:rsidP="00F443F4">
      <w:pPr>
        <w:tabs>
          <w:tab w:val="left" w:pos="1582"/>
        </w:tabs>
        <w:spacing w:line="276" w:lineRule="auto"/>
        <w:jc w:val="both"/>
        <w:rPr>
          <w:color w:val="000000" w:themeColor="text1"/>
          <w:sz w:val="22"/>
          <w:szCs w:val="22"/>
          <w:lang w:eastAsia="en-US"/>
        </w:rPr>
      </w:pPr>
      <w:r w:rsidRPr="00CE27D1">
        <w:rPr>
          <w:color w:val="000000" w:themeColor="text1"/>
          <w:sz w:val="22"/>
          <w:szCs w:val="22"/>
          <w:lang w:eastAsia="en-US"/>
        </w:rPr>
        <w:t xml:space="preserve">VI. ОПОРНИ ПОНЯТИЯ </w:t>
      </w:r>
      <w:r w:rsidRPr="00CE27D1">
        <w:rPr>
          <w:caps/>
          <w:color w:val="000000" w:themeColor="text1"/>
          <w:sz w:val="22"/>
          <w:szCs w:val="22"/>
          <w:lang w:eastAsia="en-US"/>
        </w:rPr>
        <w:t>и процедури</w:t>
      </w:r>
    </w:p>
    <w:p w:rsidR="00F443F4" w:rsidRPr="00CE27D1" w:rsidRDefault="00F443F4" w:rsidP="00F443F4">
      <w:pPr>
        <w:tabs>
          <w:tab w:val="left" w:pos="1582"/>
        </w:tabs>
        <w:spacing w:line="276" w:lineRule="auto"/>
        <w:ind w:left="426"/>
        <w:jc w:val="both"/>
        <w:rPr>
          <w:color w:val="000000" w:themeColor="text1"/>
          <w:sz w:val="22"/>
          <w:szCs w:val="22"/>
          <w:lang w:eastAsia="en-US"/>
        </w:rPr>
      </w:pPr>
      <w:r w:rsidRPr="00CE27D1">
        <w:rPr>
          <w:i/>
          <w:color w:val="000000" w:themeColor="text1"/>
          <w:sz w:val="22"/>
          <w:szCs w:val="22"/>
          <w:lang w:eastAsia="en-US"/>
        </w:rPr>
        <w:t>Стари опорни понятия</w:t>
      </w:r>
      <w:r w:rsidR="00373421" w:rsidRPr="00CE27D1">
        <w:rPr>
          <w:i/>
          <w:color w:val="000000" w:themeColor="text1"/>
          <w:spacing w:val="5"/>
          <w:sz w:val="22"/>
          <w:szCs w:val="22"/>
        </w:rPr>
        <w:t xml:space="preserve"> и процедури</w:t>
      </w:r>
      <w:r w:rsidRPr="00CE27D1">
        <w:rPr>
          <w:color w:val="000000" w:themeColor="text1"/>
          <w:sz w:val="22"/>
          <w:szCs w:val="22"/>
          <w:lang w:eastAsia="en-US"/>
        </w:rPr>
        <w:t xml:space="preserve">: стартиране на програма, отваряне на файл, общи елементи на прозорците  на </w:t>
      </w:r>
      <w:proofErr w:type="spellStart"/>
      <w:r w:rsidRPr="00CE27D1">
        <w:rPr>
          <w:color w:val="000000" w:themeColor="text1"/>
          <w:sz w:val="22"/>
          <w:szCs w:val="22"/>
          <w:lang w:eastAsia="en-US"/>
        </w:rPr>
        <w:t>Paint</w:t>
      </w:r>
      <w:proofErr w:type="spellEnd"/>
      <w:r w:rsidRPr="00CE27D1">
        <w:rPr>
          <w:color w:val="000000" w:themeColor="text1"/>
          <w:sz w:val="22"/>
          <w:szCs w:val="22"/>
          <w:lang w:eastAsia="en-US"/>
        </w:rPr>
        <w:t xml:space="preserve"> и Word: заглавен ред, </w:t>
      </w:r>
      <w:proofErr w:type="spellStart"/>
      <w:r w:rsidRPr="00CE27D1">
        <w:rPr>
          <w:color w:val="000000" w:themeColor="text1"/>
          <w:sz w:val="22"/>
          <w:szCs w:val="22"/>
          <w:lang w:eastAsia="en-US"/>
        </w:rPr>
        <w:t>ред</w:t>
      </w:r>
      <w:proofErr w:type="spellEnd"/>
      <w:r w:rsidRPr="00CE27D1">
        <w:rPr>
          <w:color w:val="000000" w:themeColor="text1"/>
          <w:sz w:val="22"/>
          <w:szCs w:val="22"/>
          <w:lang w:eastAsia="en-US"/>
        </w:rPr>
        <w:t xml:space="preserve"> на менютата (разделите), ленти с инструменти, бутони за минимизиране, максимизиране  и затваряне  на прозорец, плъзгачи, ред за съобщения.</w:t>
      </w:r>
    </w:p>
    <w:p w:rsidR="00F443F4" w:rsidRPr="00CE27D1" w:rsidRDefault="00F443F4" w:rsidP="00F443F4">
      <w:pPr>
        <w:spacing w:line="276" w:lineRule="auto"/>
        <w:ind w:left="426"/>
        <w:jc w:val="both"/>
        <w:rPr>
          <w:color w:val="000000" w:themeColor="text1"/>
          <w:sz w:val="22"/>
          <w:szCs w:val="22"/>
          <w:lang w:eastAsia="en-US"/>
        </w:rPr>
      </w:pPr>
      <w:r w:rsidRPr="00CE27D1">
        <w:rPr>
          <w:i/>
          <w:color w:val="000000" w:themeColor="text1"/>
          <w:sz w:val="22"/>
          <w:szCs w:val="22"/>
          <w:lang w:eastAsia="en-US"/>
        </w:rPr>
        <w:t>Нови опорни понятия</w:t>
      </w:r>
      <w:r w:rsidR="00373421" w:rsidRPr="00CE27D1">
        <w:rPr>
          <w:i/>
          <w:color w:val="000000" w:themeColor="text1"/>
          <w:spacing w:val="5"/>
          <w:sz w:val="22"/>
          <w:szCs w:val="22"/>
        </w:rPr>
        <w:t xml:space="preserve"> и процедури</w:t>
      </w:r>
      <w:r w:rsidRPr="00CE27D1">
        <w:rPr>
          <w:i/>
          <w:color w:val="000000" w:themeColor="text1"/>
          <w:sz w:val="22"/>
          <w:szCs w:val="22"/>
          <w:lang w:eastAsia="en-US"/>
        </w:rPr>
        <w:t>:</w:t>
      </w:r>
      <w:r w:rsidRPr="00CE27D1">
        <w:rPr>
          <w:color w:val="000000" w:themeColor="text1"/>
          <w:sz w:val="22"/>
          <w:szCs w:val="22"/>
          <w:lang w:eastAsia="en-US"/>
        </w:rPr>
        <w:t xml:space="preserve"> данни, електронна таблица, клетка, ред, колона</w:t>
      </w:r>
    </w:p>
    <w:p w:rsidR="00F443F4" w:rsidRPr="00CE27D1" w:rsidRDefault="00F443F4" w:rsidP="00F443F4">
      <w:pPr>
        <w:spacing w:line="276" w:lineRule="auto"/>
        <w:ind w:left="567" w:hanging="567"/>
        <w:jc w:val="both"/>
        <w:rPr>
          <w:color w:val="000000" w:themeColor="text1"/>
          <w:sz w:val="22"/>
          <w:szCs w:val="22"/>
          <w:lang w:eastAsia="en-US"/>
        </w:rPr>
      </w:pPr>
      <w:smartTag w:uri="urn:schemas-microsoft-com:office:smarttags" w:element="stockticker">
        <w:r w:rsidRPr="00CE27D1">
          <w:rPr>
            <w:color w:val="000000" w:themeColor="text1"/>
            <w:sz w:val="22"/>
            <w:szCs w:val="22"/>
            <w:lang w:eastAsia="en-US"/>
          </w:rPr>
          <w:t>VII</w:t>
        </w:r>
      </w:smartTag>
      <w:r w:rsidRPr="00CE27D1">
        <w:rPr>
          <w:color w:val="000000" w:themeColor="text1"/>
          <w:sz w:val="22"/>
          <w:szCs w:val="22"/>
          <w:lang w:eastAsia="en-US"/>
        </w:rPr>
        <w:t>. ВЪТРЕШНОПРЕДМЕТНИ ВРЪЗКИ –</w:t>
      </w:r>
      <w:r w:rsidR="0068503B" w:rsidRPr="00CE27D1">
        <w:rPr>
          <w:color w:val="000000" w:themeColor="text1"/>
          <w:sz w:val="22"/>
          <w:szCs w:val="22"/>
          <w:lang w:eastAsia="en-US"/>
        </w:rPr>
        <w:t xml:space="preserve"> текущата обобщена тема (раздел), компютърна система – работа с файлове, Компютърна текстообработка, Компютърна графика – основни елементи в потребителския интерфейс на приложенията</w:t>
      </w:r>
    </w:p>
    <w:p w:rsidR="00F443F4" w:rsidRPr="00CE27D1" w:rsidRDefault="00F443F4" w:rsidP="00F443F4">
      <w:pPr>
        <w:spacing w:line="276" w:lineRule="auto"/>
        <w:ind w:left="567" w:hanging="567"/>
        <w:jc w:val="both"/>
        <w:rPr>
          <w:color w:val="000000" w:themeColor="text1"/>
          <w:sz w:val="22"/>
          <w:szCs w:val="22"/>
          <w:lang w:eastAsia="en-US"/>
        </w:rPr>
      </w:pPr>
      <w:r w:rsidRPr="00CE27D1">
        <w:rPr>
          <w:color w:val="000000" w:themeColor="text1"/>
          <w:sz w:val="22"/>
          <w:szCs w:val="22"/>
          <w:lang w:eastAsia="en-US"/>
        </w:rPr>
        <w:t xml:space="preserve">VIII. МЕЖДУПРЕДМЕТНИ ВРЪЗКИ </w:t>
      </w:r>
      <w:r w:rsidR="0068503B" w:rsidRPr="00CE27D1">
        <w:rPr>
          <w:color w:val="000000" w:themeColor="text1"/>
          <w:sz w:val="22"/>
          <w:szCs w:val="22"/>
          <w:lang w:eastAsia="en-US"/>
        </w:rPr>
        <w:t>–технологии и предприемачество, математика</w:t>
      </w:r>
      <w:r w:rsidRPr="00CE27D1">
        <w:rPr>
          <w:color w:val="000000" w:themeColor="text1"/>
          <w:sz w:val="22"/>
          <w:szCs w:val="22"/>
          <w:lang w:eastAsia="en-US"/>
        </w:rPr>
        <w:t xml:space="preserve">. </w:t>
      </w:r>
    </w:p>
    <w:p w:rsidR="00F443F4" w:rsidRPr="00CE27D1" w:rsidRDefault="00F443F4" w:rsidP="00F443F4">
      <w:pPr>
        <w:tabs>
          <w:tab w:val="left" w:pos="1582"/>
        </w:tabs>
        <w:spacing w:line="276" w:lineRule="auto"/>
        <w:ind w:left="567" w:hanging="567"/>
        <w:jc w:val="both"/>
        <w:rPr>
          <w:color w:val="000000" w:themeColor="text1"/>
          <w:sz w:val="22"/>
          <w:szCs w:val="22"/>
          <w:lang w:eastAsia="en-US"/>
        </w:rPr>
      </w:pPr>
      <w:r w:rsidRPr="00CE27D1">
        <w:rPr>
          <w:color w:val="000000" w:themeColor="text1"/>
          <w:sz w:val="22"/>
          <w:szCs w:val="22"/>
          <w:lang w:eastAsia="en-US"/>
        </w:rPr>
        <w:t>IX. ИЗПОЛЗВАНИ МЕТОДИ – обяснение, беседа, демонстрация, аналогия, наблюдение, дискусия</w:t>
      </w:r>
    </w:p>
    <w:p w:rsidR="00F443F4" w:rsidRPr="00CE27D1" w:rsidRDefault="00F443F4" w:rsidP="00F443F4">
      <w:pPr>
        <w:tabs>
          <w:tab w:val="left" w:pos="1582"/>
        </w:tabs>
        <w:spacing w:line="276" w:lineRule="auto"/>
        <w:ind w:left="567" w:hanging="567"/>
        <w:jc w:val="both"/>
        <w:rPr>
          <w:color w:val="000000" w:themeColor="text1"/>
          <w:sz w:val="22"/>
          <w:szCs w:val="22"/>
          <w:lang w:eastAsia="en-US"/>
        </w:rPr>
      </w:pPr>
      <w:r w:rsidRPr="00CE27D1">
        <w:rPr>
          <w:color w:val="000000" w:themeColor="text1"/>
          <w:sz w:val="22"/>
          <w:szCs w:val="22"/>
          <w:lang w:eastAsia="en-US"/>
        </w:rPr>
        <w:t>X. ДИДАКТИЧЕСКИ СРЕДСТВА –</w:t>
      </w:r>
      <w:r w:rsidR="0068503B" w:rsidRPr="00CE27D1">
        <w:rPr>
          <w:color w:val="000000" w:themeColor="text1"/>
          <w:sz w:val="22"/>
          <w:szCs w:val="22"/>
          <w:lang w:eastAsia="en-US"/>
        </w:rPr>
        <w:t>учебника, диска с ресурсните материали</w:t>
      </w:r>
    </w:p>
    <w:p w:rsidR="00F443F4" w:rsidRPr="00CE27D1" w:rsidRDefault="00F443F4" w:rsidP="00F443F4">
      <w:pPr>
        <w:tabs>
          <w:tab w:val="left" w:pos="1582"/>
        </w:tabs>
        <w:spacing w:line="276" w:lineRule="auto"/>
        <w:ind w:left="567" w:hanging="567"/>
        <w:jc w:val="both"/>
        <w:rPr>
          <w:color w:val="000000" w:themeColor="text1"/>
          <w:sz w:val="22"/>
          <w:szCs w:val="22"/>
          <w:lang w:eastAsia="en-US"/>
        </w:rPr>
      </w:pPr>
      <w:r w:rsidRPr="00CE27D1">
        <w:rPr>
          <w:color w:val="000000" w:themeColor="text1"/>
          <w:sz w:val="22"/>
          <w:szCs w:val="22"/>
          <w:lang w:eastAsia="en-US"/>
        </w:rPr>
        <w:t>XI. СТРУКТУРА И ХОД НА УРОКА.</w:t>
      </w:r>
    </w:p>
    <w:p w:rsidR="00F443F4" w:rsidRPr="00CE27D1" w:rsidRDefault="00F443F4" w:rsidP="00EE3A25">
      <w:pPr>
        <w:numPr>
          <w:ilvl w:val="0"/>
          <w:numId w:val="39"/>
        </w:numPr>
        <w:tabs>
          <w:tab w:val="left" w:pos="1582"/>
        </w:tabs>
        <w:spacing w:line="276" w:lineRule="auto"/>
        <w:rPr>
          <w:color w:val="000000" w:themeColor="text1"/>
          <w:sz w:val="22"/>
          <w:szCs w:val="22"/>
          <w:lang w:eastAsia="en-US"/>
        </w:rPr>
      </w:pPr>
      <w:r w:rsidRPr="00CE27D1">
        <w:rPr>
          <w:color w:val="000000" w:themeColor="text1"/>
          <w:sz w:val="22"/>
          <w:szCs w:val="22"/>
          <w:lang w:eastAsia="en-US"/>
        </w:rPr>
        <w:t>Актуализиране на стари опорни понятия.</w:t>
      </w:r>
    </w:p>
    <w:p w:rsidR="00F443F4" w:rsidRPr="00CE27D1" w:rsidRDefault="00F443F4" w:rsidP="00F443F4">
      <w:pPr>
        <w:tabs>
          <w:tab w:val="left" w:pos="1582"/>
        </w:tabs>
        <w:spacing w:line="276" w:lineRule="auto"/>
        <w:ind w:left="709"/>
        <w:rPr>
          <w:color w:val="000000" w:themeColor="text1"/>
          <w:sz w:val="22"/>
          <w:szCs w:val="22"/>
          <w:lang w:eastAsia="en-US"/>
        </w:rPr>
      </w:pPr>
      <w:r w:rsidRPr="00CE27D1">
        <w:rPr>
          <w:color w:val="000000" w:themeColor="text1"/>
          <w:sz w:val="22"/>
          <w:szCs w:val="22"/>
          <w:lang w:eastAsia="en-US"/>
        </w:rPr>
        <w:t xml:space="preserve">Учителят поставя въпроси върху съдържанието на рубриката да припомним. Как се </w:t>
      </w:r>
      <w:r w:rsidR="00C50E15" w:rsidRPr="00CE27D1">
        <w:rPr>
          <w:color w:val="000000" w:themeColor="text1"/>
          <w:sz w:val="22"/>
          <w:szCs w:val="22"/>
          <w:lang w:eastAsia="en-US"/>
        </w:rPr>
        <w:t>стартира</w:t>
      </w:r>
      <w:r w:rsidRPr="00CE27D1">
        <w:rPr>
          <w:color w:val="000000" w:themeColor="text1"/>
          <w:sz w:val="22"/>
          <w:szCs w:val="22"/>
          <w:lang w:eastAsia="en-US"/>
        </w:rPr>
        <w:t xml:space="preserve"> програма? На демонстрационният компютър учителят стартира програмата </w:t>
      </w:r>
      <w:proofErr w:type="spellStart"/>
      <w:r w:rsidRPr="00CE27D1">
        <w:rPr>
          <w:color w:val="000000" w:themeColor="text1"/>
          <w:sz w:val="22"/>
          <w:szCs w:val="22"/>
          <w:lang w:eastAsia="en-US"/>
        </w:rPr>
        <w:lastRenderedPageBreak/>
        <w:t>Paint</w:t>
      </w:r>
      <w:proofErr w:type="spellEnd"/>
      <w:r w:rsidRPr="00CE27D1">
        <w:rPr>
          <w:color w:val="000000" w:themeColor="text1"/>
          <w:sz w:val="22"/>
          <w:szCs w:val="22"/>
          <w:lang w:eastAsia="en-US"/>
        </w:rPr>
        <w:t xml:space="preserve">. Поставя въпроса: Кои са елементите на прозореца на програмата </w:t>
      </w:r>
      <w:proofErr w:type="spellStart"/>
      <w:r w:rsidRPr="00CE27D1">
        <w:rPr>
          <w:color w:val="000000" w:themeColor="text1"/>
          <w:sz w:val="22"/>
          <w:szCs w:val="22"/>
          <w:lang w:eastAsia="en-US"/>
        </w:rPr>
        <w:t>Paint</w:t>
      </w:r>
      <w:proofErr w:type="spellEnd"/>
      <w:r w:rsidRPr="00CE27D1">
        <w:rPr>
          <w:color w:val="000000" w:themeColor="text1"/>
          <w:sz w:val="22"/>
          <w:szCs w:val="22"/>
          <w:lang w:eastAsia="en-US"/>
        </w:rPr>
        <w:t xml:space="preserve">? Дискутират. Ученик посочва. Учителят стартира програмата Word. Поставя въпроса: Кои са елементите на прозореца на програмата Word? Дискутират. Ученик показва на екрана. А кои са общите елементи на прозорците на програмите </w:t>
      </w:r>
      <w:proofErr w:type="spellStart"/>
      <w:r w:rsidRPr="00CE27D1">
        <w:rPr>
          <w:color w:val="000000" w:themeColor="text1"/>
          <w:sz w:val="22"/>
          <w:szCs w:val="22"/>
          <w:lang w:eastAsia="en-US"/>
        </w:rPr>
        <w:t>Paint</w:t>
      </w:r>
      <w:proofErr w:type="spellEnd"/>
      <w:r w:rsidRPr="00CE27D1">
        <w:rPr>
          <w:color w:val="000000" w:themeColor="text1"/>
          <w:sz w:val="22"/>
          <w:szCs w:val="22"/>
          <w:lang w:eastAsia="en-US"/>
        </w:rPr>
        <w:t xml:space="preserve"> и Word? Дискутират. Обобщава ученик. Учителят коригира, ако е необходимо и обобщава. Как се отваря файл? Отговаря ученик. Демонстрира се на преподавателския компютър. Може да използва и електронния учебник.</w:t>
      </w:r>
    </w:p>
    <w:p w:rsidR="00F443F4" w:rsidRPr="00CE27D1" w:rsidRDefault="00F443F4" w:rsidP="00EE3A25">
      <w:pPr>
        <w:numPr>
          <w:ilvl w:val="0"/>
          <w:numId w:val="39"/>
        </w:numPr>
        <w:tabs>
          <w:tab w:val="left" w:pos="1582"/>
        </w:tabs>
        <w:spacing w:line="276" w:lineRule="auto"/>
        <w:rPr>
          <w:color w:val="000000" w:themeColor="text1"/>
          <w:sz w:val="22"/>
          <w:szCs w:val="22"/>
          <w:lang w:eastAsia="en-US"/>
        </w:rPr>
      </w:pPr>
      <w:r w:rsidRPr="00CE27D1">
        <w:rPr>
          <w:color w:val="000000" w:themeColor="text1"/>
          <w:sz w:val="22"/>
          <w:szCs w:val="22"/>
          <w:lang w:eastAsia="en-US"/>
        </w:rPr>
        <w:t>Създаване на предпоставки за въвеждане на новата тема.</w:t>
      </w:r>
    </w:p>
    <w:p w:rsidR="00F443F4" w:rsidRPr="00CE27D1" w:rsidRDefault="00F443F4" w:rsidP="00F443F4">
      <w:pPr>
        <w:tabs>
          <w:tab w:val="left" w:pos="1582"/>
        </w:tabs>
        <w:spacing w:line="276" w:lineRule="auto"/>
        <w:ind w:left="709"/>
        <w:rPr>
          <w:color w:val="000000" w:themeColor="text1"/>
          <w:sz w:val="22"/>
          <w:szCs w:val="22"/>
          <w:lang w:eastAsia="en-US"/>
        </w:rPr>
      </w:pPr>
      <w:r w:rsidRPr="00CE27D1">
        <w:rPr>
          <w:color w:val="000000" w:themeColor="text1"/>
          <w:sz w:val="22"/>
          <w:szCs w:val="22"/>
          <w:lang w:eastAsia="en-US"/>
        </w:rPr>
        <w:t>Учителят поставя за изпълнение зад. 1. от урока.</w:t>
      </w:r>
    </w:p>
    <w:p w:rsidR="00F443F4" w:rsidRPr="00CE27D1" w:rsidRDefault="00F443F4" w:rsidP="00F443F4">
      <w:pPr>
        <w:tabs>
          <w:tab w:val="left" w:pos="1582"/>
        </w:tabs>
        <w:spacing w:line="276" w:lineRule="auto"/>
        <w:ind w:left="709"/>
        <w:rPr>
          <w:color w:val="000000" w:themeColor="text1"/>
          <w:sz w:val="22"/>
          <w:szCs w:val="22"/>
          <w:lang w:eastAsia="en-US"/>
        </w:rPr>
      </w:pPr>
      <w:r w:rsidRPr="00CE27D1">
        <w:rPr>
          <w:color w:val="000000" w:themeColor="text1"/>
          <w:sz w:val="22"/>
          <w:szCs w:val="22"/>
          <w:lang w:eastAsia="ja-JP"/>
        </w:rPr>
        <w:t xml:space="preserve">Прилага комбиниране на обяснение, демонстрация и наблюдение.  </w:t>
      </w:r>
      <w:r w:rsidRPr="00CE27D1">
        <w:rPr>
          <w:color w:val="000000" w:themeColor="text1"/>
          <w:sz w:val="22"/>
          <w:szCs w:val="22"/>
          <w:lang w:eastAsia="en-US"/>
        </w:rPr>
        <w:t>Може да използва за демонстрация ученически бележник. Разглеждат и коментират използваните  таблици за представяне  на седмичното разписание, за оценките получени през срока, за срочните и годишни оценки. Те са на хартиен носител и за да пресм</w:t>
      </w:r>
      <w:r w:rsidRPr="00CE27D1">
        <w:rPr>
          <w:color w:val="000000" w:themeColor="text1"/>
          <w:spacing w:val="-1"/>
          <w:sz w:val="22"/>
          <w:szCs w:val="22"/>
          <w:lang w:eastAsia="en-US"/>
        </w:rPr>
        <w:t>е</w:t>
      </w:r>
      <w:r w:rsidRPr="00CE27D1">
        <w:rPr>
          <w:color w:val="000000" w:themeColor="text1"/>
          <w:spacing w:val="-2"/>
          <w:sz w:val="22"/>
          <w:szCs w:val="22"/>
          <w:lang w:eastAsia="en-US"/>
        </w:rPr>
        <w:t>т</w:t>
      </w:r>
      <w:r w:rsidRPr="00CE27D1">
        <w:rPr>
          <w:color w:val="000000" w:themeColor="text1"/>
          <w:sz w:val="22"/>
          <w:szCs w:val="22"/>
          <w:lang w:eastAsia="en-US"/>
        </w:rPr>
        <w:t>н</w:t>
      </w:r>
      <w:r w:rsidRPr="00CE27D1">
        <w:rPr>
          <w:color w:val="000000" w:themeColor="text1"/>
          <w:spacing w:val="-1"/>
          <w:sz w:val="22"/>
          <w:szCs w:val="22"/>
          <w:lang w:eastAsia="en-US"/>
        </w:rPr>
        <w:t>е</w:t>
      </w:r>
      <w:r w:rsidRPr="00CE27D1">
        <w:rPr>
          <w:color w:val="000000" w:themeColor="text1"/>
          <w:spacing w:val="37"/>
          <w:sz w:val="22"/>
          <w:szCs w:val="22"/>
          <w:lang w:eastAsia="en-US"/>
        </w:rPr>
        <w:t xml:space="preserve"> </w:t>
      </w:r>
      <w:r w:rsidRPr="00CE27D1">
        <w:rPr>
          <w:color w:val="000000" w:themeColor="text1"/>
          <w:sz w:val="22"/>
          <w:szCs w:val="22"/>
          <w:lang w:eastAsia="en-US"/>
        </w:rPr>
        <w:t>ср</w:t>
      </w:r>
      <w:r w:rsidRPr="00CE27D1">
        <w:rPr>
          <w:color w:val="000000" w:themeColor="text1"/>
          <w:spacing w:val="1"/>
          <w:sz w:val="22"/>
          <w:szCs w:val="22"/>
          <w:lang w:eastAsia="en-US"/>
        </w:rPr>
        <w:t>е</w:t>
      </w:r>
      <w:r w:rsidRPr="00CE27D1">
        <w:rPr>
          <w:color w:val="000000" w:themeColor="text1"/>
          <w:sz w:val="22"/>
          <w:szCs w:val="22"/>
          <w:lang w:eastAsia="en-US"/>
        </w:rPr>
        <w:t>дн</w:t>
      </w:r>
      <w:r w:rsidRPr="00CE27D1">
        <w:rPr>
          <w:color w:val="000000" w:themeColor="text1"/>
          <w:spacing w:val="1"/>
          <w:sz w:val="22"/>
          <w:szCs w:val="22"/>
          <w:lang w:eastAsia="en-US"/>
        </w:rPr>
        <w:t>и</w:t>
      </w:r>
      <w:r w:rsidRPr="00CE27D1">
        <w:rPr>
          <w:color w:val="000000" w:themeColor="text1"/>
          <w:sz w:val="22"/>
          <w:szCs w:val="22"/>
          <w:lang w:eastAsia="en-US"/>
        </w:rPr>
        <w:t>я</w:t>
      </w:r>
      <w:r w:rsidRPr="00CE27D1">
        <w:rPr>
          <w:color w:val="000000" w:themeColor="text1"/>
          <w:spacing w:val="1"/>
          <w:sz w:val="22"/>
          <w:szCs w:val="22"/>
          <w:lang w:eastAsia="en-US"/>
        </w:rPr>
        <w:t xml:space="preserve"> </w:t>
      </w:r>
      <w:r w:rsidRPr="00CE27D1">
        <w:rPr>
          <w:color w:val="000000" w:themeColor="text1"/>
          <w:spacing w:val="-2"/>
          <w:sz w:val="22"/>
          <w:szCs w:val="22"/>
          <w:lang w:eastAsia="en-US"/>
        </w:rPr>
        <w:t>у</w:t>
      </w:r>
      <w:r w:rsidRPr="00CE27D1">
        <w:rPr>
          <w:color w:val="000000" w:themeColor="text1"/>
          <w:sz w:val="22"/>
          <w:szCs w:val="22"/>
          <w:lang w:eastAsia="en-US"/>
        </w:rPr>
        <w:t>сп</w:t>
      </w:r>
      <w:r w:rsidRPr="00CE27D1">
        <w:rPr>
          <w:color w:val="000000" w:themeColor="text1"/>
          <w:spacing w:val="-1"/>
          <w:sz w:val="22"/>
          <w:szCs w:val="22"/>
          <w:lang w:eastAsia="en-US"/>
        </w:rPr>
        <w:t>е</w:t>
      </w:r>
      <w:r w:rsidRPr="00CE27D1">
        <w:rPr>
          <w:color w:val="000000" w:themeColor="text1"/>
          <w:sz w:val="22"/>
          <w:szCs w:val="22"/>
          <w:lang w:eastAsia="en-US"/>
        </w:rPr>
        <w:t>х</w:t>
      </w:r>
      <w:r w:rsidRPr="00CE27D1">
        <w:rPr>
          <w:color w:val="000000" w:themeColor="text1"/>
          <w:spacing w:val="-7"/>
          <w:sz w:val="22"/>
          <w:szCs w:val="22"/>
          <w:lang w:eastAsia="en-US"/>
        </w:rPr>
        <w:t xml:space="preserve"> </w:t>
      </w:r>
      <w:r w:rsidRPr="00CE27D1">
        <w:rPr>
          <w:color w:val="000000" w:themeColor="text1"/>
          <w:sz w:val="22"/>
          <w:szCs w:val="22"/>
          <w:lang w:eastAsia="en-US"/>
        </w:rPr>
        <w:t>за</w:t>
      </w:r>
      <w:r w:rsidRPr="00CE27D1">
        <w:rPr>
          <w:color w:val="000000" w:themeColor="text1"/>
          <w:spacing w:val="12"/>
          <w:sz w:val="22"/>
          <w:szCs w:val="22"/>
          <w:lang w:eastAsia="en-US"/>
        </w:rPr>
        <w:t xml:space="preserve"> </w:t>
      </w:r>
      <w:r w:rsidRPr="00CE27D1">
        <w:rPr>
          <w:color w:val="000000" w:themeColor="text1"/>
          <w:spacing w:val="-1"/>
          <w:sz w:val="22"/>
          <w:szCs w:val="22"/>
          <w:lang w:eastAsia="en-US"/>
        </w:rPr>
        <w:t>п</w:t>
      </w:r>
      <w:r w:rsidRPr="00CE27D1">
        <w:rPr>
          <w:color w:val="000000" w:themeColor="text1"/>
          <w:sz w:val="22"/>
          <w:szCs w:val="22"/>
          <w:lang w:eastAsia="en-US"/>
        </w:rPr>
        <w:t>ърв</w:t>
      </w:r>
      <w:r w:rsidRPr="00CE27D1">
        <w:rPr>
          <w:color w:val="000000" w:themeColor="text1"/>
          <w:spacing w:val="1"/>
          <w:sz w:val="22"/>
          <w:szCs w:val="22"/>
          <w:lang w:eastAsia="en-US"/>
        </w:rPr>
        <w:t>и</w:t>
      </w:r>
      <w:r w:rsidRPr="00CE27D1">
        <w:rPr>
          <w:color w:val="000000" w:themeColor="text1"/>
          <w:sz w:val="22"/>
          <w:szCs w:val="22"/>
          <w:lang w:eastAsia="en-US"/>
        </w:rPr>
        <w:t>я</w:t>
      </w:r>
      <w:r w:rsidRPr="00CE27D1">
        <w:rPr>
          <w:color w:val="000000" w:themeColor="text1"/>
          <w:spacing w:val="45"/>
          <w:sz w:val="22"/>
          <w:szCs w:val="22"/>
          <w:lang w:eastAsia="en-US"/>
        </w:rPr>
        <w:t xml:space="preserve"> </w:t>
      </w:r>
      <w:r w:rsidRPr="00CE27D1">
        <w:rPr>
          <w:color w:val="000000" w:themeColor="text1"/>
          <w:sz w:val="22"/>
          <w:szCs w:val="22"/>
          <w:lang w:eastAsia="en-US"/>
        </w:rPr>
        <w:t>уч</w:t>
      </w:r>
      <w:r w:rsidRPr="00CE27D1">
        <w:rPr>
          <w:color w:val="000000" w:themeColor="text1"/>
          <w:spacing w:val="1"/>
          <w:sz w:val="22"/>
          <w:szCs w:val="22"/>
          <w:lang w:eastAsia="en-US"/>
        </w:rPr>
        <w:t>е</w:t>
      </w:r>
      <w:r w:rsidRPr="00CE27D1">
        <w:rPr>
          <w:color w:val="000000" w:themeColor="text1"/>
          <w:sz w:val="22"/>
          <w:szCs w:val="22"/>
          <w:lang w:eastAsia="en-US"/>
        </w:rPr>
        <w:t>бен</w:t>
      </w:r>
      <w:r w:rsidRPr="00CE27D1">
        <w:rPr>
          <w:color w:val="000000" w:themeColor="text1"/>
          <w:spacing w:val="21"/>
          <w:sz w:val="22"/>
          <w:szCs w:val="22"/>
          <w:lang w:eastAsia="en-US"/>
        </w:rPr>
        <w:t xml:space="preserve"> </w:t>
      </w:r>
      <w:r w:rsidRPr="00CE27D1">
        <w:rPr>
          <w:color w:val="000000" w:themeColor="text1"/>
          <w:w w:val="103"/>
          <w:sz w:val="22"/>
          <w:szCs w:val="22"/>
          <w:lang w:eastAsia="en-US"/>
        </w:rPr>
        <w:t xml:space="preserve">срок ученика трябва да използва знанията си по математика или калкулатор.  </w:t>
      </w:r>
      <w:r w:rsidRPr="00CE27D1">
        <w:rPr>
          <w:color w:val="000000" w:themeColor="text1"/>
          <w:sz w:val="22"/>
          <w:szCs w:val="22"/>
          <w:lang w:eastAsia="en-US"/>
        </w:rPr>
        <w:t>За по-лесно извършване на различни пресмятания се използват компютър и подходяща програма. За целта тези таблици се представят в електронен  вид.</w:t>
      </w:r>
    </w:p>
    <w:p w:rsidR="00F443F4" w:rsidRPr="00CE27D1" w:rsidRDefault="00F443F4" w:rsidP="00EE3A25">
      <w:pPr>
        <w:numPr>
          <w:ilvl w:val="0"/>
          <w:numId w:val="39"/>
        </w:numPr>
        <w:tabs>
          <w:tab w:val="left" w:pos="1582"/>
        </w:tabs>
        <w:spacing w:line="276" w:lineRule="auto"/>
        <w:rPr>
          <w:color w:val="000000" w:themeColor="text1"/>
          <w:sz w:val="22"/>
          <w:szCs w:val="22"/>
          <w:lang w:eastAsia="en-US"/>
        </w:rPr>
      </w:pPr>
      <w:r w:rsidRPr="00CE27D1">
        <w:rPr>
          <w:color w:val="000000" w:themeColor="text1"/>
          <w:sz w:val="22"/>
          <w:szCs w:val="22"/>
          <w:lang w:eastAsia="en-US"/>
        </w:rPr>
        <w:t>Въвеждане на понятията данни и електронна таблица.</w:t>
      </w:r>
    </w:p>
    <w:p w:rsidR="00F443F4" w:rsidRPr="00CE27D1" w:rsidRDefault="00F443F4" w:rsidP="00F443F4">
      <w:pPr>
        <w:tabs>
          <w:tab w:val="left" w:pos="1582"/>
        </w:tabs>
        <w:spacing w:line="276" w:lineRule="auto"/>
        <w:ind w:left="644"/>
        <w:rPr>
          <w:color w:val="000000" w:themeColor="text1"/>
          <w:sz w:val="22"/>
          <w:szCs w:val="22"/>
          <w:lang w:eastAsia="en-US"/>
        </w:rPr>
      </w:pPr>
      <w:r w:rsidRPr="00CE27D1">
        <w:rPr>
          <w:color w:val="000000" w:themeColor="text1"/>
          <w:sz w:val="22"/>
          <w:szCs w:val="22"/>
          <w:lang w:eastAsia="en-US"/>
        </w:rPr>
        <w:t>Дава примери за данни като: брой ученици, среден успех на ученици, цвят на стая, цвят на тетрадки, температура на въздуха, количество валежи, дължина на отсечка, дата на раждане и др. и съобщава определението.</w:t>
      </w:r>
    </w:p>
    <w:p w:rsidR="00F443F4" w:rsidRPr="00CE27D1" w:rsidRDefault="00F443F4" w:rsidP="00F443F4">
      <w:pPr>
        <w:tabs>
          <w:tab w:val="left" w:pos="1582"/>
        </w:tabs>
        <w:spacing w:line="276" w:lineRule="auto"/>
        <w:ind w:left="709"/>
        <w:rPr>
          <w:color w:val="000000" w:themeColor="text1"/>
          <w:sz w:val="22"/>
          <w:szCs w:val="22"/>
          <w:lang w:eastAsia="en-US"/>
        </w:rPr>
      </w:pPr>
      <w:r w:rsidRPr="00CE27D1">
        <w:rPr>
          <w:color w:val="000000" w:themeColor="text1"/>
          <w:sz w:val="22"/>
          <w:szCs w:val="22"/>
          <w:lang w:eastAsia="en-US"/>
        </w:rPr>
        <w:t>Въвежда определението за електронна таблица. Съобщава, че програмите за обработка на данни, представени в таблици, се наричат електронни таблици и са компютърен вариант на обикновена таблица.</w:t>
      </w:r>
    </w:p>
    <w:p w:rsidR="00F443F4" w:rsidRPr="00CE27D1" w:rsidRDefault="00F443F4" w:rsidP="00F443F4">
      <w:pPr>
        <w:tabs>
          <w:tab w:val="left" w:pos="1582"/>
        </w:tabs>
        <w:spacing w:line="276" w:lineRule="auto"/>
        <w:ind w:left="709"/>
        <w:rPr>
          <w:color w:val="000000" w:themeColor="text1"/>
          <w:sz w:val="22"/>
          <w:szCs w:val="22"/>
          <w:lang w:eastAsia="en-US"/>
        </w:rPr>
      </w:pPr>
      <w:r w:rsidRPr="00CE27D1">
        <w:rPr>
          <w:color w:val="000000" w:themeColor="text1"/>
          <w:sz w:val="22"/>
          <w:szCs w:val="22"/>
          <w:lang w:eastAsia="en-US"/>
        </w:rPr>
        <w:t xml:space="preserve">Запознава с възможностите на програмите за обработка на таблични данни: въвеждане на различните типове данни – числа, текст, дата и час; извършване на пресмятания, оформяне данни по разнообразни начини; представяне чрез различни диаграми и др. </w:t>
      </w:r>
    </w:p>
    <w:p w:rsidR="00F443F4" w:rsidRPr="00CE27D1" w:rsidRDefault="00F443F4" w:rsidP="00EE3A25">
      <w:pPr>
        <w:numPr>
          <w:ilvl w:val="0"/>
          <w:numId w:val="39"/>
        </w:numPr>
        <w:tabs>
          <w:tab w:val="left" w:pos="1582"/>
        </w:tabs>
        <w:spacing w:line="276" w:lineRule="auto"/>
        <w:jc w:val="both"/>
        <w:rPr>
          <w:color w:val="000000" w:themeColor="text1"/>
          <w:sz w:val="22"/>
          <w:szCs w:val="22"/>
          <w:lang w:eastAsia="en-US"/>
        </w:rPr>
      </w:pPr>
      <w:r w:rsidRPr="00CE27D1">
        <w:rPr>
          <w:color w:val="000000" w:themeColor="text1"/>
          <w:sz w:val="22"/>
          <w:szCs w:val="22"/>
          <w:lang w:eastAsia="en-US"/>
        </w:rPr>
        <w:t xml:space="preserve">Поставяне на темата на урока. </w:t>
      </w:r>
    </w:p>
    <w:p w:rsidR="00F443F4" w:rsidRPr="00CE27D1" w:rsidRDefault="00F443F4" w:rsidP="00EE3A25">
      <w:pPr>
        <w:numPr>
          <w:ilvl w:val="0"/>
          <w:numId w:val="39"/>
        </w:numPr>
        <w:tabs>
          <w:tab w:val="left" w:pos="1582"/>
        </w:tabs>
        <w:spacing w:line="276" w:lineRule="auto"/>
        <w:jc w:val="both"/>
        <w:rPr>
          <w:color w:val="000000" w:themeColor="text1"/>
          <w:sz w:val="22"/>
          <w:szCs w:val="22"/>
          <w:lang w:eastAsia="en-US"/>
        </w:rPr>
      </w:pPr>
      <w:r w:rsidRPr="00CE27D1">
        <w:rPr>
          <w:color w:val="000000" w:themeColor="text1"/>
          <w:sz w:val="22"/>
          <w:szCs w:val="22"/>
          <w:lang w:eastAsia="en-US"/>
        </w:rPr>
        <w:t>Обяснение и демонстриране на стартиране на програмата Excel.</w:t>
      </w:r>
    </w:p>
    <w:p w:rsidR="00F443F4" w:rsidRPr="00CE27D1" w:rsidRDefault="00F443F4" w:rsidP="00F443F4">
      <w:pPr>
        <w:tabs>
          <w:tab w:val="left" w:pos="1582"/>
        </w:tabs>
        <w:spacing w:line="276" w:lineRule="auto"/>
        <w:ind w:left="709"/>
        <w:jc w:val="both"/>
        <w:rPr>
          <w:color w:val="000000" w:themeColor="text1"/>
          <w:sz w:val="22"/>
          <w:szCs w:val="22"/>
          <w:lang w:eastAsia="en-US"/>
        </w:rPr>
      </w:pPr>
      <w:r w:rsidRPr="00CE27D1">
        <w:rPr>
          <w:color w:val="000000" w:themeColor="text1"/>
          <w:sz w:val="22"/>
          <w:szCs w:val="22"/>
          <w:lang w:eastAsia="en-US"/>
        </w:rPr>
        <w:t xml:space="preserve">Обяснява, че </w:t>
      </w:r>
      <w:r w:rsidRPr="00CE27D1">
        <w:rPr>
          <w:color w:val="000000" w:themeColor="text1"/>
          <w:sz w:val="22"/>
          <w:szCs w:val="22"/>
          <w:lang w:eastAsia="ja-JP"/>
        </w:rPr>
        <w:t>н</w:t>
      </w:r>
      <w:r w:rsidRPr="00CE27D1">
        <w:rPr>
          <w:color w:val="000000" w:themeColor="text1"/>
          <w:sz w:val="22"/>
          <w:szCs w:val="22"/>
          <w:lang w:eastAsia="en-US"/>
        </w:rPr>
        <w:t xml:space="preserve">ай-популярната програма за обработка на таблични данни е Excel. Въвеждането е аналогично – чрез дискусия учениците правят аналогия със стартиране на програмите </w:t>
      </w:r>
      <w:proofErr w:type="spellStart"/>
      <w:r w:rsidRPr="00CE27D1">
        <w:rPr>
          <w:color w:val="000000" w:themeColor="text1"/>
          <w:sz w:val="22"/>
          <w:szCs w:val="22"/>
          <w:lang w:eastAsia="ja-JP"/>
        </w:rPr>
        <w:t>Paint</w:t>
      </w:r>
      <w:proofErr w:type="spellEnd"/>
      <w:r w:rsidRPr="00CE27D1">
        <w:rPr>
          <w:color w:val="000000" w:themeColor="text1"/>
          <w:sz w:val="22"/>
          <w:szCs w:val="22"/>
          <w:lang w:eastAsia="ja-JP"/>
        </w:rPr>
        <w:t xml:space="preserve"> и</w:t>
      </w:r>
      <w:r w:rsidRPr="00CE27D1">
        <w:rPr>
          <w:color w:val="000000" w:themeColor="text1"/>
          <w:sz w:val="22"/>
          <w:szCs w:val="22"/>
          <w:lang w:eastAsia="en-US"/>
        </w:rPr>
        <w:t xml:space="preserve"> Word</w:t>
      </w:r>
      <w:r w:rsidRPr="00CE27D1">
        <w:rPr>
          <w:color w:val="000000" w:themeColor="text1"/>
          <w:sz w:val="22"/>
          <w:szCs w:val="22"/>
          <w:lang w:eastAsia="ja-JP"/>
        </w:rPr>
        <w:t>. Обобщава, че</w:t>
      </w:r>
      <w:r w:rsidRPr="00CE27D1">
        <w:rPr>
          <w:color w:val="000000" w:themeColor="text1"/>
          <w:sz w:val="22"/>
          <w:szCs w:val="22"/>
          <w:lang w:eastAsia="en-US"/>
        </w:rPr>
        <w:t xml:space="preserve"> стартирането на Excel става както всички останали програми в Windows. Демонстрира.</w:t>
      </w:r>
    </w:p>
    <w:p w:rsidR="00F443F4" w:rsidRPr="00CE27D1" w:rsidRDefault="00F443F4" w:rsidP="00EE3A25">
      <w:pPr>
        <w:numPr>
          <w:ilvl w:val="0"/>
          <w:numId w:val="39"/>
        </w:numPr>
        <w:tabs>
          <w:tab w:val="left" w:pos="1582"/>
        </w:tabs>
        <w:spacing w:line="276" w:lineRule="auto"/>
        <w:rPr>
          <w:color w:val="000000" w:themeColor="text1"/>
          <w:sz w:val="22"/>
          <w:szCs w:val="22"/>
          <w:lang w:eastAsia="en-US"/>
        </w:rPr>
      </w:pPr>
      <w:r w:rsidRPr="00CE27D1">
        <w:rPr>
          <w:color w:val="000000" w:themeColor="text1"/>
          <w:sz w:val="22"/>
          <w:szCs w:val="22"/>
          <w:lang w:eastAsia="en-US"/>
        </w:rPr>
        <w:t>Въвеждане на процедура по отваряне на файл в Excel.</w:t>
      </w:r>
    </w:p>
    <w:p w:rsidR="00F443F4" w:rsidRPr="00CE27D1" w:rsidRDefault="00F443F4" w:rsidP="00F443F4">
      <w:pPr>
        <w:tabs>
          <w:tab w:val="left" w:pos="1582"/>
        </w:tabs>
        <w:spacing w:line="276" w:lineRule="auto"/>
        <w:ind w:left="644"/>
        <w:rPr>
          <w:color w:val="000000" w:themeColor="text1"/>
          <w:sz w:val="22"/>
          <w:szCs w:val="22"/>
          <w:lang w:eastAsia="en-US"/>
        </w:rPr>
      </w:pPr>
      <w:r w:rsidRPr="00CE27D1">
        <w:rPr>
          <w:color w:val="000000" w:themeColor="text1"/>
          <w:sz w:val="22"/>
          <w:szCs w:val="22"/>
          <w:lang w:eastAsia="en-US"/>
        </w:rPr>
        <w:t xml:space="preserve">Обяснява, че </w:t>
      </w:r>
      <w:r w:rsidR="00C50E15" w:rsidRPr="00CE27D1">
        <w:rPr>
          <w:color w:val="000000" w:themeColor="text1"/>
          <w:sz w:val="22"/>
          <w:szCs w:val="22"/>
          <w:lang w:eastAsia="en-US"/>
        </w:rPr>
        <w:t>отварянето</w:t>
      </w:r>
      <w:r w:rsidRPr="00CE27D1">
        <w:rPr>
          <w:color w:val="000000" w:themeColor="text1"/>
          <w:sz w:val="22"/>
          <w:szCs w:val="22"/>
          <w:lang w:eastAsia="en-US"/>
        </w:rPr>
        <w:t xml:space="preserve"> на файл в Excel е аналогично с действията за отваряне  на файл в </w:t>
      </w:r>
      <w:proofErr w:type="spellStart"/>
      <w:r w:rsidRPr="00CE27D1">
        <w:rPr>
          <w:color w:val="000000" w:themeColor="text1"/>
          <w:sz w:val="22"/>
          <w:szCs w:val="22"/>
          <w:lang w:eastAsia="en-US"/>
        </w:rPr>
        <w:t>Paint</w:t>
      </w:r>
      <w:proofErr w:type="spellEnd"/>
      <w:r w:rsidRPr="00CE27D1">
        <w:rPr>
          <w:color w:val="000000" w:themeColor="text1"/>
          <w:sz w:val="22"/>
          <w:szCs w:val="22"/>
          <w:lang w:eastAsia="en-US"/>
        </w:rPr>
        <w:t xml:space="preserve"> и Word. Демонстрира директно от компютъра стъпките за отваряне на файл, създаден с Excel. Запознава учениците със стандартното разширение в Excel – .</w:t>
      </w:r>
      <w:proofErr w:type="spellStart"/>
      <w:r w:rsidRPr="00CE27D1">
        <w:rPr>
          <w:color w:val="000000" w:themeColor="text1"/>
          <w:sz w:val="22"/>
          <w:szCs w:val="22"/>
          <w:lang w:eastAsia="en-US"/>
        </w:rPr>
        <w:t>xls</w:t>
      </w:r>
      <w:proofErr w:type="spellEnd"/>
      <w:r w:rsidRPr="00CE27D1">
        <w:rPr>
          <w:color w:val="000000" w:themeColor="text1"/>
          <w:sz w:val="22"/>
          <w:szCs w:val="22"/>
          <w:lang w:eastAsia="en-US"/>
        </w:rPr>
        <w:t xml:space="preserve"> за версия 2003 и .</w:t>
      </w:r>
      <w:proofErr w:type="spellStart"/>
      <w:r w:rsidRPr="00CE27D1">
        <w:rPr>
          <w:color w:val="000000" w:themeColor="text1"/>
          <w:sz w:val="22"/>
          <w:szCs w:val="22"/>
          <w:lang w:eastAsia="en-US"/>
        </w:rPr>
        <w:t>xlsx</w:t>
      </w:r>
      <w:proofErr w:type="spellEnd"/>
      <w:r w:rsidRPr="00CE27D1">
        <w:rPr>
          <w:color w:val="000000" w:themeColor="text1"/>
          <w:sz w:val="22"/>
          <w:szCs w:val="22"/>
          <w:lang w:eastAsia="en-US"/>
        </w:rPr>
        <w:t xml:space="preserve"> за следващите версии.и обръща внимание на различията между .</w:t>
      </w:r>
      <w:proofErr w:type="spellStart"/>
      <w:r w:rsidRPr="00CE27D1">
        <w:rPr>
          <w:color w:val="000000" w:themeColor="text1"/>
          <w:sz w:val="22"/>
          <w:szCs w:val="22"/>
          <w:lang w:eastAsia="en-US"/>
        </w:rPr>
        <w:t>xls</w:t>
      </w:r>
      <w:proofErr w:type="spellEnd"/>
      <w:r w:rsidRPr="00CE27D1">
        <w:rPr>
          <w:color w:val="000000" w:themeColor="text1"/>
          <w:sz w:val="22"/>
          <w:szCs w:val="22"/>
          <w:lang w:eastAsia="en-US"/>
        </w:rPr>
        <w:t xml:space="preserve"> и </w:t>
      </w:r>
      <w:r w:rsidRPr="00CE27D1">
        <w:rPr>
          <w:bCs/>
          <w:color w:val="000000" w:themeColor="text1"/>
          <w:sz w:val="22"/>
          <w:szCs w:val="22"/>
          <w:lang w:eastAsia="en-US"/>
        </w:rPr>
        <w:t>.</w:t>
      </w:r>
      <w:proofErr w:type="spellStart"/>
      <w:r w:rsidRPr="00CE27D1">
        <w:rPr>
          <w:bCs/>
          <w:color w:val="000000" w:themeColor="text1"/>
          <w:sz w:val="22"/>
          <w:szCs w:val="22"/>
          <w:lang w:eastAsia="en-US"/>
        </w:rPr>
        <w:t>xlsx</w:t>
      </w:r>
      <w:proofErr w:type="spellEnd"/>
      <w:r w:rsidRPr="00CE27D1">
        <w:rPr>
          <w:color w:val="000000" w:themeColor="text1"/>
          <w:sz w:val="22"/>
          <w:szCs w:val="22"/>
          <w:lang w:eastAsia="en-US"/>
        </w:rPr>
        <w:t xml:space="preserve">. </w:t>
      </w:r>
    </w:p>
    <w:p w:rsidR="00F443F4" w:rsidRPr="00CE27D1" w:rsidRDefault="00F443F4" w:rsidP="00EE3A25">
      <w:pPr>
        <w:numPr>
          <w:ilvl w:val="0"/>
          <w:numId w:val="39"/>
        </w:numPr>
        <w:tabs>
          <w:tab w:val="left" w:pos="1582"/>
        </w:tabs>
        <w:spacing w:line="276" w:lineRule="auto"/>
        <w:rPr>
          <w:color w:val="000000" w:themeColor="text1"/>
          <w:sz w:val="22"/>
          <w:szCs w:val="22"/>
          <w:lang w:eastAsia="en-US"/>
        </w:rPr>
      </w:pPr>
      <w:r w:rsidRPr="00CE27D1">
        <w:rPr>
          <w:color w:val="000000" w:themeColor="text1"/>
          <w:sz w:val="22"/>
          <w:szCs w:val="22"/>
          <w:lang w:eastAsia="en-US"/>
        </w:rPr>
        <w:t>Въвеждане на основните елементи на работния прозорец на Excel?</w:t>
      </w:r>
    </w:p>
    <w:p w:rsidR="00F443F4" w:rsidRPr="00CE27D1" w:rsidRDefault="00F443F4" w:rsidP="00F443F4">
      <w:pPr>
        <w:tabs>
          <w:tab w:val="left" w:pos="1582"/>
        </w:tabs>
        <w:spacing w:line="276" w:lineRule="auto"/>
        <w:ind w:left="644"/>
        <w:rPr>
          <w:color w:val="000000" w:themeColor="text1"/>
          <w:sz w:val="22"/>
          <w:szCs w:val="22"/>
          <w:lang w:eastAsia="en-US"/>
        </w:rPr>
      </w:pPr>
      <w:r w:rsidRPr="00CE27D1">
        <w:rPr>
          <w:color w:val="000000" w:themeColor="text1"/>
          <w:sz w:val="22"/>
          <w:szCs w:val="22"/>
          <w:lang w:eastAsia="en-US"/>
        </w:rPr>
        <w:t xml:space="preserve">Въвеждането е аналогично – чрез дискусия учениците правят аналогия между прозорец на програмата </w:t>
      </w:r>
      <w:proofErr w:type="spellStart"/>
      <w:r w:rsidRPr="00CE27D1">
        <w:rPr>
          <w:color w:val="000000" w:themeColor="text1"/>
          <w:sz w:val="22"/>
          <w:szCs w:val="22"/>
          <w:lang w:eastAsia="en-US"/>
        </w:rPr>
        <w:t>Paint</w:t>
      </w:r>
      <w:proofErr w:type="spellEnd"/>
      <w:r w:rsidRPr="00CE27D1">
        <w:rPr>
          <w:color w:val="000000" w:themeColor="text1"/>
          <w:sz w:val="22"/>
          <w:szCs w:val="22"/>
          <w:lang w:eastAsia="en-US"/>
        </w:rPr>
        <w:t xml:space="preserve">, прозорец на програмата Word и прозорец на програмата Excel и стигат до извода, че основната разлика помежду им е в работното поле. Запознава с основните елементи на работния прозорец: ред и колона. Демонстрира на преподавателския компютър прозорец на програмата Excel и показва. </w:t>
      </w:r>
    </w:p>
    <w:p w:rsidR="00F443F4" w:rsidRPr="00CE27D1" w:rsidRDefault="00F443F4" w:rsidP="00EE3A25">
      <w:pPr>
        <w:numPr>
          <w:ilvl w:val="0"/>
          <w:numId w:val="39"/>
        </w:numPr>
        <w:tabs>
          <w:tab w:val="left" w:pos="1582"/>
        </w:tabs>
        <w:spacing w:line="276" w:lineRule="auto"/>
        <w:rPr>
          <w:color w:val="000000" w:themeColor="text1"/>
          <w:sz w:val="22"/>
          <w:szCs w:val="22"/>
          <w:lang w:eastAsia="en-US"/>
        </w:rPr>
      </w:pPr>
      <w:r w:rsidRPr="00CE27D1">
        <w:rPr>
          <w:color w:val="000000" w:themeColor="text1"/>
          <w:sz w:val="22"/>
          <w:szCs w:val="22"/>
          <w:lang w:eastAsia="en-US"/>
        </w:rPr>
        <w:t>Въвеждане на означения на редове и колони.</w:t>
      </w:r>
    </w:p>
    <w:p w:rsidR="00F443F4" w:rsidRPr="00CE27D1" w:rsidRDefault="00F443F4" w:rsidP="00F443F4">
      <w:pPr>
        <w:tabs>
          <w:tab w:val="left" w:pos="1582"/>
        </w:tabs>
        <w:spacing w:line="276" w:lineRule="auto"/>
        <w:ind w:left="644"/>
        <w:rPr>
          <w:color w:val="000000" w:themeColor="text1"/>
          <w:sz w:val="22"/>
          <w:szCs w:val="22"/>
          <w:lang w:eastAsia="en-US"/>
        </w:rPr>
      </w:pPr>
      <w:r w:rsidRPr="00CE27D1">
        <w:rPr>
          <w:color w:val="000000" w:themeColor="text1"/>
          <w:sz w:val="22"/>
          <w:szCs w:val="22"/>
          <w:lang w:eastAsia="en-US"/>
        </w:rPr>
        <w:t>Обръща внимание, че редовете се означават с числа, а колоните – с букви. Набляга на факта, че всяка клетка има адрес, определен първо от етикета на колоната и след това от етикета на реда, в които се намира.</w:t>
      </w:r>
    </w:p>
    <w:p w:rsidR="00F443F4" w:rsidRPr="00CE27D1" w:rsidRDefault="00F443F4" w:rsidP="00EE3A25">
      <w:pPr>
        <w:numPr>
          <w:ilvl w:val="0"/>
          <w:numId w:val="39"/>
        </w:numPr>
        <w:tabs>
          <w:tab w:val="left" w:pos="1582"/>
        </w:tabs>
        <w:spacing w:line="276" w:lineRule="auto"/>
        <w:rPr>
          <w:color w:val="000000" w:themeColor="text1"/>
          <w:sz w:val="22"/>
          <w:szCs w:val="22"/>
          <w:lang w:eastAsia="en-US"/>
        </w:rPr>
      </w:pPr>
      <w:r w:rsidRPr="00CE27D1">
        <w:rPr>
          <w:color w:val="000000" w:themeColor="text1"/>
          <w:sz w:val="22"/>
          <w:szCs w:val="22"/>
          <w:lang w:eastAsia="en-US"/>
        </w:rPr>
        <w:lastRenderedPageBreak/>
        <w:t>Въвеждане на понятието клетка, активна клетка, адрес на клетка, област.</w:t>
      </w:r>
    </w:p>
    <w:p w:rsidR="00F443F4" w:rsidRPr="00CE27D1" w:rsidRDefault="00F443F4" w:rsidP="00F443F4">
      <w:pPr>
        <w:tabs>
          <w:tab w:val="left" w:pos="1582"/>
        </w:tabs>
        <w:spacing w:line="276" w:lineRule="auto"/>
        <w:ind w:left="644"/>
        <w:rPr>
          <w:color w:val="000000" w:themeColor="text1"/>
          <w:sz w:val="22"/>
          <w:szCs w:val="22"/>
          <w:lang w:eastAsia="en-US"/>
        </w:rPr>
      </w:pPr>
      <w:r w:rsidRPr="00CE27D1">
        <w:rPr>
          <w:color w:val="000000" w:themeColor="text1"/>
          <w:sz w:val="22"/>
          <w:szCs w:val="22"/>
          <w:lang w:eastAsia="en-US"/>
        </w:rPr>
        <w:t>Въвежда понятията чрез демонстрация. На преподавателския компютър отваря прозорец на програмата Excel и показва. Обяснява и дава примери и изисква такива и от учениците.</w:t>
      </w:r>
    </w:p>
    <w:p w:rsidR="00F443F4" w:rsidRPr="00CE27D1" w:rsidRDefault="00F443F4" w:rsidP="00EE3A25">
      <w:pPr>
        <w:numPr>
          <w:ilvl w:val="0"/>
          <w:numId w:val="39"/>
        </w:numPr>
        <w:contextualSpacing/>
        <w:rPr>
          <w:color w:val="000000" w:themeColor="text1"/>
          <w:sz w:val="22"/>
          <w:szCs w:val="22"/>
          <w:lang w:eastAsia="en-US"/>
        </w:rPr>
      </w:pPr>
      <w:r w:rsidRPr="00CE27D1">
        <w:rPr>
          <w:color w:val="000000" w:themeColor="text1"/>
          <w:sz w:val="22"/>
          <w:szCs w:val="22"/>
          <w:lang w:eastAsia="en-US"/>
        </w:rPr>
        <w:t>Поставя зад.1. и зад.2. след урока.</w:t>
      </w:r>
    </w:p>
    <w:p w:rsidR="00F443F4" w:rsidRPr="00CE27D1" w:rsidRDefault="00F443F4" w:rsidP="00F443F4">
      <w:pPr>
        <w:tabs>
          <w:tab w:val="left" w:pos="1582"/>
        </w:tabs>
        <w:spacing w:line="276" w:lineRule="auto"/>
        <w:ind w:left="644"/>
        <w:rPr>
          <w:color w:val="000000" w:themeColor="text1"/>
          <w:sz w:val="22"/>
          <w:szCs w:val="22"/>
          <w:lang w:eastAsia="en-US"/>
        </w:rPr>
      </w:pPr>
      <w:r w:rsidRPr="00CE27D1">
        <w:rPr>
          <w:color w:val="000000" w:themeColor="text1"/>
          <w:sz w:val="22"/>
          <w:szCs w:val="22"/>
          <w:lang w:eastAsia="en-US"/>
        </w:rPr>
        <w:t>Учителят задава въпроси и изисква отговор. Коригира. Може да използва и електронния учебник.</w:t>
      </w:r>
    </w:p>
    <w:p w:rsidR="00F443F4" w:rsidRPr="00CE27D1" w:rsidRDefault="00F443F4" w:rsidP="00EE3A25">
      <w:pPr>
        <w:numPr>
          <w:ilvl w:val="0"/>
          <w:numId w:val="39"/>
        </w:numPr>
        <w:tabs>
          <w:tab w:val="left" w:pos="1582"/>
        </w:tabs>
        <w:spacing w:line="276" w:lineRule="auto"/>
        <w:rPr>
          <w:color w:val="000000" w:themeColor="text1"/>
          <w:sz w:val="22"/>
          <w:szCs w:val="22"/>
          <w:lang w:eastAsia="en-US"/>
        </w:rPr>
      </w:pPr>
      <w:r w:rsidRPr="00CE27D1">
        <w:rPr>
          <w:color w:val="000000" w:themeColor="text1"/>
          <w:sz w:val="22"/>
          <w:szCs w:val="22"/>
          <w:lang w:eastAsia="en-US"/>
        </w:rPr>
        <w:t>Поставя за решаване зад.3. след урока.</w:t>
      </w:r>
    </w:p>
    <w:p w:rsidR="00F443F4" w:rsidRPr="00CE27D1" w:rsidRDefault="00F443F4" w:rsidP="00F443F4">
      <w:pPr>
        <w:tabs>
          <w:tab w:val="left" w:pos="1582"/>
        </w:tabs>
        <w:spacing w:line="276" w:lineRule="auto"/>
        <w:ind w:left="644"/>
        <w:rPr>
          <w:color w:val="000000" w:themeColor="text1"/>
          <w:sz w:val="22"/>
          <w:szCs w:val="22"/>
          <w:lang w:eastAsia="en-US"/>
        </w:rPr>
      </w:pPr>
      <w:r w:rsidRPr="00CE27D1">
        <w:rPr>
          <w:color w:val="000000" w:themeColor="text1"/>
          <w:sz w:val="22"/>
          <w:szCs w:val="22"/>
          <w:lang w:eastAsia="en-US"/>
        </w:rPr>
        <w:t xml:space="preserve">Учителят изисква изпълнение на указанията и отговор на въпросите. Контролира работата на учениците и коригира. </w:t>
      </w:r>
    </w:p>
    <w:p w:rsidR="00F443F4" w:rsidRPr="00CE27D1" w:rsidRDefault="00F443F4" w:rsidP="00EE3A25">
      <w:pPr>
        <w:numPr>
          <w:ilvl w:val="0"/>
          <w:numId w:val="39"/>
        </w:numPr>
        <w:tabs>
          <w:tab w:val="left" w:pos="1582"/>
        </w:tabs>
        <w:spacing w:line="276" w:lineRule="auto"/>
        <w:rPr>
          <w:color w:val="000000" w:themeColor="text1"/>
          <w:sz w:val="22"/>
          <w:szCs w:val="22"/>
          <w:lang w:eastAsia="en-US"/>
        </w:rPr>
      </w:pPr>
      <w:r w:rsidRPr="00CE27D1">
        <w:rPr>
          <w:color w:val="000000" w:themeColor="text1"/>
          <w:sz w:val="22"/>
          <w:szCs w:val="22"/>
          <w:lang w:eastAsia="en-US"/>
        </w:rPr>
        <w:t>Въвеждане на процедура по избиране елементи от електронната таблица.</w:t>
      </w:r>
    </w:p>
    <w:p w:rsidR="00F443F4" w:rsidRPr="00CE27D1" w:rsidRDefault="00F443F4" w:rsidP="00F443F4">
      <w:pPr>
        <w:tabs>
          <w:tab w:val="left" w:pos="1582"/>
        </w:tabs>
        <w:spacing w:line="276" w:lineRule="auto"/>
        <w:ind w:left="641"/>
        <w:rPr>
          <w:color w:val="000000" w:themeColor="text1"/>
          <w:sz w:val="22"/>
          <w:szCs w:val="22"/>
          <w:lang w:eastAsia="en-US"/>
        </w:rPr>
      </w:pPr>
      <w:r w:rsidRPr="00CE27D1">
        <w:rPr>
          <w:color w:val="000000" w:themeColor="text1"/>
          <w:sz w:val="22"/>
          <w:szCs w:val="22"/>
          <w:lang w:eastAsia="en-US"/>
        </w:rPr>
        <w:t>Учителят демонстрира на компютъра процедура по избиране елементи от електронната таблица – клетка, ред, колона, област.</w:t>
      </w:r>
    </w:p>
    <w:p w:rsidR="00F443F4" w:rsidRPr="00CE27D1" w:rsidRDefault="00F443F4" w:rsidP="00EE3A25">
      <w:pPr>
        <w:numPr>
          <w:ilvl w:val="0"/>
          <w:numId w:val="39"/>
        </w:numPr>
        <w:tabs>
          <w:tab w:val="left" w:pos="1582"/>
        </w:tabs>
        <w:spacing w:line="276" w:lineRule="auto"/>
        <w:rPr>
          <w:color w:val="000000" w:themeColor="text1"/>
          <w:sz w:val="22"/>
          <w:szCs w:val="22"/>
          <w:lang w:eastAsia="en-US"/>
        </w:rPr>
      </w:pPr>
      <w:r w:rsidRPr="00CE27D1">
        <w:rPr>
          <w:color w:val="000000" w:themeColor="text1"/>
          <w:sz w:val="22"/>
          <w:szCs w:val="22"/>
          <w:lang w:eastAsia="en-US"/>
        </w:rPr>
        <w:t>Процедура по въвеждане и редактиране данни в Excel.</w:t>
      </w:r>
    </w:p>
    <w:p w:rsidR="00F443F4" w:rsidRPr="00CE27D1" w:rsidRDefault="00F443F4" w:rsidP="00F443F4">
      <w:pPr>
        <w:tabs>
          <w:tab w:val="left" w:pos="1582"/>
        </w:tabs>
        <w:spacing w:line="276" w:lineRule="auto"/>
        <w:ind w:left="644"/>
        <w:rPr>
          <w:color w:val="000000" w:themeColor="text1"/>
          <w:sz w:val="22"/>
          <w:szCs w:val="22"/>
          <w:lang w:eastAsia="en-US"/>
        </w:rPr>
      </w:pPr>
      <w:r w:rsidRPr="00CE27D1">
        <w:rPr>
          <w:color w:val="000000" w:themeColor="text1"/>
          <w:sz w:val="22"/>
          <w:szCs w:val="22"/>
          <w:lang w:eastAsia="en-US"/>
        </w:rPr>
        <w:t xml:space="preserve">Учителят обръща внимание, че в Excel данни се въвеждат само в активната клетка. Демонстрира процедурата. Набляга на факта, че за да се потвърди въведеното, се натиска клавиша </w:t>
      </w:r>
      <w:proofErr w:type="spellStart"/>
      <w:r w:rsidRPr="00CE27D1">
        <w:rPr>
          <w:color w:val="000000" w:themeColor="text1"/>
          <w:sz w:val="22"/>
          <w:szCs w:val="22"/>
          <w:lang w:eastAsia="en-US"/>
        </w:rPr>
        <w:t>Enter</w:t>
      </w:r>
      <w:proofErr w:type="spellEnd"/>
      <w:r w:rsidRPr="00CE27D1">
        <w:rPr>
          <w:color w:val="000000" w:themeColor="text1"/>
          <w:sz w:val="22"/>
          <w:szCs w:val="22"/>
          <w:lang w:eastAsia="en-US"/>
        </w:rPr>
        <w:t xml:space="preserve"> или се щраква в друга клетка. Прави аналогия с редактирането в Word включващо действията за изтриване, вмъкване  и разместване на символи. Демонстрира.</w:t>
      </w:r>
    </w:p>
    <w:p w:rsidR="00F443F4" w:rsidRPr="00CE27D1" w:rsidRDefault="00F443F4" w:rsidP="00EE3A25">
      <w:pPr>
        <w:numPr>
          <w:ilvl w:val="0"/>
          <w:numId w:val="39"/>
        </w:numPr>
        <w:contextualSpacing/>
        <w:rPr>
          <w:color w:val="000000" w:themeColor="text1"/>
          <w:sz w:val="22"/>
          <w:szCs w:val="22"/>
          <w:lang w:eastAsia="en-US"/>
        </w:rPr>
      </w:pPr>
      <w:r w:rsidRPr="00CE27D1">
        <w:rPr>
          <w:color w:val="000000" w:themeColor="text1"/>
          <w:sz w:val="22"/>
          <w:szCs w:val="22"/>
          <w:lang w:eastAsia="en-US"/>
        </w:rPr>
        <w:t>Поставя за решаване зад.4. след урока.</w:t>
      </w:r>
    </w:p>
    <w:p w:rsidR="00F443F4" w:rsidRPr="00CE27D1" w:rsidRDefault="00F443F4" w:rsidP="00F443F4">
      <w:pPr>
        <w:tabs>
          <w:tab w:val="left" w:pos="1582"/>
        </w:tabs>
        <w:spacing w:line="276" w:lineRule="auto"/>
        <w:ind w:left="644"/>
        <w:rPr>
          <w:color w:val="000000" w:themeColor="text1"/>
          <w:sz w:val="22"/>
          <w:szCs w:val="22"/>
          <w:lang w:eastAsia="en-US"/>
        </w:rPr>
      </w:pPr>
      <w:r w:rsidRPr="00CE27D1">
        <w:rPr>
          <w:color w:val="000000" w:themeColor="text1"/>
          <w:sz w:val="22"/>
          <w:szCs w:val="22"/>
          <w:lang w:eastAsia="en-US"/>
        </w:rPr>
        <w:t>Учителят изисква изпълнение на указанията и отговор на въпросите. Контролира работата на учениците и коригира. Обобщава.</w:t>
      </w:r>
    </w:p>
    <w:p w:rsidR="00F443F4" w:rsidRPr="00CE27D1" w:rsidRDefault="00F443F4" w:rsidP="00EE3A25">
      <w:pPr>
        <w:numPr>
          <w:ilvl w:val="0"/>
          <w:numId w:val="39"/>
        </w:numPr>
        <w:tabs>
          <w:tab w:val="left" w:pos="1582"/>
        </w:tabs>
        <w:spacing w:line="276" w:lineRule="auto"/>
        <w:rPr>
          <w:color w:val="000000" w:themeColor="text1"/>
          <w:sz w:val="22"/>
          <w:szCs w:val="22"/>
          <w:lang w:eastAsia="en-US"/>
        </w:rPr>
      </w:pPr>
      <w:r w:rsidRPr="00CE27D1">
        <w:rPr>
          <w:color w:val="000000" w:themeColor="text1"/>
          <w:sz w:val="22"/>
          <w:szCs w:val="22"/>
          <w:lang w:eastAsia="en-US"/>
        </w:rPr>
        <w:t>Поставя за решаване зад.5. след урока.</w:t>
      </w:r>
    </w:p>
    <w:p w:rsidR="00F443F4" w:rsidRPr="00CE27D1" w:rsidRDefault="00F443F4" w:rsidP="00F443F4">
      <w:pPr>
        <w:tabs>
          <w:tab w:val="left" w:pos="1582"/>
        </w:tabs>
        <w:spacing w:line="276" w:lineRule="auto"/>
        <w:ind w:left="646"/>
        <w:rPr>
          <w:color w:val="000000" w:themeColor="text1"/>
          <w:sz w:val="22"/>
          <w:szCs w:val="22"/>
          <w:lang w:eastAsia="en-US"/>
        </w:rPr>
      </w:pPr>
      <w:r w:rsidRPr="00CE27D1">
        <w:rPr>
          <w:color w:val="000000" w:themeColor="text1"/>
          <w:sz w:val="22"/>
          <w:szCs w:val="22"/>
          <w:lang w:eastAsia="en-US"/>
        </w:rPr>
        <w:t>Учителят поставя за самостоятелна работа изпълнение на указанията. Контролира работата на учениците. Демонстрира решението на преподавателския компютър на предварително създаден файл. Правят изводи за настъпилите промени от приложения експеримент с данните в готов модел на електронна таблица.</w:t>
      </w:r>
    </w:p>
    <w:p w:rsidR="00F443F4" w:rsidRPr="00CE27D1" w:rsidRDefault="00F443F4" w:rsidP="00EE3A25">
      <w:pPr>
        <w:numPr>
          <w:ilvl w:val="0"/>
          <w:numId w:val="39"/>
        </w:numPr>
        <w:tabs>
          <w:tab w:val="left" w:pos="1582"/>
        </w:tabs>
        <w:spacing w:line="276" w:lineRule="auto"/>
        <w:rPr>
          <w:color w:val="000000" w:themeColor="text1"/>
          <w:sz w:val="22"/>
          <w:szCs w:val="22"/>
          <w:lang w:eastAsia="en-US"/>
        </w:rPr>
      </w:pPr>
      <w:r w:rsidRPr="00CE27D1">
        <w:rPr>
          <w:color w:val="000000" w:themeColor="text1"/>
          <w:sz w:val="22"/>
          <w:szCs w:val="22"/>
          <w:lang w:eastAsia="en-US"/>
        </w:rPr>
        <w:t>Поставя за решаване зад.6. след урока.</w:t>
      </w:r>
    </w:p>
    <w:p w:rsidR="00F443F4" w:rsidRPr="00CE27D1" w:rsidRDefault="00F443F4" w:rsidP="00F443F4">
      <w:pPr>
        <w:tabs>
          <w:tab w:val="left" w:pos="1582"/>
        </w:tabs>
        <w:spacing w:line="276" w:lineRule="auto"/>
        <w:ind w:left="646"/>
        <w:rPr>
          <w:color w:val="000000" w:themeColor="text1"/>
          <w:sz w:val="22"/>
          <w:szCs w:val="22"/>
          <w:lang w:eastAsia="en-US"/>
        </w:rPr>
      </w:pPr>
      <w:r w:rsidRPr="00CE27D1">
        <w:rPr>
          <w:color w:val="000000" w:themeColor="text1"/>
          <w:sz w:val="22"/>
          <w:szCs w:val="22"/>
          <w:lang w:eastAsia="en-US"/>
        </w:rPr>
        <w:t>Учителят изисква изпълнение на указанията и отговор на въпросите. Контролира работата на учениците и коригира. Експериментира с данните в готов модел на електронна таблица. Обобщава.</w:t>
      </w:r>
    </w:p>
    <w:p w:rsidR="000D1336" w:rsidRPr="00CE27D1" w:rsidRDefault="000D1336">
      <w:pPr>
        <w:rPr>
          <w:color w:val="000000" w:themeColor="text1"/>
          <w:sz w:val="22"/>
          <w:szCs w:val="22"/>
        </w:rPr>
      </w:pPr>
    </w:p>
    <w:p w:rsidR="000D1336" w:rsidRPr="00CE27D1" w:rsidRDefault="000D1336" w:rsidP="000D1336">
      <w:pPr>
        <w:shd w:val="clear" w:color="auto" w:fill="CCCCCC"/>
        <w:spacing w:line="276" w:lineRule="auto"/>
        <w:rPr>
          <w:b/>
          <w:bCs/>
          <w:color w:val="000000" w:themeColor="text1"/>
          <w:sz w:val="22"/>
          <w:szCs w:val="22"/>
        </w:rPr>
      </w:pPr>
      <w:r w:rsidRPr="00CE27D1">
        <w:rPr>
          <w:b/>
          <w:color w:val="000000" w:themeColor="text1"/>
          <w:sz w:val="22"/>
          <w:szCs w:val="22"/>
        </w:rPr>
        <w:t>Урок 26.</w:t>
      </w:r>
    </w:p>
    <w:p w:rsidR="00F443F4" w:rsidRPr="00CE27D1" w:rsidRDefault="00F443F4" w:rsidP="00F443F4">
      <w:pPr>
        <w:tabs>
          <w:tab w:val="left" w:pos="1582"/>
        </w:tabs>
        <w:spacing w:line="276" w:lineRule="auto"/>
        <w:ind w:left="567" w:hanging="567"/>
        <w:jc w:val="both"/>
        <w:rPr>
          <w:caps/>
          <w:color w:val="000000" w:themeColor="text1"/>
          <w:sz w:val="22"/>
          <w:szCs w:val="22"/>
          <w:lang w:eastAsia="en-US"/>
        </w:rPr>
      </w:pPr>
      <w:r w:rsidRPr="00CE27D1">
        <w:rPr>
          <w:color w:val="000000" w:themeColor="text1"/>
          <w:sz w:val="22"/>
          <w:szCs w:val="22"/>
          <w:lang w:eastAsia="en-US"/>
        </w:rPr>
        <w:t xml:space="preserve">I. </w:t>
      </w:r>
      <w:r w:rsidR="00C50E15" w:rsidRPr="00CE27D1">
        <w:rPr>
          <w:caps/>
          <w:color w:val="000000" w:themeColor="text1"/>
          <w:spacing w:val="5"/>
          <w:sz w:val="22"/>
          <w:szCs w:val="22"/>
        </w:rPr>
        <w:t>Обобщена тема</w:t>
      </w:r>
      <w:r w:rsidR="00C50E15" w:rsidRPr="00CE27D1">
        <w:rPr>
          <w:color w:val="000000" w:themeColor="text1"/>
          <w:spacing w:val="5"/>
          <w:sz w:val="22"/>
          <w:szCs w:val="22"/>
        </w:rPr>
        <w:t xml:space="preserve"> (</w:t>
      </w:r>
      <w:r w:rsidR="00C50E15" w:rsidRPr="00CE27D1">
        <w:rPr>
          <w:caps/>
          <w:color w:val="000000" w:themeColor="text1"/>
          <w:spacing w:val="5"/>
          <w:sz w:val="22"/>
          <w:szCs w:val="22"/>
        </w:rPr>
        <w:t>Раздел):</w:t>
      </w:r>
      <w:r w:rsidRPr="00CE27D1">
        <w:rPr>
          <w:caps/>
          <w:color w:val="000000" w:themeColor="text1"/>
          <w:sz w:val="22"/>
          <w:szCs w:val="22"/>
          <w:lang w:eastAsia="en-US"/>
        </w:rPr>
        <w:t xml:space="preserve"> Обработка на таблични данни</w:t>
      </w:r>
    </w:p>
    <w:p w:rsidR="00F443F4" w:rsidRPr="00CE27D1" w:rsidRDefault="00F443F4" w:rsidP="00F443F4">
      <w:pPr>
        <w:tabs>
          <w:tab w:val="left" w:pos="1582"/>
        </w:tabs>
        <w:spacing w:line="276" w:lineRule="auto"/>
        <w:ind w:left="567" w:hanging="567"/>
        <w:jc w:val="both"/>
        <w:rPr>
          <w:color w:val="000000" w:themeColor="text1"/>
          <w:sz w:val="22"/>
          <w:szCs w:val="22"/>
          <w:lang w:eastAsia="en-US"/>
        </w:rPr>
      </w:pPr>
      <w:r w:rsidRPr="00CE27D1">
        <w:rPr>
          <w:color w:val="000000" w:themeColor="text1"/>
          <w:sz w:val="22"/>
          <w:szCs w:val="22"/>
          <w:lang w:eastAsia="en-US"/>
        </w:rPr>
        <w:t xml:space="preserve">II. </w:t>
      </w:r>
      <w:r w:rsidR="00C50E15" w:rsidRPr="00CE27D1">
        <w:rPr>
          <w:color w:val="000000" w:themeColor="text1"/>
          <w:spacing w:val="5"/>
          <w:sz w:val="22"/>
          <w:szCs w:val="22"/>
        </w:rPr>
        <w:t xml:space="preserve">ТЕМА </w:t>
      </w:r>
      <w:r w:rsidR="00C50E15" w:rsidRPr="00CE27D1">
        <w:rPr>
          <w:caps/>
          <w:color w:val="000000" w:themeColor="text1"/>
          <w:spacing w:val="5"/>
          <w:sz w:val="22"/>
          <w:szCs w:val="22"/>
        </w:rPr>
        <w:t>На урока</w:t>
      </w:r>
      <w:r w:rsidR="00C50E15" w:rsidRPr="00CE27D1">
        <w:rPr>
          <w:color w:val="000000" w:themeColor="text1"/>
          <w:spacing w:val="5"/>
          <w:sz w:val="22"/>
          <w:szCs w:val="22"/>
        </w:rPr>
        <w:t>.</w:t>
      </w:r>
      <w:r w:rsidRPr="00CE27D1">
        <w:rPr>
          <w:color w:val="000000" w:themeColor="text1"/>
          <w:sz w:val="22"/>
          <w:szCs w:val="22"/>
          <w:lang w:eastAsia="en-US"/>
        </w:rPr>
        <w:t xml:space="preserve"> Диаграми </w:t>
      </w:r>
    </w:p>
    <w:p w:rsidR="00F443F4" w:rsidRPr="00CE27D1" w:rsidRDefault="00F443F4" w:rsidP="00F443F4">
      <w:pPr>
        <w:tabs>
          <w:tab w:val="left" w:pos="1582"/>
        </w:tabs>
        <w:spacing w:line="276" w:lineRule="auto"/>
        <w:ind w:left="567" w:hanging="567"/>
        <w:jc w:val="both"/>
        <w:rPr>
          <w:color w:val="000000" w:themeColor="text1"/>
          <w:sz w:val="22"/>
          <w:szCs w:val="22"/>
          <w:lang w:eastAsia="en-US"/>
        </w:rPr>
      </w:pPr>
      <w:r w:rsidRPr="00CE27D1">
        <w:rPr>
          <w:color w:val="000000" w:themeColor="text1"/>
          <w:sz w:val="22"/>
          <w:szCs w:val="22"/>
          <w:lang w:eastAsia="en-US"/>
        </w:rPr>
        <w:t xml:space="preserve">III. </w:t>
      </w:r>
      <w:r w:rsidRPr="00CE27D1">
        <w:rPr>
          <w:caps/>
          <w:color w:val="000000" w:themeColor="text1"/>
          <w:sz w:val="22"/>
          <w:szCs w:val="22"/>
          <w:lang w:eastAsia="en-US"/>
        </w:rPr>
        <w:t>Тип на урока</w:t>
      </w:r>
      <w:r w:rsidRPr="00CE27D1">
        <w:rPr>
          <w:color w:val="000000" w:themeColor="text1"/>
          <w:sz w:val="22"/>
          <w:szCs w:val="22"/>
          <w:lang w:eastAsia="en-US"/>
        </w:rPr>
        <w:t xml:space="preserve"> /съгласно класификацията в учебната програма/ – нови знания</w:t>
      </w:r>
    </w:p>
    <w:p w:rsidR="00F443F4" w:rsidRPr="00CE27D1" w:rsidRDefault="00F443F4" w:rsidP="00F443F4">
      <w:pPr>
        <w:tabs>
          <w:tab w:val="left" w:pos="1582"/>
        </w:tabs>
        <w:spacing w:line="276" w:lineRule="auto"/>
        <w:jc w:val="both"/>
        <w:rPr>
          <w:color w:val="000000" w:themeColor="text1"/>
          <w:sz w:val="22"/>
          <w:szCs w:val="22"/>
          <w:lang w:eastAsia="en-US"/>
        </w:rPr>
      </w:pPr>
      <w:r w:rsidRPr="00CE27D1">
        <w:rPr>
          <w:color w:val="000000" w:themeColor="text1"/>
          <w:sz w:val="22"/>
          <w:szCs w:val="22"/>
          <w:lang w:eastAsia="en-US"/>
        </w:rPr>
        <w:t>IV. ТИП НА УРОКА /съгласно методическата кла</w:t>
      </w:r>
      <w:r w:rsidR="00876CFA" w:rsidRPr="00CE27D1">
        <w:rPr>
          <w:color w:val="000000" w:themeColor="text1"/>
          <w:sz w:val="22"/>
          <w:szCs w:val="22"/>
          <w:lang w:eastAsia="en-US"/>
        </w:rPr>
        <w:t>сификация/ – комбиниран урок</w:t>
      </w:r>
      <w:r w:rsidRPr="00CE27D1">
        <w:rPr>
          <w:color w:val="000000" w:themeColor="text1"/>
          <w:sz w:val="22"/>
          <w:szCs w:val="22"/>
          <w:lang w:eastAsia="en-US"/>
        </w:rPr>
        <w:t xml:space="preserve"> </w:t>
      </w:r>
    </w:p>
    <w:p w:rsidR="00F443F4" w:rsidRPr="00CE27D1" w:rsidRDefault="00F443F4" w:rsidP="00F443F4">
      <w:pPr>
        <w:tabs>
          <w:tab w:val="left" w:pos="1582"/>
        </w:tabs>
        <w:spacing w:line="276" w:lineRule="auto"/>
        <w:jc w:val="both"/>
        <w:rPr>
          <w:caps/>
          <w:color w:val="000000" w:themeColor="text1"/>
          <w:sz w:val="22"/>
          <w:szCs w:val="22"/>
          <w:lang w:eastAsia="en-US"/>
        </w:rPr>
      </w:pPr>
      <w:r w:rsidRPr="00CE27D1">
        <w:rPr>
          <w:color w:val="000000" w:themeColor="text1"/>
          <w:sz w:val="22"/>
          <w:szCs w:val="22"/>
          <w:lang w:eastAsia="en-US"/>
        </w:rPr>
        <w:t xml:space="preserve">V.  </w:t>
      </w:r>
      <w:r w:rsidRPr="00CE27D1">
        <w:rPr>
          <w:caps/>
          <w:color w:val="000000" w:themeColor="text1"/>
          <w:sz w:val="22"/>
          <w:szCs w:val="22"/>
          <w:lang w:eastAsia="en-US"/>
        </w:rPr>
        <w:t>Компетентности, изразени в очаквани резултати</w:t>
      </w:r>
    </w:p>
    <w:p w:rsidR="00F443F4" w:rsidRPr="00CE27D1" w:rsidRDefault="00F443F4" w:rsidP="00EE3A25">
      <w:pPr>
        <w:numPr>
          <w:ilvl w:val="0"/>
          <w:numId w:val="38"/>
        </w:numPr>
        <w:tabs>
          <w:tab w:val="left" w:pos="231"/>
        </w:tabs>
        <w:spacing w:line="276" w:lineRule="auto"/>
        <w:ind w:left="714" w:hanging="357"/>
        <w:contextualSpacing/>
        <w:rPr>
          <w:rFonts w:eastAsia="Calibri"/>
          <w:color w:val="000000" w:themeColor="text1"/>
          <w:sz w:val="22"/>
          <w:szCs w:val="22"/>
          <w:lang w:eastAsia="zh-CN"/>
        </w:rPr>
      </w:pPr>
      <w:r w:rsidRPr="00CE27D1">
        <w:rPr>
          <w:rFonts w:eastAsia="Calibri"/>
          <w:color w:val="000000" w:themeColor="text1"/>
          <w:sz w:val="22"/>
          <w:szCs w:val="22"/>
          <w:lang w:eastAsia="zh-CN"/>
        </w:rPr>
        <w:t>посочва основните елементи на електронната таблица –клетка, ред, колона</w:t>
      </w:r>
    </w:p>
    <w:p w:rsidR="00F443F4" w:rsidRPr="00CE27D1" w:rsidRDefault="00F443F4" w:rsidP="00EE3A25">
      <w:pPr>
        <w:numPr>
          <w:ilvl w:val="0"/>
          <w:numId w:val="38"/>
        </w:numPr>
        <w:tabs>
          <w:tab w:val="left" w:pos="231"/>
        </w:tabs>
        <w:spacing w:line="276" w:lineRule="auto"/>
        <w:ind w:left="714" w:hanging="357"/>
        <w:contextualSpacing/>
        <w:rPr>
          <w:rFonts w:eastAsia="Calibri"/>
          <w:color w:val="000000" w:themeColor="text1"/>
          <w:sz w:val="22"/>
          <w:szCs w:val="22"/>
          <w:lang w:eastAsia="zh-CN"/>
        </w:rPr>
      </w:pPr>
      <w:r w:rsidRPr="00CE27D1">
        <w:rPr>
          <w:rFonts w:eastAsia="Calibri"/>
          <w:color w:val="000000" w:themeColor="text1"/>
          <w:sz w:val="22"/>
          <w:szCs w:val="22"/>
          <w:lang w:eastAsia="zh-CN"/>
        </w:rPr>
        <w:t>задава адреси на основни елементи от електронна таблица</w:t>
      </w:r>
    </w:p>
    <w:p w:rsidR="00F443F4" w:rsidRPr="00CE27D1" w:rsidRDefault="00F443F4" w:rsidP="00EE3A25">
      <w:pPr>
        <w:numPr>
          <w:ilvl w:val="0"/>
          <w:numId w:val="38"/>
        </w:numPr>
        <w:tabs>
          <w:tab w:val="left" w:pos="231"/>
        </w:tabs>
        <w:spacing w:line="276" w:lineRule="auto"/>
        <w:ind w:left="714" w:hanging="357"/>
        <w:contextualSpacing/>
        <w:rPr>
          <w:rFonts w:eastAsia="Calibri"/>
          <w:color w:val="000000" w:themeColor="text1"/>
          <w:sz w:val="22"/>
          <w:szCs w:val="22"/>
          <w:lang w:eastAsia="zh-CN"/>
        </w:rPr>
      </w:pPr>
      <w:r w:rsidRPr="00CE27D1">
        <w:rPr>
          <w:rFonts w:eastAsia="Calibri"/>
          <w:color w:val="000000" w:themeColor="text1"/>
          <w:sz w:val="22"/>
          <w:szCs w:val="22"/>
          <w:lang w:eastAsia="zh-CN"/>
        </w:rPr>
        <w:t>избира клетка, ред, колона и област от клетки в електронна таблица</w:t>
      </w:r>
    </w:p>
    <w:p w:rsidR="00F443F4" w:rsidRPr="00CE27D1" w:rsidRDefault="00F443F4" w:rsidP="00EE3A25">
      <w:pPr>
        <w:numPr>
          <w:ilvl w:val="0"/>
          <w:numId w:val="38"/>
        </w:numPr>
        <w:tabs>
          <w:tab w:val="left" w:pos="231"/>
        </w:tabs>
        <w:spacing w:line="276" w:lineRule="auto"/>
        <w:ind w:left="714" w:hanging="357"/>
        <w:contextualSpacing/>
        <w:rPr>
          <w:rFonts w:eastAsia="Calibri"/>
          <w:color w:val="000000" w:themeColor="text1"/>
          <w:sz w:val="22"/>
          <w:szCs w:val="22"/>
          <w:lang w:eastAsia="zh-CN"/>
        </w:rPr>
      </w:pPr>
      <w:r w:rsidRPr="00CE27D1">
        <w:rPr>
          <w:rFonts w:eastAsia="Calibri"/>
          <w:color w:val="000000" w:themeColor="text1"/>
          <w:sz w:val="22"/>
          <w:szCs w:val="22"/>
          <w:lang w:eastAsia="zh-CN"/>
        </w:rPr>
        <w:t>обяснява предназначението на електронни таблици</w:t>
      </w:r>
    </w:p>
    <w:p w:rsidR="00F443F4" w:rsidRPr="00CE27D1" w:rsidRDefault="00F443F4" w:rsidP="00EE3A25">
      <w:pPr>
        <w:numPr>
          <w:ilvl w:val="0"/>
          <w:numId w:val="38"/>
        </w:numPr>
        <w:tabs>
          <w:tab w:val="left" w:pos="1582"/>
        </w:tabs>
        <w:spacing w:line="276" w:lineRule="auto"/>
        <w:ind w:left="714" w:hanging="357"/>
        <w:jc w:val="both"/>
        <w:rPr>
          <w:color w:val="000000" w:themeColor="text1"/>
          <w:sz w:val="22"/>
          <w:szCs w:val="22"/>
          <w:lang w:eastAsia="en-US"/>
        </w:rPr>
      </w:pPr>
      <w:r w:rsidRPr="00CE27D1">
        <w:rPr>
          <w:rFonts w:eastAsia="Calibri"/>
          <w:color w:val="000000" w:themeColor="text1"/>
          <w:sz w:val="22"/>
          <w:szCs w:val="22"/>
          <w:lang w:eastAsia="en-US"/>
        </w:rPr>
        <w:t>експериментира с данните в готов модел на електронна таблица</w:t>
      </w:r>
    </w:p>
    <w:p w:rsidR="00F443F4" w:rsidRPr="00CE27D1" w:rsidRDefault="00F443F4" w:rsidP="00F443F4">
      <w:pPr>
        <w:tabs>
          <w:tab w:val="left" w:pos="1582"/>
        </w:tabs>
        <w:spacing w:line="276" w:lineRule="auto"/>
        <w:jc w:val="both"/>
        <w:rPr>
          <w:color w:val="000000" w:themeColor="text1"/>
          <w:sz w:val="22"/>
          <w:szCs w:val="22"/>
          <w:lang w:eastAsia="en-US"/>
        </w:rPr>
      </w:pPr>
      <w:r w:rsidRPr="00CE27D1">
        <w:rPr>
          <w:color w:val="000000" w:themeColor="text1"/>
          <w:sz w:val="22"/>
          <w:szCs w:val="22"/>
          <w:lang w:eastAsia="en-US"/>
        </w:rPr>
        <w:t xml:space="preserve">VI. ОПОРНИ ПОНЯТИЯ </w:t>
      </w:r>
      <w:r w:rsidRPr="00CE27D1">
        <w:rPr>
          <w:caps/>
          <w:color w:val="000000" w:themeColor="text1"/>
          <w:sz w:val="22"/>
          <w:szCs w:val="22"/>
          <w:lang w:eastAsia="en-US"/>
        </w:rPr>
        <w:t>и процедури</w:t>
      </w:r>
    </w:p>
    <w:p w:rsidR="00F443F4" w:rsidRPr="00CE27D1" w:rsidRDefault="00F443F4" w:rsidP="00F443F4">
      <w:pPr>
        <w:tabs>
          <w:tab w:val="left" w:pos="1582"/>
        </w:tabs>
        <w:spacing w:line="276" w:lineRule="auto"/>
        <w:ind w:left="426"/>
        <w:jc w:val="both"/>
        <w:rPr>
          <w:color w:val="000000" w:themeColor="text1"/>
          <w:sz w:val="22"/>
          <w:szCs w:val="22"/>
          <w:lang w:eastAsia="en-US"/>
        </w:rPr>
      </w:pPr>
      <w:r w:rsidRPr="00CE27D1">
        <w:rPr>
          <w:i/>
          <w:color w:val="000000" w:themeColor="text1"/>
          <w:sz w:val="22"/>
          <w:szCs w:val="22"/>
          <w:lang w:eastAsia="en-US"/>
        </w:rPr>
        <w:t>Стари опорни понятия</w:t>
      </w:r>
      <w:r w:rsidR="00373421" w:rsidRPr="00CE27D1">
        <w:rPr>
          <w:i/>
          <w:color w:val="000000" w:themeColor="text1"/>
          <w:spacing w:val="5"/>
          <w:sz w:val="22"/>
          <w:szCs w:val="22"/>
        </w:rPr>
        <w:t xml:space="preserve"> и процедури</w:t>
      </w:r>
      <w:r w:rsidRPr="00CE27D1">
        <w:rPr>
          <w:color w:val="000000" w:themeColor="text1"/>
          <w:sz w:val="22"/>
          <w:szCs w:val="22"/>
          <w:lang w:eastAsia="en-US"/>
        </w:rPr>
        <w:t>: клетка, ред,  колона, област, адрес, активна клетка</w:t>
      </w:r>
    </w:p>
    <w:p w:rsidR="00F443F4" w:rsidRPr="00CE27D1" w:rsidRDefault="00F443F4" w:rsidP="00F443F4">
      <w:pPr>
        <w:tabs>
          <w:tab w:val="left" w:pos="1582"/>
        </w:tabs>
        <w:spacing w:line="276" w:lineRule="auto"/>
        <w:ind w:left="426"/>
        <w:jc w:val="both"/>
        <w:rPr>
          <w:color w:val="000000" w:themeColor="text1"/>
          <w:sz w:val="22"/>
          <w:szCs w:val="22"/>
          <w:lang w:eastAsia="en-US"/>
        </w:rPr>
      </w:pPr>
      <w:r w:rsidRPr="00CE27D1">
        <w:rPr>
          <w:i/>
          <w:color w:val="000000" w:themeColor="text1"/>
          <w:sz w:val="22"/>
          <w:szCs w:val="22"/>
          <w:lang w:eastAsia="en-US"/>
        </w:rPr>
        <w:t>Нови опорни понятия</w:t>
      </w:r>
      <w:r w:rsidR="00373421" w:rsidRPr="00CE27D1">
        <w:rPr>
          <w:i/>
          <w:color w:val="000000" w:themeColor="text1"/>
          <w:spacing w:val="5"/>
          <w:sz w:val="22"/>
          <w:szCs w:val="22"/>
        </w:rPr>
        <w:t xml:space="preserve"> и процедури</w:t>
      </w:r>
      <w:r w:rsidRPr="00CE27D1">
        <w:rPr>
          <w:i/>
          <w:color w:val="000000" w:themeColor="text1"/>
          <w:sz w:val="22"/>
          <w:szCs w:val="22"/>
          <w:lang w:eastAsia="en-US"/>
        </w:rPr>
        <w:t>:</w:t>
      </w:r>
      <w:r w:rsidRPr="00CE27D1">
        <w:rPr>
          <w:color w:val="000000" w:themeColor="text1"/>
          <w:sz w:val="22"/>
          <w:szCs w:val="22"/>
          <w:lang w:eastAsia="en-US"/>
        </w:rPr>
        <w:t xml:space="preserve"> диаграма </w:t>
      </w:r>
    </w:p>
    <w:p w:rsidR="00F443F4" w:rsidRPr="00CE27D1" w:rsidRDefault="00F443F4" w:rsidP="00F443F4">
      <w:pPr>
        <w:spacing w:line="276" w:lineRule="auto"/>
        <w:jc w:val="both"/>
        <w:rPr>
          <w:color w:val="000000" w:themeColor="text1"/>
          <w:sz w:val="22"/>
          <w:szCs w:val="22"/>
          <w:lang w:eastAsia="en-US"/>
        </w:rPr>
      </w:pPr>
      <w:r w:rsidRPr="00CE27D1">
        <w:rPr>
          <w:color w:val="000000" w:themeColor="text1"/>
          <w:sz w:val="22"/>
          <w:szCs w:val="22"/>
          <w:lang w:eastAsia="en-US"/>
        </w:rPr>
        <w:t xml:space="preserve">VII. ВЪТРЕШНОПРЕДМЕТНИ ВРЪЗКИ – </w:t>
      </w:r>
      <w:r w:rsidR="00876CFA" w:rsidRPr="00CE27D1">
        <w:rPr>
          <w:color w:val="000000" w:themeColor="text1"/>
          <w:sz w:val="22"/>
          <w:szCs w:val="22"/>
          <w:lang w:eastAsia="en-US"/>
        </w:rPr>
        <w:t>текущата обобщена тема</w:t>
      </w:r>
    </w:p>
    <w:p w:rsidR="00F443F4" w:rsidRPr="00CE27D1" w:rsidRDefault="00F443F4" w:rsidP="00F443F4">
      <w:pPr>
        <w:spacing w:line="276" w:lineRule="auto"/>
        <w:ind w:left="567" w:hanging="567"/>
        <w:jc w:val="both"/>
        <w:rPr>
          <w:color w:val="000000" w:themeColor="text1"/>
          <w:sz w:val="22"/>
          <w:szCs w:val="22"/>
          <w:lang w:eastAsia="en-US"/>
        </w:rPr>
      </w:pPr>
      <w:r w:rsidRPr="00CE27D1">
        <w:rPr>
          <w:color w:val="000000" w:themeColor="text1"/>
          <w:sz w:val="22"/>
          <w:szCs w:val="22"/>
          <w:lang w:eastAsia="en-US"/>
        </w:rPr>
        <w:t>VIII. МЕЖДУПРЕДМЕТНИ ВРЪЗКИ –</w:t>
      </w:r>
      <w:r w:rsidRPr="00CE27D1">
        <w:rPr>
          <w:color w:val="000000" w:themeColor="text1"/>
          <w:sz w:val="22"/>
          <w:szCs w:val="22"/>
        </w:rPr>
        <w:t xml:space="preserve"> </w:t>
      </w:r>
      <w:r w:rsidRPr="00CE27D1">
        <w:rPr>
          <w:color w:val="000000" w:themeColor="text1"/>
          <w:sz w:val="22"/>
          <w:szCs w:val="22"/>
          <w:lang w:eastAsia="en-US"/>
        </w:rPr>
        <w:t>математика, география и икономика</w:t>
      </w:r>
    </w:p>
    <w:p w:rsidR="00F443F4" w:rsidRPr="00CE27D1" w:rsidRDefault="00F443F4" w:rsidP="00F443F4">
      <w:pPr>
        <w:tabs>
          <w:tab w:val="left" w:pos="1582"/>
        </w:tabs>
        <w:spacing w:line="276" w:lineRule="auto"/>
        <w:ind w:left="567" w:hanging="567"/>
        <w:jc w:val="both"/>
        <w:rPr>
          <w:color w:val="000000" w:themeColor="text1"/>
          <w:sz w:val="22"/>
          <w:szCs w:val="22"/>
          <w:lang w:eastAsia="en-US"/>
        </w:rPr>
      </w:pPr>
      <w:r w:rsidRPr="00CE27D1">
        <w:rPr>
          <w:color w:val="000000" w:themeColor="text1"/>
          <w:sz w:val="22"/>
          <w:szCs w:val="22"/>
          <w:lang w:eastAsia="en-US"/>
        </w:rPr>
        <w:lastRenderedPageBreak/>
        <w:t>IX. ИЗПОЛЗВАНИ МЕТОДИ – обяснение, беседа, демонстрация, аналогия, наблюдение, дискусия, работа с книга</w:t>
      </w:r>
    </w:p>
    <w:p w:rsidR="00F443F4" w:rsidRPr="00CE27D1" w:rsidRDefault="00F443F4" w:rsidP="00F443F4">
      <w:pPr>
        <w:tabs>
          <w:tab w:val="left" w:pos="1582"/>
        </w:tabs>
        <w:spacing w:line="276" w:lineRule="auto"/>
        <w:ind w:left="567" w:hanging="567"/>
        <w:jc w:val="both"/>
        <w:rPr>
          <w:color w:val="000000" w:themeColor="text1"/>
          <w:sz w:val="22"/>
          <w:szCs w:val="22"/>
          <w:lang w:eastAsia="en-US"/>
        </w:rPr>
      </w:pPr>
      <w:r w:rsidRPr="00CE27D1">
        <w:rPr>
          <w:color w:val="000000" w:themeColor="text1"/>
          <w:sz w:val="22"/>
          <w:szCs w:val="22"/>
          <w:lang w:eastAsia="en-US"/>
        </w:rPr>
        <w:t>X. ДИДАКТИЧЕСКИ СРЕДСТВА –</w:t>
      </w:r>
      <w:r w:rsidR="00876CFA" w:rsidRPr="00CE27D1">
        <w:rPr>
          <w:color w:val="000000" w:themeColor="text1"/>
          <w:sz w:val="22"/>
          <w:szCs w:val="22"/>
          <w:lang w:eastAsia="en-US"/>
        </w:rPr>
        <w:t xml:space="preserve"> диска с ресурсните материали</w:t>
      </w:r>
    </w:p>
    <w:p w:rsidR="00F443F4" w:rsidRPr="00CE27D1" w:rsidRDefault="00F443F4" w:rsidP="00F443F4">
      <w:pPr>
        <w:tabs>
          <w:tab w:val="left" w:pos="1582"/>
        </w:tabs>
        <w:spacing w:line="276" w:lineRule="auto"/>
        <w:ind w:left="567" w:hanging="567"/>
        <w:jc w:val="both"/>
        <w:rPr>
          <w:color w:val="000000" w:themeColor="text1"/>
          <w:sz w:val="22"/>
          <w:szCs w:val="22"/>
          <w:lang w:eastAsia="en-US"/>
        </w:rPr>
      </w:pPr>
      <w:r w:rsidRPr="00CE27D1">
        <w:rPr>
          <w:color w:val="000000" w:themeColor="text1"/>
          <w:sz w:val="22"/>
          <w:szCs w:val="22"/>
          <w:lang w:eastAsia="en-US"/>
        </w:rPr>
        <w:t>XI. СТРУКТУРА И ХОД НА УРОКА.</w:t>
      </w:r>
    </w:p>
    <w:p w:rsidR="00F443F4" w:rsidRPr="00CE27D1" w:rsidRDefault="00F443F4" w:rsidP="00EE3A25">
      <w:pPr>
        <w:numPr>
          <w:ilvl w:val="0"/>
          <w:numId w:val="40"/>
        </w:numPr>
        <w:tabs>
          <w:tab w:val="left" w:pos="1582"/>
        </w:tabs>
        <w:spacing w:line="276" w:lineRule="auto"/>
        <w:rPr>
          <w:color w:val="000000" w:themeColor="text1"/>
          <w:sz w:val="22"/>
          <w:szCs w:val="22"/>
          <w:lang w:eastAsia="en-US"/>
        </w:rPr>
      </w:pPr>
      <w:r w:rsidRPr="00CE27D1">
        <w:rPr>
          <w:color w:val="000000" w:themeColor="text1"/>
          <w:sz w:val="22"/>
          <w:szCs w:val="22"/>
          <w:lang w:eastAsia="en-US"/>
        </w:rPr>
        <w:t>Актуализиране на стари опорни понятия.</w:t>
      </w:r>
    </w:p>
    <w:p w:rsidR="00F443F4" w:rsidRPr="00CE27D1" w:rsidRDefault="00F443F4" w:rsidP="00F443F4">
      <w:pPr>
        <w:tabs>
          <w:tab w:val="left" w:pos="1582"/>
        </w:tabs>
        <w:spacing w:line="276" w:lineRule="auto"/>
        <w:ind w:left="709"/>
        <w:rPr>
          <w:color w:val="000000" w:themeColor="text1"/>
          <w:sz w:val="22"/>
          <w:szCs w:val="22"/>
          <w:lang w:eastAsia="en-US"/>
        </w:rPr>
      </w:pPr>
      <w:r w:rsidRPr="00CE27D1">
        <w:rPr>
          <w:color w:val="000000" w:themeColor="text1"/>
          <w:sz w:val="22"/>
          <w:szCs w:val="22"/>
          <w:lang w:eastAsia="en-US"/>
        </w:rPr>
        <w:t xml:space="preserve">Учителят поставя въпроси върху съдържанието на рубриката да припомним и демонстрира на преподавателския компютър отговорите: Как се </w:t>
      </w:r>
      <w:proofErr w:type="spellStart"/>
      <w:r w:rsidRPr="00CE27D1">
        <w:rPr>
          <w:color w:val="000000" w:themeColor="text1"/>
          <w:sz w:val="22"/>
          <w:szCs w:val="22"/>
          <w:lang w:eastAsia="en-US"/>
        </w:rPr>
        <w:t>статира</w:t>
      </w:r>
      <w:proofErr w:type="spellEnd"/>
      <w:r w:rsidRPr="00CE27D1">
        <w:rPr>
          <w:color w:val="000000" w:themeColor="text1"/>
          <w:sz w:val="22"/>
          <w:szCs w:val="22"/>
          <w:lang w:eastAsia="en-US"/>
        </w:rPr>
        <w:t xml:space="preserve"> програмата Excel? Как се отваря файл създаден с програмата Excel? Какво представляват данните? Какво е предназначението на електронните таблици? Кои са основните елементи на електронните таблици? Какво е активна клетка? Как се обозначават редовете,  колоните и клетките в електронна таблица? Може да използва и електронния учебник.</w:t>
      </w:r>
      <w:r w:rsidR="00876CFA" w:rsidRPr="00CE27D1">
        <w:rPr>
          <w:color w:val="000000" w:themeColor="text1"/>
          <w:sz w:val="22"/>
          <w:szCs w:val="22"/>
          <w:lang w:eastAsia="en-US"/>
        </w:rPr>
        <w:t xml:space="preserve"> </w:t>
      </w:r>
    </w:p>
    <w:p w:rsidR="00F443F4" w:rsidRPr="00CE27D1" w:rsidRDefault="00F443F4" w:rsidP="00EE3A25">
      <w:pPr>
        <w:numPr>
          <w:ilvl w:val="0"/>
          <w:numId w:val="40"/>
        </w:numPr>
        <w:tabs>
          <w:tab w:val="left" w:pos="1582"/>
        </w:tabs>
        <w:spacing w:line="276" w:lineRule="auto"/>
        <w:rPr>
          <w:color w:val="000000" w:themeColor="text1"/>
          <w:sz w:val="22"/>
          <w:szCs w:val="22"/>
          <w:lang w:eastAsia="en-US"/>
        </w:rPr>
      </w:pPr>
      <w:r w:rsidRPr="00CE27D1">
        <w:rPr>
          <w:color w:val="000000" w:themeColor="text1"/>
          <w:sz w:val="22"/>
          <w:szCs w:val="22"/>
          <w:lang w:eastAsia="en-US"/>
        </w:rPr>
        <w:t>Създаване на предпоставки за въвеждане на новата тема.</w:t>
      </w:r>
    </w:p>
    <w:p w:rsidR="00F443F4" w:rsidRPr="00CE27D1" w:rsidRDefault="00F443F4" w:rsidP="00F443F4">
      <w:pPr>
        <w:tabs>
          <w:tab w:val="left" w:pos="1582"/>
        </w:tabs>
        <w:spacing w:line="276" w:lineRule="auto"/>
        <w:ind w:left="709"/>
        <w:rPr>
          <w:color w:val="000000" w:themeColor="text1"/>
          <w:sz w:val="22"/>
          <w:szCs w:val="22"/>
          <w:lang w:eastAsia="en-US"/>
        </w:rPr>
      </w:pPr>
      <w:r w:rsidRPr="00CE27D1">
        <w:rPr>
          <w:color w:val="000000" w:themeColor="text1"/>
          <w:sz w:val="22"/>
          <w:szCs w:val="22"/>
          <w:lang w:eastAsia="en-US"/>
        </w:rPr>
        <w:t>Учителят поставя за изпълнение зад. 1. от урока.</w:t>
      </w:r>
    </w:p>
    <w:p w:rsidR="00F443F4" w:rsidRPr="00CE27D1" w:rsidRDefault="00F443F4" w:rsidP="00F443F4">
      <w:pPr>
        <w:tabs>
          <w:tab w:val="left" w:pos="1582"/>
        </w:tabs>
        <w:spacing w:line="276" w:lineRule="auto"/>
        <w:ind w:left="709"/>
        <w:rPr>
          <w:color w:val="000000" w:themeColor="text1"/>
          <w:sz w:val="22"/>
          <w:szCs w:val="22"/>
          <w:lang w:eastAsia="ja-JP"/>
        </w:rPr>
      </w:pPr>
      <w:r w:rsidRPr="00CE27D1">
        <w:rPr>
          <w:color w:val="000000" w:themeColor="text1"/>
          <w:sz w:val="22"/>
          <w:szCs w:val="22"/>
          <w:lang w:eastAsia="ja-JP"/>
        </w:rPr>
        <w:t xml:space="preserve">Прилага комбиниране на обяснение, демонстрация, наблюдение и обобщение.  На </w:t>
      </w:r>
      <w:r w:rsidR="00C50E15" w:rsidRPr="00CE27D1">
        <w:rPr>
          <w:color w:val="000000" w:themeColor="text1"/>
          <w:sz w:val="22"/>
          <w:szCs w:val="22"/>
          <w:lang w:eastAsia="ja-JP"/>
        </w:rPr>
        <w:t>преподавателския</w:t>
      </w:r>
      <w:r w:rsidRPr="00CE27D1">
        <w:rPr>
          <w:color w:val="000000" w:themeColor="text1"/>
          <w:sz w:val="22"/>
          <w:szCs w:val="22"/>
          <w:lang w:eastAsia="ja-JP"/>
        </w:rPr>
        <w:t xml:space="preserve"> компютър учителя отваря файла  </w:t>
      </w:r>
      <w:proofErr w:type="spellStart"/>
      <w:r w:rsidRPr="00CE27D1">
        <w:rPr>
          <w:color w:val="000000" w:themeColor="text1"/>
          <w:sz w:val="22"/>
          <w:szCs w:val="22"/>
          <w:lang w:eastAsia="ja-JP"/>
        </w:rPr>
        <w:t>dunav_hidro</w:t>
      </w:r>
      <w:proofErr w:type="spellEnd"/>
      <w:r w:rsidRPr="00CE27D1">
        <w:rPr>
          <w:color w:val="000000" w:themeColor="text1"/>
          <w:sz w:val="22"/>
          <w:szCs w:val="22"/>
          <w:lang w:eastAsia="ja-JP"/>
        </w:rPr>
        <w:t>.</w:t>
      </w:r>
      <w:proofErr w:type="spellStart"/>
      <w:r w:rsidRPr="00CE27D1">
        <w:rPr>
          <w:color w:val="000000" w:themeColor="text1"/>
          <w:sz w:val="22"/>
          <w:szCs w:val="22"/>
          <w:lang w:eastAsia="ja-JP"/>
        </w:rPr>
        <w:t>xlsx</w:t>
      </w:r>
      <w:proofErr w:type="spellEnd"/>
      <w:r w:rsidRPr="00CE27D1">
        <w:rPr>
          <w:color w:val="000000" w:themeColor="text1"/>
          <w:sz w:val="22"/>
          <w:szCs w:val="22"/>
          <w:lang w:eastAsia="ja-JP"/>
        </w:rPr>
        <w:t xml:space="preserve">. За решаването на задачата изисква от учениците да приложат знания придобити в часовете по </w:t>
      </w:r>
      <w:r w:rsidR="00C50E15" w:rsidRPr="00CE27D1">
        <w:rPr>
          <w:color w:val="000000" w:themeColor="text1"/>
          <w:sz w:val="22"/>
          <w:szCs w:val="22"/>
          <w:lang w:eastAsia="ja-JP"/>
        </w:rPr>
        <w:t>география</w:t>
      </w:r>
      <w:r w:rsidRPr="00CE27D1">
        <w:rPr>
          <w:color w:val="000000" w:themeColor="text1"/>
          <w:sz w:val="22"/>
          <w:szCs w:val="22"/>
          <w:lang w:eastAsia="ja-JP"/>
        </w:rPr>
        <w:t xml:space="preserve">, където подробно са разглеждани  </w:t>
      </w:r>
      <w:proofErr w:type="spellStart"/>
      <w:r w:rsidRPr="00CE27D1">
        <w:rPr>
          <w:color w:val="000000" w:themeColor="text1"/>
          <w:sz w:val="22"/>
          <w:szCs w:val="22"/>
          <w:lang w:eastAsia="ja-JP"/>
        </w:rPr>
        <w:t>климатограми</w:t>
      </w:r>
      <w:proofErr w:type="spellEnd"/>
      <w:r w:rsidRPr="00CE27D1">
        <w:rPr>
          <w:color w:val="000000" w:themeColor="text1"/>
          <w:sz w:val="22"/>
          <w:szCs w:val="22"/>
          <w:lang w:eastAsia="ja-JP"/>
        </w:rPr>
        <w:t xml:space="preserve">, </w:t>
      </w:r>
      <w:proofErr w:type="spellStart"/>
      <w:r w:rsidRPr="00CE27D1">
        <w:rPr>
          <w:color w:val="000000" w:themeColor="text1"/>
          <w:sz w:val="22"/>
          <w:szCs w:val="22"/>
          <w:lang w:eastAsia="ja-JP"/>
        </w:rPr>
        <w:t>хидрограми</w:t>
      </w:r>
      <w:proofErr w:type="spellEnd"/>
      <w:r w:rsidRPr="00CE27D1">
        <w:rPr>
          <w:color w:val="000000" w:themeColor="text1"/>
          <w:sz w:val="22"/>
          <w:szCs w:val="22"/>
          <w:lang w:eastAsia="ja-JP"/>
        </w:rPr>
        <w:t>, диаграми на годишни валежи и др. Дискутират. Учителя контролира отговорите и коригира, където е необходимо.</w:t>
      </w:r>
    </w:p>
    <w:p w:rsidR="00F443F4" w:rsidRPr="00CE27D1" w:rsidRDefault="00F443F4" w:rsidP="00EE3A25">
      <w:pPr>
        <w:numPr>
          <w:ilvl w:val="0"/>
          <w:numId w:val="40"/>
        </w:numPr>
        <w:tabs>
          <w:tab w:val="left" w:pos="1582"/>
        </w:tabs>
        <w:spacing w:line="276" w:lineRule="auto"/>
        <w:rPr>
          <w:color w:val="000000" w:themeColor="text1"/>
          <w:sz w:val="22"/>
          <w:szCs w:val="22"/>
          <w:lang w:eastAsia="en-US"/>
        </w:rPr>
      </w:pPr>
      <w:r w:rsidRPr="00CE27D1">
        <w:rPr>
          <w:color w:val="000000" w:themeColor="text1"/>
          <w:sz w:val="22"/>
          <w:szCs w:val="22"/>
          <w:lang w:eastAsia="en-US"/>
        </w:rPr>
        <w:t>Въвеждане на понятието диаграма в електронна  таблица.</w:t>
      </w:r>
    </w:p>
    <w:p w:rsidR="00F443F4" w:rsidRPr="00CE27D1" w:rsidRDefault="00F443F4" w:rsidP="00F443F4">
      <w:pPr>
        <w:tabs>
          <w:tab w:val="left" w:pos="1582"/>
        </w:tabs>
        <w:spacing w:line="276" w:lineRule="auto"/>
        <w:ind w:left="644"/>
        <w:rPr>
          <w:color w:val="000000" w:themeColor="text1"/>
          <w:sz w:val="22"/>
          <w:szCs w:val="22"/>
          <w:lang w:eastAsia="en-US"/>
        </w:rPr>
      </w:pPr>
      <w:r w:rsidRPr="00CE27D1">
        <w:rPr>
          <w:color w:val="000000" w:themeColor="text1"/>
          <w:sz w:val="22"/>
          <w:szCs w:val="22"/>
          <w:lang w:eastAsia="en-US"/>
        </w:rPr>
        <w:t xml:space="preserve">Изхождайки от зад.1.  учителя прави извода, че диаграмите в електронните  таблици се използват за графично представяне на данните, така че информацията да се възприеме по-лесно. И така въвежда понятието за диаграма в електронна  таблица. Демонстрира на преподавателския компютър различните видове диаграми. Отбелязва, че в 7. клас ще се изучават по-подробно. Изисква от учениците да </w:t>
      </w:r>
      <w:r w:rsidR="00C50E15" w:rsidRPr="00CE27D1">
        <w:rPr>
          <w:color w:val="000000" w:themeColor="text1"/>
          <w:sz w:val="22"/>
          <w:szCs w:val="22"/>
          <w:lang w:eastAsia="en-US"/>
        </w:rPr>
        <w:t>съобщят</w:t>
      </w:r>
      <w:r w:rsidRPr="00CE27D1">
        <w:rPr>
          <w:color w:val="000000" w:themeColor="text1"/>
          <w:sz w:val="22"/>
          <w:szCs w:val="22"/>
          <w:lang w:eastAsia="en-US"/>
        </w:rPr>
        <w:t xml:space="preserve"> диаграми,  познати им и от часовете  по математика: кръгова, линейна, колонна. Ако се </w:t>
      </w:r>
      <w:r w:rsidR="00C50E15" w:rsidRPr="00CE27D1">
        <w:rPr>
          <w:color w:val="000000" w:themeColor="text1"/>
          <w:sz w:val="22"/>
          <w:szCs w:val="22"/>
          <w:lang w:eastAsia="en-US"/>
        </w:rPr>
        <w:t>налага</w:t>
      </w:r>
      <w:r w:rsidRPr="00CE27D1">
        <w:rPr>
          <w:color w:val="000000" w:themeColor="text1"/>
          <w:sz w:val="22"/>
          <w:szCs w:val="22"/>
          <w:lang w:eastAsia="en-US"/>
        </w:rPr>
        <w:t xml:space="preserve"> допълва отговора и обобщава.</w:t>
      </w:r>
    </w:p>
    <w:p w:rsidR="00F443F4" w:rsidRPr="00CE27D1" w:rsidRDefault="00F443F4" w:rsidP="00EE3A25">
      <w:pPr>
        <w:numPr>
          <w:ilvl w:val="0"/>
          <w:numId w:val="40"/>
        </w:numPr>
        <w:tabs>
          <w:tab w:val="left" w:pos="1582"/>
        </w:tabs>
        <w:spacing w:line="276" w:lineRule="auto"/>
        <w:jc w:val="both"/>
        <w:rPr>
          <w:color w:val="000000" w:themeColor="text1"/>
          <w:sz w:val="22"/>
          <w:szCs w:val="22"/>
          <w:lang w:eastAsia="en-US"/>
        </w:rPr>
      </w:pPr>
      <w:r w:rsidRPr="00CE27D1">
        <w:rPr>
          <w:color w:val="000000" w:themeColor="text1"/>
          <w:sz w:val="22"/>
          <w:szCs w:val="22"/>
          <w:lang w:eastAsia="en-US"/>
        </w:rPr>
        <w:t xml:space="preserve">Поставяне на темата на урока. </w:t>
      </w:r>
    </w:p>
    <w:p w:rsidR="00F443F4" w:rsidRPr="00CE27D1" w:rsidRDefault="00F443F4" w:rsidP="00EE3A25">
      <w:pPr>
        <w:numPr>
          <w:ilvl w:val="0"/>
          <w:numId w:val="40"/>
        </w:numPr>
        <w:contextualSpacing/>
        <w:rPr>
          <w:color w:val="000000" w:themeColor="text1"/>
          <w:sz w:val="22"/>
          <w:szCs w:val="22"/>
          <w:lang w:eastAsia="en-US"/>
        </w:rPr>
      </w:pPr>
      <w:r w:rsidRPr="00CE27D1">
        <w:rPr>
          <w:color w:val="000000" w:themeColor="text1"/>
          <w:sz w:val="22"/>
          <w:szCs w:val="22"/>
          <w:lang w:eastAsia="en-US"/>
        </w:rPr>
        <w:t>Поставя за решаване зад.1. след урока.</w:t>
      </w:r>
    </w:p>
    <w:p w:rsidR="00F443F4" w:rsidRPr="00CE27D1" w:rsidRDefault="00F443F4" w:rsidP="00F443F4">
      <w:pPr>
        <w:tabs>
          <w:tab w:val="left" w:pos="1582"/>
        </w:tabs>
        <w:spacing w:line="276" w:lineRule="auto"/>
        <w:ind w:left="644"/>
        <w:rPr>
          <w:color w:val="000000" w:themeColor="text1"/>
          <w:sz w:val="22"/>
          <w:szCs w:val="22"/>
          <w:lang w:eastAsia="en-US"/>
        </w:rPr>
      </w:pPr>
      <w:r w:rsidRPr="00CE27D1">
        <w:rPr>
          <w:color w:val="000000" w:themeColor="text1"/>
          <w:sz w:val="22"/>
          <w:szCs w:val="22"/>
          <w:lang w:eastAsia="en-US"/>
        </w:rPr>
        <w:t>Експериментират с данните в готов модел на електронна таблица.Учителят задава въпроси и изисква отговор. Демонстрира решението на преподавателския компютър на предварително създаден готов файл. Коригира.</w:t>
      </w:r>
    </w:p>
    <w:p w:rsidR="00F443F4" w:rsidRPr="00CE27D1" w:rsidRDefault="00F443F4" w:rsidP="00EE3A25">
      <w:pPr>
        <w:numPr>
          <w:ilvl w:val="0"/>
          <w:numId w:val="40"/>
        </w:numPr>
        <w:tabs>
          <w:tab w:val="left" w:pos="1582"/>
        </w:tabs>
        <w:spacing w:line="276" w:lineRule="auto"/>
        <w:rPr>
          <w:color w:val="000000" w:themeColor="text1"/>
          <w:sz w:val="22"/>
          <w:szCs w:val="22"/>
          <w:lang w:eastAsia="en-US"/>
        </w:rPr>
      </w:pPr>
      <w:r w:rsidRPr="00CE27D1">
        <w:rPr>
          <w:color w:val="000000" w:themeColor="text1"/>
          <w:sz w:val="22"/>
          <w:szCs w:val="22"/>
          <w:lang w:eastAsia="en-US"/>
        </w:rPr>
        <w:t>Поставя за решаване зад.2. след урока.</w:t>
      </w:r>
    </w:p>
    <w:p w:rsidR="00F443F4" w:rsidRPr="00CE27D1" w:rsidRDefault="00F443F4" w:rsidP="00F443F4">
      <w:pPr>
        <w:tabs>
          <w:tab w:val="left" w:pos="1582"/>
        </w:tabs>
        <w:spacing w:line="276" w:lineRule="auto"/>
        <w:ind w:left="644"/>
        <w:rPr>
          <w:color w:val="000000" w:themeColor="text1"/>
          <w:sz w:val="22"/>
          <w:szCs w:val="22"/>
          <w:lang w:eastAsia="en-US"/>
        </w:rPr>
      </w:pPr>
      <w:r w:rsidRPr="00CE27D1">
        <w:rPr>
          <w:color w:val="000000" w:themeColor="text1"/>
          <w:sz w:val="22"/>
          <w:szCs w:val="22"/>
          <w:lang w:eastAsia="en-US"/>
        </w:rPr>
        <w:t>Експериментират с данните в готов модел на електронна таблица. Учителят задава въпроси и изисква отговор. Коригира като демонстрира решението на преподавателския компютър на предварително създаден файл.</w:t>
      </w:r>
    </w:p>
    <w:p w:rsidR="00F443F4" w:rsidRPr="00CE27D1" w:rsidRDefault="00F443F4" w:rsidP="00EE3A25">
      <w:pPr>
        <w:numPr>
          <w:ilvl w:val="0"/>
          <w:numId w:val="40"/>
        </w:numPr>
        <w:tabs>
          <w:tab w:val="left" w:pos="1582"/>
        </w:tabs>
        <w:spacing w:line="276" w:lineRule="auto"/>
        <w:rPr>
          <w:color w:val="000000" w:themeColor="text1"/>
          <w:sz w:val="22"/>
          <w:szCs w:val="22"/>
          <w:lang w:eastAsia="en-US"/>
        </w:rPr>
      </w:pPr>
      <w:r w:rsidRPr="00CE27D1">
        <w:rPr>
          <w:color w:val="000000" w:themeColor="text1"/>
          <w:sz w:val="22"/>
          <w:szCs w:val="22"/>
          <w:lang w:eastAsia="en-US"/>
        </w:rPr>
        <w:t>Поставя за решаване зад.3. след урока.</w:t>
      </w:r>
    </w:p>
    <w:p w:rsidR="00F443F4" w:rsidRPr="00CE27D1" w:rsidRDefault="00F443F4" w:rsidP="00F443F4">
      <w:pPr>
        <w:tabs>
          <w:tab w:val="left" w:pos="1582"/>
        </w:tabs>
        <w:spacing w:line="276" w:lineRule="auto"/>
        <w:ind w:left="644"/>
        <w:rPr>
          <w:color w:val="000000" w:themeColor="text1"/>
          <w:sz w:val="22"/>
          <w:szCs w:val="22"/>
          <w:lang w:eastAsia="en-US"/>
        </w:rPr>
      </w:pPr>
      <w:r w:rsidRPr="00CE27D1">
        <w:rPr>
          <w:color w:val="000000" w:themeColor="text1"/>
          <w:sz w:val="22"/>
          <w:szCs w:val="22"/>
          <w:lang w:eastAsia="en-US"/>
        </w:rPr>
        <w:t xml:space="preserve">Учениците разчитат данни представени с </w:t>
      </w:r>
      <w:r w:rsidR="00876CFA" w:rsidRPr="00CE27D1">
        <w:rPr>
          <w:color w:val="000000" w:themeColor="text1"/>
          <w:sz w:val="22"/>
          <w:szCs w:val="22"/>
          <w:lang w:eastAsia="en-US"/>
        </w:rPr>
        <w:t>кръгова</w:t>
      </w:r>
      <w:r w:rsidRPr="00CE27D1">
        <w:rPr>
          <w:color w:val="000000" w:themeColor="text1"/>
          <w:sz w:val="22"/>
          <w:szCs w:val="22"/>
          <w:lang w:eastAsia="en-US"/>
        </w:rPr>
        <w:t xml:space="preserve"> диаграма. Учителят задава въпроси и изисква отговор. Коригира. Съобщава факта, че от особено голямо значение е придобиването на умение за разчитане на данни по дадена диаграма  необходимо при решаване на математически задачи. </w:t>
      </w:r>
    </w:p>
    <w:p w:rsidR="00F443F4" w:rsidRPr="00CE27D1" w:rsidRDefault="00F443F4" w:rsidP="00EE3A25">
      <w:pPr>
        <w:numPr>
          <w:ilvl w:val="0"/>
          <w:numId w:val="40"/>
        </w:numPr>
        <w:contextualSpacing/>
        <w:rPr>
          <w:color w:val="000000" w:themeColor="text1"/>
          <w:sz w:val="22"/>
          <w:szCs w:val="22"/>
          <w:lang w:eastAsia="en-US"/>
        </w:rPr>
      </w:pPr>
      <w:r w:rsidRPr="00CE27D1">
        <w:rPr>
          <w:color w:val="000000" w:themeColor="text1"/>
          <w:sz w:val="22"/>
          <w:szCs w:val="22"/>
          <w:lang w:eastAsia="en-US"/>
        </w:rPr>
        <w:t>Поставя за решаване зад.4. след урока.</w:t>
      </w:r>
    </w:p>
    <w:p w:rsidR="00F443F4" w:rsidRPr="00CE27D1" w:rsidRDefault="00F443F4" w:rsidP="00F443F4">
      <w:pPr>
        <w:ind w:left="644"/>
        <w:contextualSpacing/>
        <w:rPr>
          <w:color w:val="000000" w:themeColor="text1"/>
          <w:sz w:val="22"/>
          <w:szCs w:val="22"/>
          <w:lang w:eastAsia="en-US"/>
        </w:rPr>
      </w:pPr>
      <w:r w:rsidRPr="00CE27D1">
        <w:rPr>
          <w:color w:val="000000" w:themeColor="text1"/>
          <w:sz w:val="22"/>
          <w:szCs w:val="22"/>
          <w:lang w:eastAsia="en-US"/>
        </w:rPr>
        <w:t>Учениците разчитат данни представени с колонна диаграма. Учителят задава въпроси и изисква отговор. Коригира.</w:t>
      </w:r>
    </w:p>
    <w:p w:rsidR="00F443F4" w:rsidRPr="00CE27D1" w:rsidRDefault="00F443F4" w:rsidP="00EE3A25">
      <w:pPr>
        <w:numPr>
          <w:ilvl w:val="0"/>
          <w:numId w:val="40"/>
        </w:numPr>
        <w:contextualSpacing/>
        <w:rPr>
          <w:color w:val="000000" w:themeColor="text1"/>
          <w:sz w:val="22"/>
          <w:szCs w:val="22"/>
          <w:lang w:eastAsia="en-US"/>
        </w:rPr>
      </w:pPr>
      <w:r w:rsidRPr="00CE27D1">
        <w:rPr>
          <w:color w:val="000000" w:themeColor="text1"/>
          <w:sz w:val="22"/>
          <w:szCs w:val="22"/>
          <w:lang w:eastAsia="en-US"/>
        </w:rPr>
        <w:t>Поставя за решаване зад.5. след урока.</w:t>
      </w:r>
    </w:p>
    <w:p w:rsidR="00F443F4" w:rsidRPr="00CE27D1" w:rsidRDefault="00F443F4" w:rsidP="00F443F4">
      <w:pPr>
        <w:ind w:left="644"/>
        <w:contextualSpacing/>
        <w:rPr>
          <w:color w:val="000000" w:themeColor="text1"/>
          <w:sz w:val="22"/>
          <w:szCs w:val="22"/>
          <w:lang w:eastAsia="en-US"/>
        </w:rPr>
      </w:pPr>
      <w:r w:rsidRPr="00CE27D1">
        <w:rPr>
          <w:color w:val="000000" w:themeColor="text1"/>
          <w:sz w:val="22"/>
          <w:szCs w:val="22"/>
          <w:lang w:eastAsia="en-US"/>
        </w:rPr>
        <w:t>Експериментират с данните в готов модел на електронна таблица. Разчитане на данни представени с линейна диаграма. Учителят задава въпроси и изисква отговор. Учениците отговарят. Демонстрира решението на преподавателския компютър на предварително създаден файл. Коригира.</w:t>
      </w:r>
    </w:p>
    <w:p w:rsidR="00F443F4" w:rsidRPr="00CE27D1" w:rsidRDefault="00F443F4" w:rsidP="00EE3A25">
      <w:pPr>
        <w:numPr>
          <w:ilvl w:val="0"/>
          <w:numId w:val="40"/>
        </w:numPr>
        <w:contextualSpacing/>
        <w:rPr>
          <w:color w:val="000000" w:themeColor="text1"/>
          <w:sz w:val="22"/>
          <w:szCs w:val="22"/>
          <w:lang w:eastAsia="en-US"/>
        </w:rPr>
      </w:pPr>
      <w:r w:rsidRPr="00CE27D1">
        <w:rPr>
          <w:color w:val="000000" w:themeColor="text1"/>
          <w:sz w:val="22"/>
          <w:szCs w:val="22"/>
          <w:lang w:eastAsia="en-US"/>
        </w:rPr>
        <w:lastRenderedPageBreak/>
        <w:t>Поставя за решаване зад.6. след урока.</w:t>
      </w:r>
    </w:p>
    <w:p w:rsidR="00F443F4" w:rsidRPr="00CE27D1" w:rsidRDefault="00F443F4" w:rsidP="00F443F4">
      <w:pPr>
        <w:tabs>
          <w:tab w:val="left" w:pos="1582"/>
        </w:tabs>
        <w:spacing w:line="276" w:lineRule="auto"/>
        <w:ind w:left="644"/>
        <w:rPr>
          <w:color w:val="000000" w:themeColor="text1"/>
          <w:sz w:val="22"/>
          <w:szCs w:val="22"/>
          <w:lang w:eastAsia="en-US"/>
        </w:rPr>
      </w:pPr>
      <w:r w:rsidRPr="00CE27D1">
        <w:rPr>
          <w:color w:val="000000" w:themeColor="text1"/>
          <w:sz w:val="22"/>
          <w:szCs w:val="22"/>
          <w:lang w:eastAsia="en-US"/>
        </w:rPr>
        <w:t>Учителят задава въпроси и изисква отговор. Учениците отговарят. Коригира като демонстрира решението на преподавателския компютър на предварително създаден файл.</w:t>
      </w:r>
    </w:p>
    <w:p w:rsidR="000D1336" w:rsidRPr="00CE27D1" w:rsidRDefault="000D1336">
      <w:pPr>
        <w:rPr>
          <w:color w:val="000000" w:themeColor="text1"/>
          <w:sz w:val="22"/>
          <w:szCs w:val="22"/>
        </w:rPr>
      </w:pPr>
    </w:p>
    <w:p w:rsidR="000D1336" w:rsidRPr="00CE27D1" w:rsidRDefault="000D1336" w:rsidP="000D1336">
      <w:pPr>
        <w:shd w:val="clear" w:color="auto" w:fill="CCCCCC"/>
        <w:spacing w:line="276" w:lineRule="auto"/>
        <w:rPr>
          <w:b/>
          <w:bCs/>
          <w:color w:val="000000" w:themeColor="text1"/>
          <w:sz w:val="22"/>
          <w:szCs w:val="22"/>
        </w:rPr>
      </w:pPr>
      <w:r w:rsidRPr="00CE27D1">
        <w:rPr>
          <w:b/>
          <w:color w:val="000000" w:themeColor="text1"/>
          <w:sz w:val="22"/>
          <w:szCs w:val="22"/>
        </w:rPr>
        <w:t>Урок 27.</w:t>
      </w:r>
    </w:p>
    <w:p w:rsidR="000D1336" w:rsidRPr="00CE27D1" w:rsidRDefault="000D1336" w:rsidP="000D1336">
      <w:pPr>
        <w:pStyle w:val="NormalWeb"/>
        <w:spacing w:before="0" w:beforeAutospacing="0" w:after="0" w:afterAutospacing="0" w:line="276" w:lineRule="auto"/>
        <w:ind w:left="567" w:hanging="567"/>
        <w:rPr>
          <w:caps/>
          <w:color w:val="000000" w:themeColor="text1"/>
          <w:spacing w:val="5"/>
          <w:sz w:val="22"/>
          <w:szCs w:val="22"/>
          <w:lang w:val="bg-BG"/>
        </w:rPr>
      </w:pPr>
      <w:r w:rsidRPr="00CE27D1">
        <w:rPr>
          <w:color w:val="000000" w:themeColor="text1"/>
          <w:spacing w:val="5"/>
          <w:sz w:val="22"/>
          <w:szCs w:val="22"/>
          <w:lang w:val="bg-BG"/>
        </w:rPr>
        <w:t>I</w:t>
      </w:r>
      <w:r w:rsidRPr="00CE27D1">
        <w:rPr>
          <w:caps/>
          <w:color w:val="000000" w:themeColor="text1"/>
          <w:spacing w:val="5"/>
          <w:sz w:val="22"/>
          <w:szCs w:val="22"/>
          <w:lang w:val="bg-BG"/>
        </w:rPr>
        <w:t>. Обобщена тема</w:t>
      </w:r>
      <w:r w:rsidRPr="00CE27D1">
        <w:rPr>
          <w:color w:val="000000" w:themeColor="text1"/>
          <w:spacing w:val="5"/>
          <w:sz w:val="22"/>
          <w:szCs w:val="22"/>
          <w:lang w:val="bg-BG"/>
        </w:rPr>
        <w:t xml:space="preserve"> (</w:t>
      </w:r>
      <w:r w:rsidRPr="00CE27D1">
        <w:rPr>
          <w:caps/>
          <w:color w:val="000000" w:themeColor="text1"/>
          <w:spacing w:val="5"/>
          <w:sz w:val="22"/>
          <w:szCs w:val="22"/>
          <w:lang w:val="bg-BG"/>
        </w:rPr>
        <w:t xml:space="preserve">Раздел): </w:t>
      </w:r>
      <w:r w:rsidR="00D24129" w:rsidRPr="00CE27D1">
        <w:rPr>
          <w:caps/>
          <w:color w:val="000000" w:themeColor="text1"/>
          <w:spacing w:val="5"/>
          <w:sz w:val="22"/>
          <w:szCs w:val="22"/>
          <w:lang w:val="bg-BG"/>
        </w:rPr>
        <w:t>Компютърна презентация</w:t>
      </w:r>
    </w:p>
    <w:p w:rsidR="000D1336" w:rsidRPr="00CE27D1" w:rsidRDefault="000D1336" w:rsidP="00D24129">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II. ТЕМА </w:t>
      </w:r>
      <w:r w:rsidRPr="00CE27D1">
        <w:rPr>
          <w:caps/>
          <w:color w:val="000000" w:themeColor="text1"/>
          <w:spacing w:val="5"/>
          <w:sz w:val="22"/>
          <w:szCs w:val="22"/>
          <w:lang w:val="bg-BG"/>
        </w:rPr>
        <w:t>На урока</w:t>
      </w:r>
      <w:r w:rsidRPr="00CE27D1">
        <w:rPr>
          <w:color w:val="000000" w:themeColor="text1"/>
          <w:spacing w:val="5"/>
          <w:sz w:val="22"/>
          <w:szCs w:val="22"/>
          <w:lang w:val="bg-BG"/>
        </w:rPr>
        <w:t xml:space="preserve">. </w:t>
      </w:r>
      <w:r w:rsidR="00D24129" w:rsidRPr="00CE27D1">
        <w:rPr>
          <w:color w:val="000000" w:themeColor="text1"/>
          <w:spacing w:val="5"/>
          <w:sz w:val="22"/>
          <w:szCs w:val="22"/>
          <w:lang w:val="bg-BG"/>
        </w:rPr>
        <w:t>Основни елементи в компютърната презентация.</w:t>
      </w:r>
      <w:r w:rsidR="00D24129" w:rsidRPr="00CE27D1">
        <w:rPr>
          <w:color w:val="000000" w:themeColor="text1"/>
          <w:spacing w:val="5"/>
          <w:sz w:val="22"/>
          <w:szCs w:val="22"/>
          <w:lang w:val="ru-RU"/>
        </w:rPr>
        <w:t xml:space="preserve"> </w:t>
      </w:r>
      <w:r w:rsidR="00D24129" w:rsidRPr="00CE27D1">
        <w:rPr>
          <w:color w:val="000000" w:themeColor="text1"/>
          <w:spacing w:val="5"/>
          <w:sz w:val="22"/>
          <w:szCs w:val="22"/>
          <w:lang w:val="bg-BG"/>
        </w:rPr>
        <w:t>Разглеждане и демонстриране на готова презентация</w:t>
      </w:r>
    </w:p>
    <w:p w:rsidR="000D1336"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III. </w:t>
      </w:r>
      <w:r w:rsidRPr="00CE27D1">
        <w:rPr>
          <w:caps/>
          <w:color w:val="000000" w:themeColor="text1"/>
          <w:spacing w:val="5"/>
          <w:sz w:val="22"/>
          <w:szCs w:val="22"/>
          <w:lang w:val="bg-BG"/>
        </w:rPr>
        <w:t>Тип на урока</w:t>
      </w:r>
      <w:r w:rsidRPr="00CE27D1">
        <w:rPr>
          <w:color w:val="000000" w:themeColor="text1"/>
          <w:spacing w:val="5"/>
          <w:sz w:val="22"/>
          <w:szCs w:val="22"/>
          <w:lang w:val="bg-BG"/>
        </w:rPr>
        <w:t xml:space="preserve"> /съгласно класификацията в учебната програма/ - нови знания</w:t>
      </w:r>
    </w:p>
    <w:p w:rsidR="000D1336"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IV. ТИП НА УРОКА /съгласно методическата класификация/ - урок за нови знания, </w:t>
      </w:r>
    </w:p>
    <w:p w:rsidR="000D1336" w:rsidRPr="00CE27D1" w:rsidRDefault="000D1336" w:rsidP="000D1336">
      <w:pPr>
        <w:pStyle w:val="NormalWeb"/>
        <w:spacing w:before="0" w:beforeAutospacing="0" w:after="0" w:afterAutospacing="0" w:line="276" w:lineRule="auto"/>
        <w:ind w:left="567" w:hanging="567"/>
        <w:rPr>
          <w:caps/>
          <w:color w:val="000000" w:themeColor="text1"/>
          <w:spacing w:val="5"/>
          <w:sz w:val="22"/>
          <w:szCs w:val="22"/>
          <w:lang w:val="bg-BG"/>
        </w:rPr>
      </w:pPr>
      <w:r w:rsidRPr="00CE27D1">
        <w:rPr>
          <w:color w:val="000000" w:themeColor="text1"/>
          <w:spacing w:val="5"/>
          <w:sz w:val="22"/>
          <w:szCs w:val="22"/>
          <w:lang w:val="bg-BG"/>
        </w:rPr>
        <w:t xml:space="preserve">V. </w:t>
      </w:r>
      <w:r w:rsidRPr="00CE27D1">
        <w:rPr>
          <w:caps/>
          <w:color w:val="000000" w:themeColor="text1"/>
          <w:spacing w:val="5"/>
          <w:sz w:val="22"/>
          <w:szCs w:val="22"/>
          <w:lang w:val="bg-BG"/>
        </w:rPr>
        <w:t>Компетентности, изразени в очаквани резултати</w:t>
      </w:r>
    </w:p>
    <w:p w:rsidR="00D24129" w:rsidRPr="00CE27D1" w:rsidRDefault="00D24129" w:rsidP="00EE3A25">
      <w:pPr>
        <w:pStyle w:val="ListParagraph"/>
        <w:numPr>
          <w:ilvl w:val="0"/>
          <w:numId w:val="11"/>
        </w:numPr>
        <w:tabs>
          <w:tab w:val="left" w:pos="231"/>
        </w:tabs>
        <w:ind w:left="567" w:hanging="210"/>
        <w:rPr>
          <w:color w:val="000000" w:themeColor="text1"/>
          <w:sz w:val="22"/>
          <w:szCs w:val="22"/>
        </w:rPr>
      </w:pPr>
      <w:r w:rsidRPr="00CE27D1">
        <w:rPr>
          <w:color w:val="000000" w:themeColor="text1"/>
          <w:sz w:val="22"/>
          <w:szCs w:val="22"/>
        </w:rPr>
        <w:t>изброява основните елементи при компютърна презентация</w:t>
      </w:r>
    </w:p>
    <w:p w:rsidR="00D24129" w:rsidRPr="00CE27D1" w:rsidRDefault="00D24129" w:rsidP="00EE3A25">
      <w:pPr>
        <w:pStyle w:val="ListParagraph"/>
        <w:numPr>
          <w:ilvl w:val="0"/>
          <w:numId w:val="11"/>
        </w:numPr>
        <w:tabs>
          <w:tab w:val="left" w:pos="231"/>
        </w:tabs>
        <w:ind w:left="567" w:hanging="210"/>
        <w:rPr>
          <w:color w:val="000000" w:themeColor="text1"/>
          <w:sz w:val="22"/>
          <w:szCs w:val="22"/>
        </w:rPr>
      </w:pPr>
      <w:r w:rsidRPr="00CE27D1">
        <w:rPr>
          <w:color w:val="000000" w:themeColor="text1"/>
          <w:sz w:val="22"/>
          <w:szCs w:val="22"/>
        </w:rPr>
        <w:t>описва видовете информация, които могат да се представят в презентация</w:t>
      </w:r>
    </w:p>
    <w:p w:rsidR="00D24129" w:rsidRPr="00CE27D1" w:rsidRDefault="00D24129" w:rsidP="00EE3A25">
      <w:pPr>
        <w:pStyle w:val="ListParagraph"/>
        <w:numPr>
          <w:ilvl w:val="0"/>
          <w:numId w:val="11"/>
        </w:numPr>
        <w:tabs>
          <w:tab w:val="left" w:pos="231"/>
        </w:tabs>
        <w:ind w:left="567" w:hanging="210"/>
        <w:rPr>
          <w:color w:val="000000" w:themeColor="text1"/>
          <w:sz w:val="22"/>
          <w:szCs w:val="22"/>
        </w:rPr>
      </w:pPr>
      <w:r w:rsidRPr="00CE27D1">
        <w:rPr>
          <w:color w:val="000000" w:themeColor="text1"/>
          <w:sz w:val="22"/>
          <w:szCs w:val="22"/>
        </w:rPr>
        <w:t>разглежда и демонстрира готова презентация в различни режими на визуализация</w:t>
      </w:r>
    </w:p>
    <w:p w:rsidR="000D1336" w:rsidRPr="00CE27D1" w:rsidRDefault="00D24129" w:rsidP="00EE3A25">
      <w:pPr>
        <w:numPr>
          <w:ilvl w:val="0"/>
          <w:numId w:val="11"/>
        </w:numPr>
        <w:tabs>
          <w:tab w:val="left" w:pos="851"/>
        </w:tabs>
        <w:ind w:left="567" w:hanging="210"/>
        <w:rPr>
          <w:color w:val="000000" w:themeColor="text1"/>
          <w:sz w:val="22"/>
          <w:szCs w:val="22"/>
        </w:rPr>
      </w:pPr>
      <w:r w:rsidRPr="00CE27D1">
        <w:rPr>
          <w:color w:val="000000" w:themeColor="text1"/>
          <w:sz w:val="22"/>
          <w:szCs w:val="22"/>
        </w:rPr>
        <w:t>редактира готова презентация, като изтрива или размества слайдове и запазва промените</w:t>
      </w:r>
    </w:p>
    <w:p w:rsidR="000D1336"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VI. ОПОРНИ ПОНЯТИЯ </w:t>
      </w:r>
      <w:r w:rsidRPr="00CE27D1">
        <w:rPr>
          <w:caps/>
          <w:color w:val="000000" w:themeColor="text1"/>
          <w:spacing w:val="5"/>
          <w:sz w:val="22"/>
          <w:szCs w:val="22"/>
          <w:lang w:val="bg-BG"/>
        </w:rPr>
        <w:t>и процедури</w:t>
      </w:r>
    </w:p>
    <w:p w:rsidR="000D1336" w:rsidRPr="00CE27D1" w:rsidRDefault="000D1336" w:rsidP="000D1336">
      <w:pPr>
        <w:pStyle w:val="NormalWeb"/>
        <w:spacing w:before="0" w:beforeAutospacing="0" w:after="0" w:afterAutospacing="0" w:line="276" w:lineRule="auto"/>
        <w:ind w:left="567" w:hanging="141"/>
        <w:rPr>
          <w:color w:val="000000" w:themeColor="text1"/>
          <w:spacing w:val="5"/>
          <w:sz w:val="22"/>
          <w:szCs w:val="22"/>
          <w:lang w:val="bg-BG"/>
        </w:rPr>
      </w:pPr>
      <w:r w:rsidRPr="00CE27D1">
        <w:rPr>
          <w:i/>
          <w:color w:val="000000" w:themeColor="text1"/>
          <w:spacing w:val="5"/>
          <w:sz w:val="22"/>
          <w:szCs w:val="22"/>
          <w:lang w:val="bg-BG"/>
        </w:rPr>
        <w:t>Стари опорни понятия</w:t>
      </w:r>
      <w:r w:rsidR="00373421" w:rsidRPr="00CE27D1">
        <w:rPr>
          <w:i/>
          <w:color w:val="000000" w:themeColor="text1"/>
          <w:spacing w:val="5"/>
          <w:sz w:val="22"/>
          <w:szCs w:val="22"/>
          <w:lang w:val="bg-BG"/>
        </w:rPr>
        <w:t xml:space="preserve"> и процедури</w:t>
      </w:r>
      <w:r w:rsidRPr="00CE27D1">
        <w:rPr>
          <w:color w:val="000000" w:themeColor="text1"/>
          <w:spacing w:val="5"/>
          <w:sz w:val="22"/>
          <w:szCs w:val="22"/>
          <w:lang w:val="bg-BG"/>
        </w:rPr>
        <w:t xml:space="preserve">: </w:t>
      </w:r>
      <w:r w:rsidR="00D24129" w:rsidRPr="00CE27D1">
        <w:rPr>
          <w:color w:val="000000" w:themeColor="text1"/>
          <w:sz w:val="22"/>
          <w:szCs w:val="22"/>
          <w:lang w:val="bg-BG"/>
        </w:rPr>
        <w:t>файл, папка, име на файл, разширение</w:t>
      </w:r>
    </w:p>
    <w:p w:rsidR="000D1336" w:rsidRPr="00CE27D1" w:rsidRDefault="000D1336" w:rsidP="00D24129">
      <w:pPr>
        <w:spacing w:after="120" w:line="276" w:lineRule="auto"/>
        <w:ind w:left="425"/>
        <w:rPr>
          <w:color w:val="000000" w:themeColor="text1"/>
          <w:sz w:val="22"/>
          <w:szCs w:val="22"/>
        </w:rPr>
      </w:pPr>
      <w:r w:rsidRPr="00CE27D1">
        <w:rPr>
          <w:i/>
          <w:color w:val="000000" w:themeColor="text1"/>
          <w:spacing w:val="5"/>
          <w:sz w:val="22"/>
          <w:szCs w:val="22"/>
        </w:rPr>
        <w:t>Нови опорни понятия</w:t>
      </w:r>
      <w:r w:rsidR="00373421" w:rsidRPr="00CE27D1">
        <w:rPr>
          <w:i/>
          <w:color w:val="000000" w:themeColor="text1"/>
          <w:spacing w:val="5"/>
          <w:sz w:val="22"/>
          <w:szCs w:val="22"/>
        </w:rPr>
        <w:t xml:space="preserve"> и процедури</w:t>
      </w:r>
      <w:r w:rsidRPr="00CE27D1">
        <w:rPr>
          <w:color w:val="000000" w:themeColor="text1"/>
          <w:spacing w:val="5"/>
          <w:sz w:val="22"/>
          <w:szCs w:val="22"/>
        </w:rPr>
        <w:t xml:space="preserve">: </w:t>
      </w:r>
      <w:r w:rsidR="00D24129" w:rsidRPr="00CE27D1">
        <w:rPr>
          <w:color w:val="000000" w:themeColor="text1"/>
          <w:spacing w:val="5"/>
          <w:sz w:val="22"/>
          <w:szCs w:val="22"/>
        </w:rPr>
        <w:t>мултимедия</w:t>
      </w:r>
      <w:r w:rsidR="00D24129" w:rsidRPr="00CE27D1">
        <w:rPr>
          <w:color w:val="000000" w:themeColor="text1"/>
          <w:spacing w:val="5"/>
          <w:sz w:val="22"/>
          <w:szCs w:val="22"/>
          <w:lang w:val="ru-RU"/>
        </w:rPr>
        <w:t xml:space="preserve">, </w:t>
      </w:r>
      <w:r w:rsidR="00D24129" w:rsidRPr="00CE27D1">
        <w:rPr>
          <w:color w:val="000000" w:themeColor="text1"/>
          <w:spacing w:val="5"/>
          <w:sz w:val="22"/>
          <w:szCs w:val="22"/>
        </w:rPr>
        <w:t>слайд</w:t>
      </w:r>
      <w:r w:rsidR="00D24129" w:rsidRPr="00CE27D1">
        <w:rPr>
          <w:color w:val="000000" w:themeColor="text1"/>
          <w:spacing w:val="5"/>
          <w:sz w:val="22"/>
          <w:szCs w:val="22"/>
          <w:lang w:val="ru-RU"/>
        </w:rPr>
        <w:t xml:space="preserve">, </w:t>
      </w:r>
      <w:r w:rsidR="00D24129" w:rsidRPr="00CE27D1">
        <w:rPr>
          <w:color w:val="000000" w:themeColor="text1"/>
          <w:spacing w:val="5"/>
          <w:sz w:val="22"/>
          <w:szCs w:val="22"/>
        </w:rPr>
        <w:t>презентация</w:t>
      </w:r>
      <w:r w:rsidR="00D24129" w:rsidRPr="00CE27D1">
        <w:rPr>
          <w:color w:val="000000" w:themeColor="text1"/>
          <w:spacing w:val="5"/>
          <w:sz w:val="22"/>
          <w:szCs w:val="22"/>
          <w:lang w:val="ru-RU"/>
        </w:rPr>
        <w:t xml:space="preserve">, </w:t>
      </w:r>
      <w:r w:rsidR="00D24129" w:rsidRPr="00CE27D1">
        <w:rPr>
          <w:color w:val="000000" w:themeColor="text1"/>
          <w:spacing w:val="5"/>
          <w:sz w:val="22"/>
          <w:szCs w:val="22"/>
        </w:rPr>
        <w:t>режими на визуализация</w:t>
      </w:r>
    </w:p>
    <w:p w:rsidR="000D1336"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VII. ВЪТРЕШНОПРЕДМЕТНИ ВРЪЗКИ – Всички раздели – работа с файлове и папки</w:t>
      </w:r>
      <w:r w:rsidR="00D24129" w:rsidRPr="00CE27D1">
        <w:rPr>
          <w:color w:val="000000" w:themeColor="text1"/>
          <w:spacing w:val="5"/>
          <w:sz w:val="22"/>
          <w:szCs w:val="22"/>
          <w:lang w:val="bg-BG"/>
        </w:rPr>
        <w:t>, интерфейс на приложенията</w:t>
      </w:r>
      <w:r w:rsidRPr="00CE27D1">
        <w:rPr>
          <w:color w:val="000000" w:themeColor="text1"/>
          <w:spacing w:val="5"/>
          <w:sz w:val="22"/>
          <w:szCs w:val="22"/>
          <w:lang w:val="bg-BG"/>
        </w:rPr>
        <w:t xml:space="preserve">. </w:t>
      </w:r>
    </w:p>
    <w:p w:rsidR="000D1336"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VIII. МЕЖДУПРЕДМЕТНИ ВРЪЗКИ – </w:t>
      </w:r>
      <w:r w:rsidR="00D24129" w:rsidRPr="00CE27D1">
        <w:rPr>
          <w:color w:val="000000" w:themeColor="text1"/>
          <w:spacing w:val="5"/>
          <w:sz w:val="22"/>
          <w:szCs w:val="22"/>
          <w:lang w:val="bg-BG"/>
        </w:rPr>
        <w:t>математика</w:t>
      </w:r>
      <w:r w:rsidRPr="00CE27D1">
        <w:rPr>
          <w:color w:val="000000" w:themeColor="text1"/>
          <w:spacing w:val="5"/>
          <w:sz w:val="22"/>
          <w:szCs w:val="22"/>
          <w:lang w:val="bg-BG"/>
        </w:rPr>
        <w:t xml:space="preserve"> </w:t>
      </w:r>
    </w:p>
    <w:p w:rsidR="000D1336"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IX. ИЗПОЛЗВАНИ МЕТОДИ – обяснение, беседа, демонстрация, аналогия, наблюдение, </w:t>
      </w:r>
    </w:p>
    <w:p w:rsidR="000D1336"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X. ДИДАКТИЧЕСКИ СРЕДСТВА </w:t>
      </w:r>
      <w:r w:rsidR="00903FDB" w:rsidRPr="00CE27D1">
        <w:rPr>
          <w:color w:val="000000" w:themeColor="text1"/>
          <w:spacing w:val="5"/>
          <w:sz w:val="22"/>
          <w:szCs w:val="22"/>
          <w:lang w:val="bg-BG"/>
        </w:rPr>
        <w:t>–</w:t>
      </w:r>
      <w:r w:rsidRPr="00CE27D1">
        <w:rPr>
          <w:color w:val="000000" w:themeColor="text1"/>
          <w:spacing w:val="5"/>
          <w:sz w:val="22"/>
          <w:szCs w:val="22"/>
          <w:lang w:val="bg-BG"/>
        </w:rPr>
        <w:t xml:space="preserve"> </w:t>
      </w:r>
      <w:r w:rsidR="00903FDB" w:rsidRPr="00CE27D1">
        <w:rPr>
          <w:color w:val="000000" w:themeColor="text1"/>
          <w:spacing w:val="5"/>
          <w:sz w:val="22"/>
          <w:szCs w:val="22"/>
          <w:lang w:val="bg-BG"/>
        </w:rPr>
        <w:t>ресурсните файлове от диска и видеоклипа към урока, електронния учебник с интерактивните упражнения към урока.</w:t>
      </w:r>
    </w:p>
    <w:p w:rsidR="000D1336"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XI. СТРУКТУРА И ХОД НА УРОКА.</w:t>
      </w:r>
    </w:p>
    <w:p w:rsidR="000D1336" w:rsidRPr="00CE27D1" w:rsidRDefault="00903FDB" w:rsidP="00EE3A25">
      <w:pPr>
        <w:pStyle w:val="ListParagraph"/>
        <w:numPr>
          <w:ilvl w:val="0"/>
          <w:numId w:val="41"/>
        </w:numPr>
        <w:rPr>
          <w:color w:val="000000" w:themeColor="text1"/>
          <w:sz w:val="22"/>
          <w:szCs w:val="22"/>
        </w:rPr>
      </w:pPr>
      <w:r w:rsidRPr="00CE27D1">
        <w:rPr>
          <w:color w:val="000000" w:themeColor="text1"/>
          <w:sz w:val="22"/>
          <w:szCs w:val="22"/>
        </w:rPr>
        <w:t>Създаване на условия за въвеждане на темата на урока и актуализация на стари знания.</w:t>
      </w:r>
    </w:p>
    <w:p w:rsidR="00460F8B" w:rsidRPr="00CE27D1" w:rsidRDefault="00460F8B" w:rsidP="00460F8B">
      <w:pPr>
        <w:pStyle w:val="ListParagraph"/>
        <w:rPr>
          <w:color w:val="000000" w:themeColor="text1"/>
          <w:sz w:val="22"/>
          <w:szCs w:val="22"/>
        </w:rPr>
      </w:pPr>
      <w:r w:rsidRPr="00CE27D1">
        <w:rPr>
          <w:color w:val="000000" w:themeColor="text1"/>
          <w:sz w:val="22"/>
          <w:szCs w:val="22"/>
        </w:rPr>
        <w:t>Поставяне на задачата от урока. Ученик може да прочете условието. Прави се коментар на решението – как ще откриете файла, как ще го отворите. Учениците разглеждат файла. След разглеждането на файла отговарят на въпросите в задачата.</w:t>
      </w:r>
    </w:p>
    <w:p w:rsidR="00903FDB" w:rsidRPr="00CE27D1" w:rsidRDefault="00903FDB" w:rsidP="00EE3A25">
      <w:pPr>
        <w:pStyle w:val="ListParagraph"/>
        <w:numPr>
          <w:ilvl w:val="0"/>
          <w:numId w:val="41"/>
        </w:numPr>
        <w:rPr>
          <w:color w:val="000000" w:themeColor="text1"/>
          <w:sz w:val="22"/>
          <w:szCs w:val="22"/>
        </w:rPr>
      </w:pPr>
      <w:r w:rsidRPr="00CE27D1">
        <w:rPr>
          <w:color w:val="000000" w:themeColor="text1"/>
          <w:sz w:val="22"/>
          <w:szCs w:val="22"/>
        </w:rPr>
        <w:t>Поставяне на темата на урока</w:t>
      </w:r>
      <w:r w:rsidR="00460F8B" w:rsidRPr="00CE27D1">
        <w:rPr>
          <w:color w:val="000000" w:themeColor="text1"/>
          <w:sz w:val="22"/>
          <w:szCs w:val="22"/>
        </w:rPr>
        <w:t>. Учителят формулира и записва темата на дъската.</w:t>
      </w:r>
    </w:p>
    <w:p w:rsidR="00903FDB" w:rsidRPr="00CE27D1" w:rsidRDefault="00903FDB" w:rsidP="00EE3A25">
      <w:pPr>
        <w:pStyle w:val="ListParagraph"/>
        <w:numPr>
          <w:ilvl w:val="0"/>
          <w:numId w:val="41"/>
        </w:numPr>
        <w:rPr>
          <w:color w:val="000000" w:themeColor="text1"/>
          <w:sz w:val="22"/>
          <w:szCs w:val="22"/>
        </w:rPr>
      </w:pPr>
      <w:r w:rsidRPr="00CE27D1">
        <w:rPr>
          <w:color w:val="000000" w:themeColor="text1"/>
          <w:sz w:val="22"/>
          <w:szCs w:val="22"/>
        </w:rPr>
        <w:t>Въвеждане на понятията мултимедия и презентация</w:t>
      </w:r>
      <w:r w:rsidR="00460F8B" w:rsidRPr="00CE27D1">
        <w:rPr>
          <w:color w:val="000000" w:themeColor="text1"/>
          <w:sz w:val="22"/>
          <w:szCs w:val="22"/>
        </w:rPr>
        <w:t>. Може да се използва обяснение за въвеждането на понятията мултимедия и презентация. Може да се поставят въпроси – Къде на друго място са използвали мултимедия? – възможен отговор – в компютърните игри? Необходимо е да се разграничи понятието мултимедия от жаргонно и неправилно използване на думата мултимедия за мултимедиен прожектор.</w:t>
      </w:r>
    </w:p>
    <w:p w:rsidR="00903FDB" w:rsidRPr="00CE27D1" w:rsidRDefault="00903FDB" w:rsidP="00EE3A25">
      <w:pPr>
        <w:pStyle w:val="ListParagraph"/>
        <w:numPr>
          <w:ilvl w:val="0"/>
          <w:numId w:val="41"/>
        </w:numPr>
        <w:rPr>
          <w:color w:val="000000" w:themeColor="text1"/>
          <w:sz w:val="22"/>
          <w:szCs w:val="22"/>
        </w:rPr>
      </w:pPr>
      <w:r w:rsidRPr="00CE27D1">
        <w:rPr>
          <w:color w:val="000000" w:themeColor="text1"/>
          <w:sz w:val="22"/>
          <w:szCs w:val="22"/>
        </w:rPr>
        <w:t>Въвеждане на основните елементи в презентация и процедурата за стартиране на програма за презентация</w:t>
      </w:r>
      <w:r w:rsidR="00460F8B" w:rsidRPr="00CE27D1">
        <w:rPr>
          <w:color w:val="000000" w:themeColor="text1"/>
          <w:sz w:val="22"/>
          <w:szCs w:val="22"/>
        </w:rPr>
        <w:t>. Въвеждат се чрез обяснение и демонстрация.</w:t>
      </w:r>
    </w:p>
    <w:p w:rsidR="00460F8B" w:rsidRPr="00CE27D1" w:rsidRDefault="00460F8B" w:rsidP="007E382C">
      <w:pPr>
        <w:pStyle w:val="ListParagraph"/>
        <w:rPr>
          <w:color w:val="000000" w:themeColor="text1"/>
          <w:sz w:val="22"/>
          <w:szCs w:val="22"/>
        </w:rPr>
      </w:pPr>
      <w:r w:rsidRPr="00CE27D1">
        <w:rPr>
          <w:color w:val="000000" w:themeColor="text1"/>
          <w:sz w:val="22"/>
          <w:szCs w:val="22"/>
        </w:rPr>
        <w:t xml:space="preserve">За представяне на използването на различни дизайни може да се </w:t>
      </w:r>
      <w:r w:rsidR="007E382C" w:rsidRPr="00CE27D1">
        <w:rPr>
          <w:color w:val="000000" w:themeColor="text1"/>
          <w:sz w:val="22"/>
          <w:szCs w:val="22"/>
        </w:rPr>
        <w:t xml:space="preserve">разгледа клипа към урока </w:t>
      </w:r>
      <w:proofErr w:type="spellStart"/>
      <w:r w:rsidR="007E382C" w:rsidRPr="00CE27D1">
        <w:rPr>
          <w:color w:val="000000" w:themeColor="text1"/>
          <w:sz w:val="22"/>
          <w:szCs w:val="22"/>
        </w:rPr>
        <w:t>PowerPoint_design</w:t>
      </w:r>
      <w:proofErr w:type="spellEnd"/>
      <w:r w:rsidR="007E382C" w:rsidRPr="00CE27D1">
        <w:rPr>
          <w:color w:val="000000" w:themeColor="text1"/>
          <w:sz w:val="22"/>
          <w:szCs w:val="22"/>
        </w:rPr>
        <w:t>.</w:t>
      </w:r>
      <w:proofErr w:type="spellStart"/>
      <w:r w:rsidR="007E382C" w:rsidRPr="00CE27D1">
        <w:rPr>
          <w:color w:val="000000" w:themeColor="text1"/>
          <w:sz w:val="22"/>
          <w:szCs w:val="22"/>
          <w:lang w:val="en-US"/>
        </w:rPr>
        <w:t>wmv</w:t>
      </w:r>
      <w:proofErr w:type="spellEnd"/>
      <w:r w:rsidR="007E382C" w:rsidRPr="00CE27D1">
        <w:rPr>
          <w:color w:val="000000" w:themeColor="text1"/>
          <w:sz w:val="22"/>
          <w:szCs w:val="22"/>
        </w:rPr>
        <w:t xml:space="preserve"> от папката urok27\</w:t>
      </w:r>
      <w:proofErr w:type="spellStart"/>
      <w:r w:rsidR="007E382C" w:rsidRPr="00CE27D1">
        <w:rPr>
          <w:color w:val="000000" w:themeColor="text1"/>
          <w:sz w:val="22"/>
          <w:szCs w:val="22"/>
        </w:rPr>
        <w:t>demo</w:t>
      </w:r>
      <w:proofErr w:type="spellEnd"/>
      <w:r w:rsidR="007E382C" w:rsidRPr="00CE27D1">
        <w:rPr>
          <w:color w:val="000000" w:themeColor="text1"/>
          <w:sz w:val="22"/>
          <w:szCs w:val="22"/>
          <w:lang w:val="ru-RU"/>
        </w:rPr>
        <w:t>.</w:t>
      </w:r>
      <w:r w:rsidR="00EF69D4" w:rsidRPr="00CE27D1">
        <w:rPr>
          <w:color w:val="000000" w:themeColor="text1"/>
          <w:sz w:val="22"/>
          <w:szCs w:val="22"/>
        </w:rPr>
        <w:t xml:space="preserve"> Той може да се разгледа и непосредствено преди изпълнението н</w:t>
      </w:r>
      <w:r w:rsidR="00876CFA" w:rsidRPr="00CE27D1">
        <w:rPr>
          <w:color w:val="000000" w:themeColor="text1"/>
          <w:sz w:val="22"/>
          <w:szCs w:val="22"/>
        </w:rPr>
        <w:t>а</w:t>
      </w:r>
      <w:r w:rsidR="00EF69D4" w:rsidRPr="00CE27D1">
        <w:rPr>
          <w:color w:val="000000" w:themeColor="text1"/>
          <w:sz w:val="22"/>
          <w:szCs w:val="22"/>
        </w:rPr>
        <w:t xml:space="preserve"> зад. 3 след урока.</w:t>
      </w:r>
    </w:p>
    <w:p w:rsidR="00903FDB" w:rsidRPr="00CE27D1" w:rsidRDefault="00903FDB" w:rsidP="00EE3A25">
      <w:pPr>
        <w:pStyle w:val="ListParagraph"/>
        <w:numPr>
          <w:ilvl w:val="0"/>
          <w:numId w:val="41"/>
        </w:numPr>
        <w:rPr>
          <w:color w:val="000000" w:themeColor="text1"/>
          <w:sz w:val="22"/>
          <w:szCs w:val="22"/>
        </w:rPr>
      </w:pPr>
      <w:r w:rsidRPr="00CE27D1">
        <w:rPr>
          <w:color w:val="000000" w:themeColor="text1"/>
          <w:sz w:val="22"/>
          <w:szCs w:val="22"/>
        </w:rPr>
        <w:t xml:space="preserve">Въвеждане на режимите на визуализация на презентация и управление на презентацията в режим </w:t>
      </w:r>
      <w:r w:rsidRPr="00CE27D1">
        <w:rPr>
          <w:color w:val="000000" w:themeColor="text1"/>
          <w:sz w:val="22"/>
          <w:szCs w:val="22"/>
          <w:lang w:val="en-US"/>
        </w:rPr>
        <w:t>Slide</w:t>
      </w:r>
      <w:r w:rsidRPr="00CE27D1">
        <w:rPr>
          <w:color w:val="000000" w:themeColor="text1"/>
          <w:sz w:val="22"/>
          <w:szCs w:val="22"/>
          <w:lang w:val="ru-RU"/>
        </w:rPr>
        <w:t xml:space="preserve"> </w:t>
      </w:r>
      <w:r w:rsidRPr="00CE27D1">
        <w:rPr>
          <w:color w:val="000000" w:themeColor="text1"/>
          <w:sz w:val="22"/>
          <w:szCs w:val="22"/>
          <w:lang w:val="en-US"/>
        </w:rPr>
        <w:t>show</w:t>
      </w:r>
      <w:r w:rsidR="00460F8B" w:rsidRPr="00CE27D1">
        <w:rPr>
          <w:color w:val="000000" w:themeColor="text1"/>
          <w:sz w:val="22"/>
          <w:szCs w:val="22"/>
        </w:rPr>
        <w:t>. Въвеждат се чрез обяснение и дем</w:t>
      </w:r>
      <w:r w:rsidR="007E382C" w:rsidRPr="00CE27D1">
        <w:rPr>
          <w:color w:val="000000" w:themeColor="text1"/>
          <w:sz w:val="22"/>
          <w:szCs w:val="22"/>
        </w:rPr>
        <w:t>о</w:t>
      </w:r>
      <w:r w:rsidR="00460F8B" w:rsidRPr="00CE27D1">
        <w:rPr>
          <w:color w:val="000000" w:themeColor="text1"/>
          <w:sz w:val="22"/>
          <w:szCs w:val="22"/>
        </w:rPr>
        <w:t>нстрация.</w:t>
      </w:r>
    </w:p>
    <w:p w:rsidR="00460F8B" w:rsidRPr="00CE27D1" w:rsidRDefault="00460F8B" w:rsidP="00EE3A25">
      <w:pPr>
        <w:pStyle w:val="ListParagraph"/>
        <w:numPr>
          <w:ilvl w:val="0"/>
          <w:numId w:val="41"/>
        </w:numPr>
        <w:rPr>
          <w:color w:val="000000" w:themeColor="text1"/>
          <w:sz w:val="22"/>
          <w:szCs w:val="22"/>
        </w:rPr>
      </w:pPr>
      <w:r w:rsidRPr="00CE27D1">
        <w:rPr>
          <w:color w:val="000000" w:themeColor="text1"/>
          <w:sz w:val="22"/>
          <w:szCs w:val="22"/>
        </w:rPr>
        <w:t>Въвеждане на процедура за разместване на слайдове в презентация</w:t>
      </w:r>
      <w:r w:rsidR="00EF69D4" w:rsidRPr="00CE27D1">
        <w:rPr>
          <w:color w:val="000000" w:themeColor="text1"/>
          <w:sz w:val="22"/>
          <w:szCs w:val="22"/>
        </w:rPr>
        <w:t xml:space="preserve">. Въвеждат се чрез обяснение и демонстрация. </w:t>
      </w:r>
    </w:p>
    <w:p w:rsidR="00460F8B" w:rsidRPr="00CE27D1" w:rsidRDefault="00460F8B" w:rsidP="00EE3A25">
      <w:pPr>
        <w:pStyle w:val="ListParagraph"/>
        <w:numPr>
          <w:ilvl w:val="0"/>
          <w:numId w:val="41"/>
        </w:numPr>
        <w:rPr>
          <w:color w:val="000000" w:themeColor="text1"/>
          <w:sz w:val="22"/>
          <w:szCs w:val="22"/>
        </w:rPr>
      </w:pPr>
      <w:r w:rsidRPr="00CE27D1">
        <w:rPr>
          <w:color w:val="000000" w:themeColor="text1"/>
          <w:sz w:val="22"/>
          <w:szCs w:val="22"/>
        </w:rPr>
        <w:t>Затвърдяване на въведените понятия и процедури</w:t>
      </w:r>
    </w:p>
    <w:p w:rsidR="00EF69D4" w:rsidRPr="00CE27D1" w:rsidRDefault="00EF69D4" w:rsidP="00EF69D4">
      <w:pPr>
        <w:pStyle w:val="ListParagraph"/>
        <w:rPr>
          <w:color w:val="000000" w:themeColor="text1"/>
          <w:sz w:val="22"/>
          <w:szCs w:val="22"/>
        </w:rPr>
      </w:pPr>
      <w:r w:rsidRPr="00CE27D1">
        <w:rPr>
          <w:color w:val="000000" w:themeColor="text1"/>
          <w:sz w:val="22"/>
          <w:szCs w:val="22"/>
        </w:rPr>
        <w:t>Поставят се въпросите и задачите след урока. При изпълнение на зад. 3 е желателно да се направи коментар на изпълнението на задачата.</w:t>
      </w:r>
    </w:p>
    <w:p w:rsidR="000D1336" w:rsidRPr="00CE27D1" w:rsidRDefault="000D1336">
      <w:pPr>
        <w:rPr>
          <w:color w:val="000000" w:themeColor="text1"/>
          <w:sz w:val="22"/>
          <w:szCs w:val="22"/>
        </w:rPr>
      </w:pPr>
    </w:p>
    <w:p w:rsidR="000D1336" w:rsidRPr="00CE27D1" w:rsidRDefault="000D1336" w:rsidP="000D1336">
      <w:pPr>
        <w:shd w:val="clear" w:color="auto" w:fill="CCCCCC"/>
        <w:spacing w:line="276" w:lineRule="auto"/>
        <w:rPr>
          <w:b/>
          <w:bCs/>
          <w:color w:val="000000" w:themeColor="text1"/>
          <w:sz w:val="22"/>
          <w:szCs w:val="22"/>
        </w:rPr>
      </w:pPr>
      <w:r w:rsidRPr="00CE27D1">
        <w:rPr>
          <w:b/>
          <w:color w:val="000000" w:themeColor="text1"/>
          <w:sz w:val="22"/>
          <w:szCs w:val="22"/>
        </w:rPr>
        <w:t>Урок 28.</w:t>
      </w:r>
    </w:p>
    <w:p w:rsidR="000D1336" w:rsidRPr="00CE27D1" w:rsidRDefault="000D1336" w:rsidP="000D1336">
      <w:pPr>
        <w:pStyle w:val="NormalWeb"/>
        <w:spacing w:before="0" w:beforeAutospacing="0" w:after="0" w:afterAutospacing="0" w:line="276" w:lineRule="auto"/>
        <w:ind w:left="567" w:hanging="567"/>
        <w:rPr>
          <w:caps/>
          <w:color w:val="000000" w:themeColor="text1"/>
          <w:spacing w:val="5"/>
          <w:sz w:val="22"/>
          <w:szCs w:val="22"/>
          <w:lang w:val="bg-BG"/>
        </w:rPr>
      </w:pPr>
      <w:r w:rsidRPr="00CE27D1">
        <w:rPr>
          <w:color w:val="000000" w:themeColor="text1"/>
          <w:spacing w:val="5"/>
          <w:sz w:val="22"/>
          <w:szCs w:val="22"/>
          <w:lang w:val="bg-BG"/>
        </w:rPr>
        <w:t>I</w:t>
      </w:r>
      <w:r w:rsidRPr="00CE27D1">
        <w:rPr>
          <w:caps/>
          <w:color w:val="000000" w:themeColor="text1"/>
          <w:spacing w:val="5"/>
          <w:sz w:val="22"/>
          <w:szCs w:val="22"/>
          <w:lang w:val="bg-BG"/>
        </w:rPr>
        <w:t>. Обобщена тема</w:t>
      </w:r>
      <w:r w:rsidRPr="00CE27D1">
        <w:rPr>
          <w:color w:val="000000" w:themeColor="text1"/>
          <w:spacing w:val="5"/>
          <w:sz w:val="22"/>
          <w:szCs w:val="22"/>
          <w:lang w:val="bg-BG"/>
        </w:rPr>
        <w:t xml:space="preserve"> (</w:t>
      </w:r>
      <w:r w:rsidRPr="00CE27D1">
        <w:rPr>
          <w:caps/>
          <w:color w:val="000000" w:themeColor="text1"/>
          <w:spacing w:val="5"/>
          <w:sz w:val="22"/>
          <w:szCs w:val="22"/>
          <w:lang w:val="bg-BG"/>
        </w:rPr>
        <w:t xml:space="preserve">Раздел): </w:t>
      </w:r>
      <w:r w:rsidR="003568E6" w:rsidRPr="00CE27D1">
        <w:rPr>
          <w:caps/>
          <w:color w:val="000000" w:themeColor="text1"/>
          <w:spacing w:val="5"/>
          <w:sz w:val="22"/>
          <w:szCs w:val="22"/>
          <w:lang w:val="bg-BG"/>
        </w:rPr>
        <w:t>Компютърна презентация</w:t>
      </w:r>
    </w:p>
    <w:p w:rsidR="000D1336"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lastRenderedPageBreak/>
        <w:t xml:space="preserve">II. ТЕМА </w:t>
      </w:r>
      <w:r w:rsidRPr="00CE27D1">
        <w:rPr>
          <w:caps/>
          <w:color w:val="000000" w:themeColor="text1"/>
          <w:spacing w:val="5"/>
          <w:sz w:val="22"/>
          <w:szCs w:val="22"/>
          <w:lang w:val="bg-BG"/>
        </w:rPr>
        <w:t>На урока</w:t>
      </w:r>
      <w:r w:rsidRPr="00CE27D1">
        <w:rPr>
          <w:color w:val="000000" w:themeColor="text1"/>
          <w:spacing w:val="5"/>
          <w:sz w:val="22"/>
          <w:szCs w:val="22"/>
          <w:lang w:val="bg-BG"/>
        </w:rPr>
        <w:t xml:space="preserve">. </w:t>
      </w:r>
      <w:r w:rsidR="003568E6" w:rsidRPr="00CE27D1">
        <w:rPr>
          <w:color w:val="000000" w:themeColor="text1"/>
          <w:spacing w:val="5"/>
          <w:sz w:val="22"/>
          <w:szCs w:val="22"/>
          <w:lang w:val="bg-BG"/>
        </w:rPr>
        <w:t>Създаване и съхраняване на кратка презентация, съдържаща текст и изображение</w:t>
      </w:r>
    </w:p>
    <w:p w:rsidR="000D1336"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III. </w:t>
      </w:r>
      <w:r w:rsidRPr="00CE27D1">
        <w:rPr>
          <w:caps/>
          <w:color w:val="000000" w:themeColor="text1"/>
          <w:spacing w:val="5"/>
          <w:sz w:val="22"/>
          <w:szCs w:val="22"/>
          <w:lang w:val="bg-BG"/>
        </w:rPr>
        <w:t>Тип на урока</w:t>
      </w:r>
      <w:r w:rsidRPr="00CE27D1">
        <w:rPr>
          <w:color w:val="000000" w:themeColor="text1"/>
          <w:spacing w:val="5"/>
          <w:sz w:val="22"/>
          <w:szCs w:val="22"/>
          <w:lang w:val="bg-BG"/>
        </w:rPr>
        <w:t xml:space="preserve"> /съгласно класификацията в учебната програма/ - нови знания</w:t>
      </w:r>
    </w:p>
    <w:p w:rsidR="000D1336"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IV. ТИП НА УРОКА /съгласно методическата класификация/ - урок за нови знания, </w:t>
      </w:r>
    </w:p>
    <w:p w:rsidR="000D1336" w:rsidRPr="00CE27D1" w:rsidRDefault="000D1336" w:rsidP="000D1336">
      <w:pPr>
        <w:pStyle w:val="NormalWeb"/>
        <w:spacing w:before="0" w:beforeAutospacing="0" w:after="0" w:afterAutospacing="0" w:line="276" w:lineRule="auto"/>
        <w:ind w:left="567" w:hanging="567"/>
        <w:rPr>
          <w:caps/>
          <w:color w:val="000000" w:themeColor="text1"/>
          <w:spacing w:val="5"/>
          <w:sz w:val="22"/>
          <w:szCs w:val="22"/>
          <w:lang w:val="bg-BG"/>
        </w:rPr>
      </w:pPr>
      <w:r w:rsidRPr="00CE27D1">
        <w:rPr>
          <w:color w:val="000000" w:themeColor="text1"/>
          <w:spacing w:val="5"/>
          <w:sz w:val="22"/>
          <w:szCs w:val="22"/>
          <w:lang w:val="bg-BG"/>
        </w:rPr>
        <w:t xml:space="preserve">V. </w:t>
      </w:r>
      <w:r w:rsidRPr="00CE27D1">
        <w:rPr>
          <w:caps/>
          <w:color w:val="000000" w:themeColor="text1"/>
          <w:spacing w:val="5"/>
          <w:sz w:val="22"/>
          <w:szCs w:val="22"/>
          <w:lang w:val="bg-BG"/>
        </w:rPr>
        <w:t>Компетентности, изразени в очаквани резултати</w:t>
      </w:r>
    </w:p>
    <w:p w:rsidR="003568E6" w:rsidRPr="00CE27D1" w:rsidRDefault="003568E6" w:rsidP="00EE3A25">
      <w:pPr>
        <w:numPr>
          <w:ilvl w:val="0"/>
          <w:numId w:val="42"/>
        </w:numPr>
        <w:tabs>
          <w:tab w:val="left" w:pos="567"/>
        </w:tabs>
        <w:ind w:left="284" w:firstLine="0"/>
        <w:rPr>
          <w:color w:val="000000" w:themeColor="text1"/>
          <w:sz w:val="22"/>
          <w:szCs w:val="22"/>
        </w:rPr>
      </w:pPr>
      <w:r w:rsidRPr="00CE27D1">
        <w:rPr>
          <w:color w:val="000000" w:themeColor="text1"/>
          <w:sz w:val="22"/>
          <w:szCs w:val="22"/>
        </w:rPr>
        <w:t>създава кратка собствена презентация, съдържаща текст и изображения</w:t>
      </w:r>
    </w:p>
    <w:p w:rsidR="003568E6" w:rsidRPr="00CE27D1" w:rsidRDefault="003568E6" w:rsidP="00EE3A25">
      <w:pPr>
        <w:numPr>
          <w:ilvl w:val="0"/>
          <w:numId w:val="42"/>
        </w:numPr>
        <w:tabs>
          <w:tab w:val="left" w:pos="567"/>
        </w:tabs>
        <w:ind w:left="284" w:firstLine="0"/>
        <w:rPr>
          <w:color w:val="000000" w:themeColor="text1"/>
          <w:sz w:val="22"/>
          <w:szCs w:val="22"/>
        </w:rPr>
      </w:pPr>
      <w:r w:rsidRPr="00CE27D1">
        <w:rPr>
          <w:color w:val="000000" w:themeColor="text1"/>
          <w:sz w:val="22"/>
          <w:szCs w:val="22"/>
        </w:rPr>
        <w:t>избира подходящ за дадена тема дизайн</w:t>
      </w:r>
    </w:p>
    <w:p w:rsidR="003568E6" w:rsidRPr="00CE27D1" w:rsidRDefault="003568E6" w:rsidP="00EE3A25">
      <w:pPr>
        <w:numPr>
          <w:ilvl w:val="0"/>
          <w:numId w:val="42"/>
        </w:numPr>
        <w:tabs>
          <w:tab w:val="left" w:pos="567"/>
        </w:tabs>
        <w:ind w:left="284" w:firstLine="0"/>
        <w:rPr>
          <w:color w:val="000000" w:themeColor="text1"/>
          <w:sz w:val="22"/>
          <w:szCs w:val="22"/>
        </w:rPr>
      </w:pPr>
      <w:r w:rsidRPr="00CE27D1">
        <w:rPr>
          <w:color w:val="000000" w:themeColor="text1"/>
          <w:sz w:val="22"/>
          <w:szCs w:val="22"/>
        </w:rPr>
        <w:t>вмъква изображение от галерия и файл в презентация</w:t>
      </w:r>
    </w:p>
    <w:p w:rsidR="003568E6" w:rsidRPr="00CE27D1" w:rsidRDefault="003568E6" w:rsidP="00EE3A25">
      <w:pPr>
        <w:numPr>
          <w:ilvl w:val="0"/>
          <w:numId w:val="42"/>
        </w:numPr>
        <w:tabs>
          <w:tab w:val="left" w:pos="567"/>
        </w:tabs>
        <w:ind w:left="284" w:firstLine="0"/>
        <w:rPr>
          <w:color w:val="000000" w:themeColor="text1"/>
          <w:sz w:val="22"/>
          <w:szCs w:val="22"/>
        </w:rPr>
      </w:pPr>
      <w:r w:rsidRPr="00CE27D1">
        <w:rPr>
          <w:color w:val="000000" w:themeColor="text1"/>
          <w:sz w:val="22"/>
          <w:szCs w:val="22"/>
        </w:rPr>
        <w:t>съхранява и зарежда създадена презентация</w:t>
      </w:r>
    </w:p>
    <w:p w:rsidR="003568E6" w:rsidRPr="00CE27D1" w:rsidRDefault="003568E6" w:rsidP="00EE3A25">
      <w:pPr>
        <w:numPr>
          <w:ilvl w:val="0"/>
          <w:numId w:val="42"/>
        </w:numPr>
        <w:tabs>
          <w:tab w:val="left" w:pos="567"/>
        </w:tabs>
        <w:ind w:left="284" w:firstLine="0"/>
        <w:rPr>
          <w:color w:val="000000" w:themeColor="text1"/>
          <w:sz w:val="22"/>
          <w:szCs w:val="22"/>
        </w:rPr>
      </w:pPr>
      <w:r w:rsidRPr="00CE27D1">
        <w:rPr>
          <w:color w:val="000000" w:themeColor="text1"/>
          <w:sz w:val="22"/>
          <w:szCs w:val="22"/>
        </w:rPr>
        <w:t>описва правилата при създаване на презентация и посочва често допускани грешки</w:t>
      </w:r>
    </w:p>
    <w:p w:rsidR="000D1336" w:rsidRPr="00CE27D1" w:rsidRDefault="000D1336" w:rsidP="003568E6">
      <w:pPr>
        <w:tabs>
          <w:tab w:val="left" w:pos="567"/>
        </w:tabs>
        <w:rPr>
          <w:color w:val="000000" w:themeColor="text1"/>
          <w:sz w:val="22"/>
          <w:szCs w:val="22"/>
        </w:rPr>
      </w:pPr>
      <w:r w:rsidRPr="00CE27D1">
        <w:rPr>
          <w:color w:val="000000" w:themeColor="text1"/>
          <w:spacing w:val="5"/>
          <w:sz w:val="22"/>
          <w:szCs w:val="22"/>
        </w:rPr>
        <w:t xml:space="preserve">VI. </w:t>
      </w:r>
      <w:r w:rsidR="003568E6" w:rsidRPr="00CE27D1">
        <w:rPr>
          <w:color w:val="000000" w:themeColor="text1"/>
          <w:spacing w:val="5"/>
          <w:sz w:val="22"/>
          <w:szCs w:val="22"/>
        </w:rPr>
        <w:t xml:space="preserve">VI </w:t>
      </w:r>
      <w:r w:rsidRPr="00CE27D1">
        <w:rPr>
          <w:color w:val="000000" w:themeColor="text1"/>
          <w:spacing w:val="5"/>
          <w:sz w:val="22"/>
          <w:szCs w:val="22"/>
        </w:rPr>
        <w:t xml:space="preserve">ОПОРНИ ПОНЯТИЯ </w:t>
      </w:r>
      <w:r w:rsidRPr="00CE27D1">
        <w:rPr>
          <w:caps/>
          <w:color w:val="000000" w:themeColor="text1"/>
          <w:spacing w:val="5"/>
          <w:sz w:val="22"/>
          <w:szCs w:val="22"/>
        </w:rPr>
        <w:t>и процедури</w:t>
      </w:r>
    </w:p>
    <w:p w:rsidR="000D1336" w:rsidRPr="00CE27D1" w:rsidRDefault="000D1336" w:rsidP="000D1336">
      <w:pPr>
        <w:pStyle w:val="NormalWeb"/>
        <w:spacing w:before="0" w:beforeAutospacing="0" w:after="0" w:afterAutospacing="0" w:line="276" w:lineRule="auto"/>
        <w:ind w:left="567" w:hanging="141"/>
        <w:rPr>
          <w:color w:val="000000" w:themeColor="text1"/>
          <w:spacing w:val="5"/>
          <w:sz w:val="22"/>
          <w:szCs w:val="22"/>
          <w:lang w:val="bg-BG"/>
        </w:rPr>
      </w:pPr>
      <w:r w:rsidRPr="00CE27D1">
        <w:rPr>
          <w:i/>
          <w:color w:val="000000" w:themeColor="text1"/>
          <w:spacing w:val="5"/>
          <w:sz w:val="22"/>
          <w:szCs w:val="22"/>
          <w:lang w:val="bg-BG"/>
        </w:rPr>
        <w:t>Стари опорни понятия</w:t>
      </w:r>
      <w:r w:rsidR="00373421" w:rsidRPr="00CE27D1">
        <w:rPr>
          <w:i/>
          <w:color w:val="000000" w:themeColor="text1"/>
          <w:spacing w:val="5"/>
          <w:sz w:val="22"/>
          <w:szCs w:val="22"/>
          <w:lang w:val="bg-BG"/>
        </w:rPr>
        <w:t xml:space="preserve"> и процедури</w:t>
      </w:r>
      <w:r w:rsidRPr="00CE27D1">
        <w:rPr>
          <w:color w:val="000000" w:themeColor="text1"/>
          <w:spacing w:val="5"/>
          <w:sz w:val="22"/>
          <w:szCs w:val="22"/>
          <w:lang w:val="bg-BG"/>
        </w:rPr>
        <w:t xml:space="preserve">: </w:t>
      </w:r>
      <w:r w:rsidR="003568E6" w:rsidRPr="00CE27D1">
        <w:rPr>
          <w:color w:val="000000" w:themeColor="text1"/>
          <w:spacing w:val="5"/>
          <w:sz w:val="22"/>
          <w:szCs w:val="22"/>
          <w:lang w:val="bg-BG"/>
        </w:rPr>
        <w:t>презентация, слайд, мултимедия, режими на визуализация</w:t>
      </w:r>
      <w:r w:rsidRPr="00CE27D1">
        <w:rPr>
          <w:color w:val="000000" w:themeColor="text1"/>
          <w:spacing w:val="5"/>
          <w:sz w:val="22"/>
          <w:szCs w:val="22"/>
          <w:lang w:val="bg-BG"/>
        </w:rPr>
        <w:t>.</w:t>
      </w:r>
    </w:p>
    <w:p w:rsidR="000D1336" w:rsidRPr="00CE27D1" w:rsidRDefault="000D1336" w:rsidP="003568E6">
      <w:pPr>
        <w:spacing w:after="120" w:line="276" w:lineRule="auto"/>
        <w:ind w:left="425"/>
        <w:rPr>
          <w:color w:val="000000" w:themeColor="text1"/>
          <w:sz w:val="22"/>
          <w:szCs w:val="22"/>
        </w:rPr>
      </w:pPr>
      <w:r w:rsidRPr="00CE27D1">
        <w:rPr>
          <w:i/>
          <w:color w:val="000000" w:themeColor="text1"/>
          <w:spacing w:val="5"/>
          <w:sz w:val="22"/>
          <w:szCs w:val="22"/>
        </w:rPr>
        <w:t>Нови опорни понятия</w:t>
      </w:r>
      <w:r w:rsidR="00373421" w:rsidRPr="00CE27D1">
        <w:rPr>
          <w:i/>
          <w:color w:val="000000" w:themeColor="text1"/>
          <w:spacing w:val="5"/>
          <w:sz w:val="22"/>
          <w:szCs w:val="22"/>
        </w:rPr>
        <w:t xml:space="preserve"> и процедури</w:t>
      </w:r>
      <w:r w:rsidRPr="00CE27D1">
        <w:rPr>
          <w:color w:val="000000" w:themeColor="text1"/>
          <w:spacing w:val="5"/>
          <w:sz w:val="22"/>
          <w:szCs w:val="22"/>
        </w:rPr>
        <w:t xml:space="preserve">: </w:t>
      </w:r>
      <w:r w:rsidR="003568E6" w:rsidRPr="00CE27D1">
        <w:rPr>
          <w:color w:val="000000" w:themeColor="text1"/>
          <w:spacing w:val="5"/>
          <w:sz w:val="22"/>
          <w:szCs w:val="22"/>
        </w:rPr>
        <w:t>дизайн, галерия с изображения</w:t>
      </w:r>
    </w:p>
    <w:p w:rsidR="000D1336"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VII. ВЪТРЕШНОПРЕДМЕТНИ ВРЪЗКИ –</w:t>
      </w:r>
      <w:r w:rsidR="00E72A8E" w:rsidRPr="00CE27D1">
        <w:rPr>
          <w:color w:val="000000" w:themeColor="text1"/>
          <w:spacing w:val="5"/>
          <w:sz w:val="22"/>
          <w:szCs w:val="22"/>
          <w:lang w:val="bg-BG"/>
        </w:rPr>
        <w:t xml:space="preserve"> съхраняване на файл</w:t>
      </w:r>
      <w:r w:rsidR="00C07D8C" w:rsidRPr="00CE27D1">
        <w:rPr>
          <w:color w:val="000000" w:themeColor="text1"/>
          <w:spacing w:val="5"/>
          <w:sz w:val="22"/>
          <w:szCs w:val="22"/>
          <w:lang w:val="ru-RU"/>
        </w:rPr>
        <w:t xml:space="preserve">, </w:t>
      </w:r>
      <w:r w:rsidR="00C07D8C" w:rsidRPr="00CE27D1">
        <w:rPr>
          <w:color w:val="000000" w:themeColor="text1"/>
          <w:spacing w:val="5"/>
          <w:sz w:val="22"/>
          <w:szCs w:val="22"/>
          <w:lang w:val="bg-BG"/>
        </w:rPr>
        <w:t>интернет – търсене по ключови думи</w:t>
      </w:r>
    </w:p>
    <w:p w:rsidR="000D1336"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VIII. МЕЖДУПРЕДМЕТНИ ВРЪЗКИ – </w:t>
      </w:r>
      <w:r w:rsidR="00E72A8E" w:rsidRPr="00CE27D1">
        <w:rPr>
          <w:color w:val="000000" w:themeColor="text1"/>
          <w:spacing w:val="5"/>
          <w:sz w:val="22"/>
          <w:szCs w:val="22"/>
          <w:lang w:val="bg-BG"/>
        </w:rPr>
        <w:t>БЕЛ</w:t>
      </w:r>
      <w:r w:rsidRPr="00CE27D1">
        <w:rPr>
          <w:color w:val="000000" w:themeColor="text1"/>
          <w:spacing w:val="5"/>
          <w:sz w:val="22"/>
          <w:szCs w:val="22"/>
          <w:lang w:val="bg-BG"/>
        </w:rPr>
        <w:t xml:space="preserve"> </w:t>
      </w:r>
    </w:p>
    <w:p w:rsidR="000D1336"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IX. ИЗПОЛЗВАНИ МЕТОДИ – обяснение, беседа, демонстрация, аналогия, наблюдение, </w:t>
      </w:r>
    </w:p>
    <w:p w:rsidR="000D1336"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X. ДИДАКТИЧЕСКИ СРЕДСТВА </w:t>
      </w:r>
      <w:r w:rsidR="00876CFA" w:rsidRPr="00CE27D1">
        <w:rPr>
          <w:color w:val="000000" w:themeColor="text1"/>
          <w:spacing w:val="5"/>
          <w:sz w:val="22"/>
          <w:szCs w:val="22"/>
          <w:lang w:val="bg-BG"/>
        </w:rPr>
        <w:t>–</w:t>
      </w:r>
      <w:r w:rsidRPr="00CE27D1">
        <w:rPr>
          <w:color w:val="000000" w:themeColor="text1"/>
          <w:spacing w:val="5"/>
          <w:sz w:val="22"/>
          <w:szCs w:val="22"/>
          <w:lang w:val="bg-BG"/>
        </w:rPr>
        <w:t xml:space="preserve"> </w:t>
      </w:r>
      <w:r w:rsidR="00876CFA" w:rsidRPr="00CE27D1">
        <w:rPr>
          <w:color w:val="000000" w:themeColor="text1"/>
          <w:spacing w:val="5"/>
          <w:sz w:val="22"/>
          <w:szCs w:val="22"/>
          <w:lang w:val="bg-BG"/>
        </w:rPr>
        <w:t>учебника, помощния диск, електронния учебник</w:t>
      </w:r>
    </w:p>
    <w:p w:rsidR="000D1336"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XI. СТРУКТУРА И ХОД НА УРОКА.</w:t>
      </w:r>
    </w:p>
    <w:p w:rsidR="000D1336" w:rsidRPr="00CE27D1" w:rsidRDefault="00E72A8E" w:rsidP="00EE3A25">
      <w:pPr>
        <w:pStyle w:val="ListParagraph"/>
        <w:numPr>
          <w:ilvl w:val="0"/>
          <w:numId w:val="43"/>
        </w:numPr>
        <w:rPr>
          <w:color w:val="000000" w:themeColor="text1"/>
          <w:sz w:val="22"/>
          <w:szCs w:val="22"/>
        </w:rPr>
      </w:pPr>
      <w:r w:rsidRPr="00CE27D1">
        <w:rPr>
          <w:color w:val="000000" w:themeColor="text1"/>
          <w:sz w:val="22"/>
          <w:szCs w:val="22"/>
        </w:rPr>
        <w:t>Актуализация на стари знания. Припомняне чрез беседа на основните елементи – слайд, режими на визуализация, управление на презентация.</w:t>
      </w:r>
    </w:p>
    <w:p w:rsidR="00E72A8E" w:rsidRPr="00CE27D1" w:rsidRDefault="00E72A8E" w:rsidP="00EE3A25">
      <w:pPr>
        <w:pStyle w:val="ListParagraph"/>
        <w:numPr>
          <w:ilvl w:val="0"/>
          <w:numId w:val="43"/>
        </w:numPr>
        <w:rPr>
          <w:color w:val="000000" w:themeColor="text1"/>
          <w:sz w:val="22"/>
          <w:szCs w:val="22"/>
        </w:rPr>
      </w:pPr>
      <w:r w:rsidRPr="00CE27D1">
        <w:rPr>
          <w:color w:val="000000" w:themeColor="text1"/>
          <w:sz w:val="22"/>
          <w:szCs w:val="22"/>
        </w:rPr>
        <w:t>Поставяне на темата и записване на темата на урока на дъската.</w:t>
      </w:r>
    </w:p>
    <w:p w:rsidR="00E72A8E" w:rsidRPr="00CE27D1" w:rsidRDefault="00E72A8E" w:rsidP="00EE3A25">
      <w:pPr>
        <w:pStyle w:val="ListParagraph"/>
        <w:numPr>
          <w:ilvl w:val="0"/>
          <w:numId w:val="43"/>
        </w:numPr>
        <w:rPr>
          <w:color w:val="000000" w:themeColor="text1"/>
          <w:sz w:val="22"/>
          <w:szCs w:val="22"/>
        </w:rPr>
      </w:pPr>
      <w:r w:rsidRPr="00CE27D1">
        <w:rPr>
          <w:color w:val="000000" w:themeColor="text1"/>
          <w:sz w:val="22"/>
          <w:szCs w:val="22"/>
        </w:rPr>
        <w:t xml:space="preserve">Разглеждане на условието на задачата от урока. </w:t>
      </w:r>
    </w:p>
    <w:p w:rsidR="00E72A8E" w:rsidRPr="00CE27D1" w:rsidRDefault="00E72A8E" w:rsidP="00E72A8E">
      <w:pPr>
        <w:pStyle w:val="ListParagraph"/>
        <w:rPr>
          <w:color w:val="000000" w:themeColor="text1"/>
          <w:sz w:val="22"/>
          <w:szCs w:val="22"/>
        </w:rPr>
      </w:pPr>
      <w:r w:rsidRPr="00CE27D1">
        <w:rPr>
          <w:color w:val="000000" w:themeColor="text1"/>
          <w:sz w:val="22"/>
          <w:szCs w:val="22"/>
        </w:rPr>
        <w:t>На фона на тази задача ще бъдат въведени основните процедури, които учениците трябва да усвоят в урока. Тя може да се използва и като средство за демонстрация от страна на учителя. Възможни подходи: след всяко въвеждане на процедура учителят демонстрира действията в задачата, след което учениците извършват самостоятелно ново</w:t>
      </w:r>
      <w:r w:rsidR="00C50E15" w:rsidRPr="00CE27D1">
        <w:rPr>
          <w:color w:val="000000" w:themeColor="text1"/>
          <w:sz w:val="22"/>
          <w:szCs w:val="22"/>
        </w:rPr>
        <w:t xml:space="preserve"> </w:t>
      </w:r>
      <w:r w:rsidRPr="00CE27D1">
        <w:rPr>
          <w:color w:val="000000" w:themeColor="text1"/>
          <w:sz w:val="22"/>
          <w:szCs w:val="22"/>
        </w:rPr>
        <w:t>въведената процедура. Друг вариант – учителят демонстрира съответната процедура, учени</w:t>
      </w:r>
      <w:r w:rsidR="00383B98" w:rsidRPr="00CE27D1">
        <w:rPr>
          <w:color w:val="000000" w:themeColor="text1"/>
          <w:sz w:val="22"/>
          <w:szCs w:val="22"/>
        </w:rPr>
        <w:t>ците наблюдават и по преценка н</w:t>
      </w:r>
      <w:r w:rsidRPr="00CE27D1">
        <w:rPr>
          <w:color w:val="000000" w:themeColor="text1"/>
          <w:sz w:val="22"/>
          <w:szCs w:val="22"/>
        </w:rPr>
        <w:t>а</w:t>
      </w:r>
      <w:r w:rsidR="00383B98" w:rsidRPr="00CE27D1">
        <w:rPr>
          <w:color w:val="000000" w:themeColor="text1"/>
          <w:sz w:val="22"/>
          <w:szCs w:val="22"/>
          <w:lang w:val="ru-RU"/>
        </w:rPr>
        <w:t xml:space="preserve"> </w:t>
      </w:r>
      <w:r w:rsidRPr="00CE27D1">
        <w:rPr>
          <w:color w:val="000000" w:themeColor="text1"/>
          <w:sz w:val="22"/>
          <w:szCs w:val="22"/>
        </w:rPr>
        <w:t>учителя правят записки. След приключването на всички демонстрации, учениците изпълняват задачата самостоятелно.</w:t>
      </w:r>
    </w:p>
    <w:p w:rsidR="00E72A8E" w:rsidRPr="00CE27D1" w:rsidRDefault="00E72A8E" w:rsidP="00EE3A25">
      <w:pPr>
        <w:pStyle w:val="ListParagraph"/>
        <w:numPr>
          <w:ilvl w:val="0"/>
          <w:numId w:val="43"/>
        </w:numPr>
        <w:rPr>
          <w:color w:val="000000" w:themeColor="text1"/>
          <w:sz w:val="22"/>
          <w:szCs w:val="22"/>
        </w:rPr>
      </w:pPr>
      <w:r w:rsidRPr="00CE27D1">
        <w:rPr>
          <w:color w:val="000000" w:themeColor="text1"/>
          <w:sz w:val="22"/>
          <w:szCs w:val="22"/>
        </w:rPr>
        <w:t>Въвеждане на процедури за създаване на презентация и вмъкване на нов слайд</w:t>
      </w:r>
      <w:r w:rsidR="00466AA0" w:rsidRPr="00CE27D1">
        <w:rPr>
          <w:color w:val="000000" w:themeColor="text1"/>
          <w:sz w:val="22"/>
          <w:szCs w:val="22"/>
        </w:rPr>
        <w:t xml:space="preserve"> и избор на дизайн</w:t>
      </w:r>
      <w:r w:rsidRPr="00CE27D1">
        <w:rPr>
          <w:color w:val="000000" w:themeColor="text1"/>
          <w:sz w:val="22"/>
          <w:szCs w:val="22"/>
        </w:rPr>
        <w:t>.</w:t>
      </w:r>
    </w:p>
    <w:p w:rsidR="00E72A8E" w:rsidRPr="00CE27D1" w:rsidRDefault="00E72A8E" w:rsidP="00EE3A25">
      <w:pPr>
        <w:pStyle w:val="ListParagraph"/>
        <w:numPr>
          <w:ilvl w:val="0"/>
          <w:numId w:val="43"/>
        </w:numPr>
        <w:rPr>
          <w:color w:val="000000" w:themeColor="text1"/>
          <w:sz w:val="22"/>
          <w:szCs w:val="22"/>
        </w:rPr>
      </w:pPr>
      <w:r w:rsidRPr="00CE27D1">
        <w:rPr>
          <w:color w:val="000000" w:themeColor="text1"/>
          <w:sz w:val="22"/>
          <w:szCs w:val="22"/>
        </w:rPr>
        <w:t>Въвеждане на процедура за съхраняване на презентация. Тук може да се използва беседа с учениците, като се актуализират стари знания за запазване на файл във вече изучените приложения. Необходимо е да се акцентира на разширенията на файловете</w:t>
      </w:r>
      <w:r w:rsidR="00C07D8C" w:rsidRPr="00CE27D1">
        <w:rPr>
          <w:color w:val="000000" w:themeColor="text1"/>
          <w:sz w:val="22"/>
          <w:szCs w:val="22"/>
        </w:rPr>
        <w:t xml:space="preserve"> с които могат да се запазват документите в</w:t>
      </w:r>
      <w:r w:rsidR="00C07D8C" w:rsidRPr="00CE27D1">
        <w:rPr>
          <w:color w:val="000000" w:themeColor="text1"/>
          <w:sz w:val="22"/>
          <w:szCs w:val="22"/>
          <w:lang w:val="ru-RU"/>
        </w:rPr>
        <w:t xml:space="preserve"> </w:t>
      </w:r>
      <w:r w:rsidR="00C07D8C" w:rsidRPr="00CE27D1">
        <w:rPr>
          <w:color w:val="000000" w:themeColor="text1"/>
          <w:sz w:val="22"/>
          <w:szCs w:val="22"/>
          <w:lang w:val="en-US"/>
        </w:rPr>
        <w:t>Paint</w:t>
      </w:r>
      <w:r w:rsidR="00C07D8C" w:rsidRPr="00CE27D1">
        <w:rPr>
          <w:color w:val="000000" w:themeColor="text1"/>
          <w:sz w:val="22"/>
          <w:szCs w:val="22"/>
          <w:lang w:val="ru-RU"/>
        </w:rPr>
        <w:t xml:space="preserve">, </w:t>
      </w:r>
      <w:r w:rsidR="00C07D8C" w:rsidRPr="00CE27D1">
        <w:rPr>
          <w:color w:val="000000" w:themeColor="text1"/>
          <w:sz w:val="22"/>
          <w:szCs w:val="22"/>
          <w:lang w:val="en-US"/>
        </w:rPr>
        <w:t>Word</w:t>
      </w:r>
      <w:r w:rsidR="00C07D8C" w:rsidRPr="00CE27D1">
        <w:rPr>
          <w:color w:val="000000" w:themeColor="text1"/>
          <w:sz w:val="22"/>
          <w:szCs w:val="22"/>
          <w:lang w:val="ru-RU"/>
        </w:rPr>
        <w:t xml:space="preserve">, </w:t>
      </w:r>
      <w:r w:rsidR="00C07D8C" w:rsidRPr="00CE27D1">
        <w:rPr>
          <w:color w:val="000000" w:themeColor="text1"/>
          <w:sz w:val="22"/>
          <w:szCs w:val="22"/>
          <w:lang w:val="en-US"/>
        </w:rPr>
        <w:t>Excel</w:t>
      </w:r>
      <w:r w:rsidR="00C07D8C" w:rsidRPr="00CE27D1">
        <w:rPr>
          <w:color w:val="000000" w:themeColor="text1"/>
          <w:sz w:val="22"/>
          <w:szCs w:val="22"/>
          <w:lang w:val="ru-RU"/>
        </w:rPr>
        <w:t xml:space="preserve">. </w:t>
      </w:r>
      <w:r w:rsidR="00C07D8C" w:rsidRPr="00CE27D1">
        <w:rPr>
          <w:color w:val="000000" w:themeColor="text1"/>
          <w:sz w:val="22"/>
          <w:szCs w:val="22"/>
        </w:rPr>
        <w:t xml:space="preserve">Въвеждат се и най-често използваните разширения в </w:t>
      </w:r>
      <w:r w:rsidR="00C07D8C" w:rsidRPr="00CE27D1">
        <w:rPr>
          <w:color w:val="000000" w:themeColor="text1"/>
          <w:sz w:val="22"/>
          <w:szCs w:val="22"/>
          <w:lang w:val="en-US"/>
        </w:rPr>
        <w:t>PowerPoint</w:t>
      </w:r>
      <w:r w:rsidR="00C07D8C" w:rsidRPr="00CE27D1">
        <w:rPr>
          <w:color w:val="000000" w:themeColor="text1"/>
          <w:sz w:val="22"/>
          <w:szCs w:val="22"/>
          <w:lang w:val="ru-RU"/>
        </w:rPr>
        <w:t>.</w:t>
      </w:r>
      <w:r w:rsidR="00E82FEB" w:rsidRPr="00CE27D1">
        <w:rPr>
          <w:color w:val="000000" w:themeColor="text1"/>
          <w:sz w:val="22"/>
          <w:szCs w:val="22"/>
        </w:rPr>
        <w:t xml:space="preserve"> Да се коментират варианти за име на файла.</w:t>
      </w:r>
    </w:p>
    <w:p w:rsidR="00C07D8C" w:rsidRPr="00CE27D1" w:rsidRDefault="00383B98" w:rsidP="00EE3A25">
      <w:pPr>
        <w:pStyle w:val="ListParagraph"/>
        <w:numPr>
          <w:ilvl w:val="0"/>
          <w:numId w:val="43"/>
        </w:numPr>
        <w:rPr>
          <w:color w:val="000000" w:themeColor="text1"/>
          <w:sz w:val="22"/>
          <w:szCs w:val="22"/>
        </w:rPr>
      </w:pPr>
      <w:r w:rsidRPr="00CE27D1">
        <w:rPr>
          <w:color w:val="000000" w:themeColor="text1"/>
          <w:sz w:val="22"/>
          <w:szCs w:val="22"/>
        </w:rPr>
        <w:t xml:space="preserve">Въвеждане на процедура за вмъкване на графично изображение в слайд. Използва се беседа и демонстрация в съответната версия на </w:t>
      </w:r>
      <w:r w:rsidRPr="00CE27D1">
        <w:rPr>
          <w:color w:val="000000" w:themeColor="text1"/>
          <w:sz w:val="22"/>
          <w:szCs w:val="22"/>
          <w:lang w:val="en-US"/>
        </w:rPr>
        <w:t>PowerPoint</w:t>
      </w:r>
      <w:r w:rsidR="00E82FEB" w:rsidRPr="00CE27D1">
        <w:rPr>
          <w:color w:val="000000" w:themeColor="text1"/>
          <w:sz w:val="22"/>
          <w:szCs w:val="22"/>
          <w:lang w:val="ru-RU"/>
        </w:rPr>
        <w:t>.</w:t>
      </w:r>
    </w:p>
    <w:p w:rsidR="00E82FEB" w:rsidRPr="00CE27D1" w:rsidRDefault="00E82FEB" w:rsidP="00EE3A25">
      <w:pPr>
        <w:pStyle w:val="ListParagraph"/>
        <w:numPr>
          <w:ilvl w:val="0"/>
          <w:numId w:val="43"/>
        </w:numPr>
        <w:rPr>
          <w:color w:val="000000" w:themeColor="text1"/>
          <w:sz w:val="22"/>
          <w:szCs w:val="22"/>
        </w:rPr>
      </w:pPr>
      <w:r w:rsidRPr="00CE27D1">
        <w:rPr>
          <w:color w:val="000000" w:themeColor="text1"/>
          <w:sz w:val="22"/>
          <w:szCs w:val="22"/>
        </w:rPr>
        <w:t>Въвеждане на основните правила за представяне на информация пред публика.</w:t>
      </w:r>
    </w:p>
    <w:p w:rsidR="00E82FEB" w:rsidRPr="00CE27D1" w:rsidRDefault="00E82FEB" w:rsidP="00E82FEB">
      <w:pPr>
        <w:pStyle w:val="ListParagraph"/>
        <w:rPr>
          <w:color w:val="000000" w:themeColor="text1"/>
          <w:sz w:val="22"/>
          <w:szCs w:val="22"/>
        </w:rPr>
      </w:pPr>
      <w:r w:rsidRPr="00CE27D1">
        <w:rPr>
          <w:color w:val="000000" w:themeColor="text1"/>
          <w:sz w:val="22"/>
          <w:szCs w:val="22"/>
        </w:rPr>
        <w:t>Чрез обяснение и демонстрация на някой от правилата. Например може да се покажат предварително подготвени слайдове, при които има текст с недостатъчно голям размер на символите, липса на контраст между текст и фон и т.н.</w:t>
      </w:r>
    </w:p>
    <w:p w:rsidR="00E82FEB" w:rsidRPr="00CE27D1" w:rsidRDefault="00E82FEB" w:rsidP="00EE3A25">
      <w:pPr>
        <w:pStyle w:val="ListParagraph"/>
        <w:numPr>
          <w:ilvl w:val="0"/>
          <w:numId w:val="43"/>
        </w:numPr>
        <w:rPr>
          <w:color w:val="000000" w:themeColor="text1"/>
          <w:sz w:val="22"/>
          <w:szCs w:val="22"/>
        </w:rPr>
      </w:pPr>
      <w:r w:rsidRPr="00CE27D1">
        <w:rPr>
          <w:color w:val="000000" w:themeColor="text1"/>
          <w:sz w:val="22"/>
          <w:szCs w:val="22"/>
        </w:rPr>
        <w:t>Затвърдяване на въведените знания и умения.</w:t>
      </w:r>
    </w:p>
    <w:p w:rsidR="00E82FEB" w:rsidRPr="00CE27D1" w:rsidRDefault="00E82FEB" w:rsidP="00E82FEB">
      <w:pPr>
        <w:pStyle w:val="ListParagraph"/>
        <w:rPr>
          <w:color w:val="000000" w:themeColor="text1"/>
          <w:sz w:val="22"/>
          <w:szCs w:val="22"/>
        </w:rPr>
      </w:pPr>
      <w:r w:rsidRPr="00CE27D1">
        <w:rPr>
          <w:color w:val="000000" w:themeColor="text1"/>
          <w:sz w:val="22"/>
          <w:szCs w:val="22"/>
        </w:rPr>
        <w:t xml:space="preserve">Довършва се презентацията от задачата в урока. </w:t>
      </w:r>
    </w:p>
    <w:p w:rsidR="00E82FEB" w:rsidRPr="00CE27D1" w:rsidRDefault="00E82FEB" w:rsidP="00E82FEB">
      <w:pPr>
        <w:pStyle w:val="ListParagraph"/>
        <w:rPr>
          <w:color w:val="000000" w:themeColor="text1"/>
          <w:sz w:val="22"/>
          <w:szCs w:val="22"/>
        </w:rPr>
      </w:pPr>
      <w:r w:rsidRPr="00CE27D1">
        <w:rPr>
          <w:color w:val="000000" w:themeColor="text1"/>
          <w:sz w:val="22"/>
          <w:szCs w:val="22"/>
        </w:rPr>
        <w:t xml:space="preserve">Поставят се въпросите и задачите след урока. </w:t>
      </w:r>
    </w:p>
    <w:p w:rsidR="000D1336" w:rsidRPr="00CE27D1" w:rsidRDefault="000D1336">
      <w:pPr>
        <w:rPr>
          <w:color w:val="000000" w:themeColor="text1"/>
          <w:sz w:val="22"/>
          <w:szCs w:val="22"/>
        </w:rPr>
      </w:pPr>
    </w:p>
    <w:p w:rsidR="000D1336" w:rsidRPr="00CE27D1" w:rsidRDefault="000D1336" w:rsidP="000D1336">
      <w:pPr>
        <w:shd w:val="clear" w:color="auto" w:fill="CCCCCC"/>
        <w:spacing w:line="276" w:lineRule="auto"/>
        <w:rPr>
          <w:b/>
          <w:bCs/>
          <w:color w:val="000000" w:themeColor="text1"/>
          <w:sz w:val="22"/>
          <w:szCs w:val="22"/>
        </w:rPr>
      </w:pPr>
      <w:r w:rsidRPr="00CE27D1">
        <w:rPr>
          <w:b/>
          <w:color w:val="000000" w:themeColor="text1"/>
          <w:sz w:val="22"/>
          <w:szCs w:val="22"/>
        </w:rPr>
        <w:t>Урок 29.</w:t>
      </w:r>
    </w:p>
    <w:p w:rsidR="000D1336" w:rsidRPr="00CE27D1" w:rsidRDefault="000D1336" w:rsidP="000D1336">
      <w:pPr>
        <w:pStyle w:val="NormalWeb"/>
        <w:spacing w:before="0" w:beforeAutospacing="0" w:after="0" w:afterAutospacing="0" w:line="276" w:lineRule="auto"/>
        <w:ind w:left="567" w:hanging="567"/>
        <w:rPr>
          <w:caps/>
          <w:color w:val="000000" w:themeColor="text1"/>
          <w:spacing w:val="5"/>
          <w:sz w:val="22"/>
          <w:szCs w:val="22"/>
          <w:lang w:val="bg-BG"/>
        </w:rPr>
      </w:pPr>
      <w:r w:rsidRPr="00CE27D1">
        <w:rPr>
          <w:color w:val="000000" w:themeColor="text1"/>
          <w:spacing w:val="5"/>
          <w:sz w:val="22"/>
          <w:szCs w:val="22"/>
          <w:lang w:val="bg-BG"/>
        </w:rPr>
        <w:t>I</w:t>
      </w:r>
      <w:r w:rsidRPr="00CE27D1">
        <w:rPr>
          <w:caps/>
          <w:color w:val="000000" w:themeColor="text1"/>
          <w:spacing w:val="5"/>
          <w:sz w:val="22"/>
          <w:szCs w:val="22"/>
          <w:lang w:val="bg-BG"/>
        </w:rPr>
        <w:t>. Обобщена тема</w:t>
      </w:r>
      <w:r w:rsidRPr="00CE27D1">
        <w:rPr>
          <w:color w:val="000000" w:themeColor="text1"/>
          <w:spacing w:val="5"/>
          <w:sz w:val="22"/>
          <w:szCs w:val="22"/>
          <w:lang w:val="bg-BG"/>
        </w:rPr>
        <w:t xml:space="preserve"> (</w:t>
      </w:r>
      <w:r w:rsidRPr="00CE27D1">
        <w:rPr>
          <w:caps/>
          <w:color w:val="000000" w:themeColor="text1"/>
          <w:spacing w:val="5"/>
          <w:sz w:val="22"/>
          <w:szCs w:val="22"/>
          <w:lang w:val="bg-BG"/>
        </w:rPr>
        <w:t xml:space="preserve">Раздел): </w:t>
      </w:r>
      <w:r w:rsidR="00670A8C" w:rsidRPr="00CE27D1">
        <w:rPr>
          <w:caps/>
          <w:color w:val="000000" w:themeColor="text1"/>
          <w:spacing w:val="5"/>
          <w:sz w:val="22"/>
          <w:szCs w:val="22"/>
          <w:lang w:val="bg-BG"/>
        </w:rPr>
        <w:t>Компютърна презентация</w:t>
      </w:r>
    </w:p>
    <w:p w:rsidR="000D1336"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II. ТЕМА </w:t>
      </w:r>
      <w:r w:rsidRPr="00CE27D1">
        <w:rPr>
          <w:caps/>
          <w:color w:val="000000" w:themeColor="text1"/>
          <w:spacing w:val="5"/>
          <w:sz w:val="22"/>
          <w:szCs w:val="22"/>
          <w:lang w:val="bg-BG"/>
        </w:rPr>
        <w:t>На урока</w:t>
      </w:r>
      <w:r w:rsidRPr="00CE27D1">
        <w:rPr>
          <w:color w:val="000000" w:themeColor="text1"/>
          <w:spacing w:val="5"/>
          <w:sz w:val="22"/>
          <w:szCs w:val="22"/>
          <w:lang w:val="bg-BG"/>
        </w:rPr>
        <w:t xml:space="preserve">. </w:t>
      </w:r>
      <w:r w:rsidR="00670A8C" w:rsidRPr="00CE27D1">
        <w:rPr>
          <w:color w:val="000000" w:themeColor="text1"/>
          <w:spacing w:val="5"/>
          <w:sz w:val="22"/>
          <w:szCs w:val="22"/>
          <w:lang w:val="bg-BG"/>
        </w:rPr>
        <w:t>Компютърна презентация. (упражнение)</w:t>
      </w:r>
    </w:p>
    <w:p w:rsidR="000D1336"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lastRenderedPageBreak/>
        <w:t xml:space="preserve">III. </w:t>
      </w:r>
      <w:r w:rsidRPr="00CE27D1">
        <w:rPr>
          <w:caps/>
          <w:color w:val="000000" w:themeColor="text1"/>
          <w:spacing w:val="5"/>
          <w:sz w:val="22"/>
          <w:szCs w:val="22"/>
          <w:lang w:val="bg-BG"/>
        </w:rPr>
        <w:t>Тип на урока</w:t>
      </w:r>
      <w:r w:rsidRPr="00CE27D1">
        <w:rPr>
          <w:color w:val="000000" w:themeColor="text1"/>
          <w:spacing w:val="5"/>
          <w:sz w:val="22"/>
          <w:szCs w:val="22"/>
          <w:lang w:val="bg-BG"/>
        </w:rPr>
        <w:t xml:space="preserve"> /съгласно класификацията в учебната програма/ - </w:t>
      </w:r>
      <w:r w:rsidR="00670A8C" w:rsidRPr="00CE27D1">
        <w:rPr>
          <w:color w:val="000000" w:themeColor="text1"/>
          <w:spacing w:val="5"/>
          <w:sz w:val="22"/>
          <w:szCs w:val="22"/>
          <w:lang w:val="bg-BG"/>
        </w:rPr>
        <w:t>упражнение</w:t>
      </w:r>
    </w:p>
    <w:p w:rsidR="000D1336"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IV. ТИП НА УРОКА /съгласно методическата класификация/ - упражнение</w:t>
      </w:r>
    </w:p>
    <w:p w:rsidR="000D1336" w:rsidRPr="00CE27D1" w:rsidRDefault="000D1336" w:rsidP="000D1336">
      <w:pPr>
        <w:pStyle w:val="NormalWeb"/>
        <w:spacing w:before="0" w:beforeAutospacing="0" w:after="0" w:afterAutospacing="0" w:line="276" w:lineRule="auto"/>
        <w:ind w:left="567" w:hanging="567"/>
        <w:rPr>
          <w:caps/>
          <w:color w:val="000000" w:themeColor="text1"/>
          <w:spacing w:val="5"/>
          <w:sz w:val="22"/>
          <w:szCs w:val="22"/>
          <w:lang w:val="bg-BG"/>
        </w:rPr>
      </w:pPr>
      <w:r w:rsidRPr="00CE27D1">
        <w:rPr>
          <w:color w:val="000000" w:themeColor="text1"/>
          <w:spacing w:val="5"/>
          <w:sz w:val="22"/>
          <w:szCs w:val="22"/>
          <w:lang w:val="bg-BG"/>
        </w:rPr>
        <w:t xml:space="preserve">V. </w:t>
      </w:r>
      <w:r w:rsidRPr="00CE27D1">
        <w:rPr>
          <w:caps/>
          <w:color w:val="000000" w:themeColor="text1"/>
          <w:spacing w:val="5"/>
          <w:sz w:val="22"/>
          <w:szCs w:val="22"/>
          <w:lang w:val="bg-BG"/>
        </w:rPr>
        <w:t>Компетентности, изразени в очаквани резултати</w:t>
      </w:r>
    </w:p>
    <w:p w:rsidR="00670A8C" w:rsidRPr="00CE27D1" w:rsidRDefault="00670A8C" w:rsidP="00EE3A25">
      <w:pPr>
        <w:pStyle w:val="ListParagraph"/>
        <w:numPr>
          <w:ilvl w:val="0"/>
          <w:numId w:val="42"/>
        </w:numPr>
        <w:tabs>
          <w:tab w:val="left" w:pos="231"/>
        </w:tabs>
        <w:ind w:left="284" w:firstLine="0"/>
        <w:contextualSpacing w:val="0"/>
        <w:rPr>
          <w:rFonts w:eastAsiaTheme="minorEastAsia"/>
          <w:color w:val="000000" w:themeColor="text1"/>
          <w:sz w:val="22"/>
          <w:szCs w:val="22"/>
          <w:lang w:eastAsia="ja-JP"/>
        </w:rPr>
      </w:pPr>
      <w:r w:rsidRPr="00CE27D1">
        <w:rPr>
          <w:rFonts w:eastAsiaTheme="minorEastAsia"/>
          <w:color w:val="000000" w:themeColor="text1"/>
          <w:sz w:val="22"/>
          <w:szCs w:val="22"/>
          <w:lang w:eastAsia="ja-JP"/>
        </w:rPr>
        <w:t>умения за търсене на информация по дадена тема;</w:t>
      </w:r>
    </w:p>
    <w:p w:rsidR="00670A8C" w:rsidRPr="00CE27D1" w:rsidRDefault="00670A8C" w:rsidP="00EE3A25">
      <w:pPr>
        <w:pStyle w:val="ListParagraph"/>
        <w:numPr>
          <w:ilvl w:val="0"/>
          <w:numId w:val="42"/>
        </w:numPr>
        <w:tabs>
          <w:tab w:val="left" w:pos="231"/>
        </w:tabs>
        <w:ind w:left="284" w:firstLine="0"/>
        <w:contextualSpacing w:val="0"/>
        <w:rPr>
          <w:rFonts w:eastAsiaTheme="minorEastAsia"/>
          <w:color w:val="000000" w:themeColor="text1"/>
          <w:sz w:val="22"/>
          <w:szCs w:val="22"/>
          <w:lang w:eastAsia="ja-JP"/>
        </w:rPr>
      </w:pPr>
      <w:r w:rsidRPr="00CE27D1">
        <w:rPr>
          <w:rFonts w:eastAsiaTheme="minorEastAsia"/>
          <w:color w:val="000000" w:themeColor="text1"/>
          <w:sz w:val="22"/>
          <w:szCs w:val="22"/>
          <w:lang w:eastAsia="ja-JP"/>
        </w:rPr>
        <w:t>умения за изразяване чрез творчество;</w:t>
      </w:r>
    </w:p>
    <w:p w:rsidR="00670A8C" w:rsidRPr="00CE27D1" w:rsidRDefault="00670A8C" w:rsidP="00EE3A25">
      <w:pPr>
        <w:pStyle w:val="ListParagraph"/>
        <w:numPr>
          <w:ilvl w:val="0"/>
          <w:numId w:val="42"/>
        </w:numPr>
        <w:tabs>
          <w:tab w:val="left" w:pos="231"/>
        </w:tabs>
        <w:ind w:left="284" w:firstLine="0"/>
        <w:contextualSpacing w:val="0"/>
        <w:rPr>
          <w:rFonts w:eastAsiaTheme="minorEastAsia"/>
          <w:color w:val="000000" w:themeColor="text1"/>
          <w:sz w:val="22"/>
          <w:szCs w:val="22"/>
          <w:lang w:eastAsia="ja-JP"/>
        </w:rPr>
      </w:pPr>
      <w:r w:rsidRPr="00CE27D1">
        <w:rPr>
          <w:rFonts w:eastAsiaTheme="minorEastAsia"/>
          <w:color w:val="000000" w:themeColor="text1"/>
          <w:sz w:val="22"/>
          <w:szCs w:val="22"/>
          <w:lang w:eastAsia="ja-JP"/>
        </w:rPr>
        <w:t>използва дигитални компетентности в други изучавани дисциплини.</w:t>
      </w:r>
    </w:p>
    <w:p w:rsidR="000D1336" w:rsidRPr="00CE27D1" w:rsidRDefault="000D1336" w:rsidP="00670A8C">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VI. ОПОРНИ ПОНЯТИЯ </w:t>
      </w:r>
      <w:r w:rsidRPr="00CE27D1">
        <w:rPr>
          <w:caps/>
          <w:color w:val="000000" w:themeColor="text1"/>
          <w:spacing w:val="5"/>
          <w:sz w:val="22"/>
          <w:szCs w:val="22"/>
          <w:lang w:val="bg-BG"/>
        </w:rPr>
        <w:t>и процедури</w:t>
      </w:r>
    </w:p>
    <w:p w:rsidR="000D1336" w:rsidRPr="00CE27D1" w:rsidRDefault="000D1336" w:rsidP="000D1336">
      <w:pPr>
        <w:pStyle w:val="NormalWeb"/>
        <w:spacing w:before="0" w:beforeAutospacing="0" w:after="0" w:afterAutospacing="0" w:line="276" w:lineRule="auto"/>
        <w:ind w:left="567" w:hanging="141"/>
        <w:rPr>
          <w:color w:val="000000" w:themeColor="text1"/>
          <w:spacing w:val="5"/>
          <w:sz w:val="22"/>
          <w:szCs w:val="22"/>
          <w:lang w:val="bg-BG"/>
        </w:rPr>
      </w:pPr>
      <w:r w:rsidRPr="00CE27D1">
        <w:rPr>
          <w:i/>
          <w:color w:val="000000" w:themeColor="text1"/>
          <w:spacing w:val="5"/>
          <w:sz w:val="22"/>
          <w:szCs w:val="22"/>
          <w:lang w:val="bg-BG"/>
        </w:rPr>
        <w:t>Стари опорни понятия</w:t>
      </w:r>
      <w:r w:rsidR="00373421" w:rsidRPr="00CE27D1">
        <w:rPr>
          <w:i/>
          <w:color w:val="000000" w:themeColor="text1"/>
          <w:spacing w:val="5"/>
          <w:sz w:val="22"/>
          <w:szCs w:val="22"/>
          <w:lang w:val="bg-BG"/>
        </w:rPr>
        <w:t xml:space="preserve"> и процедури</w:t>
      </w:r>
      <w:r w:rsidRPr="00CE27D1">
        <w:rPr>
          <w:color w:val="000000" w:themeColor="text1"/>
          <w:spacing w:val="5"/>
          <w:sz w:val="22"/>
          <w:szCs w:val="22"/>
          <w:lang w:val="bg-BG"/>
        </w:rPr>
        <w:t xml:space="preserve">: </w:t>
      </w:r>
      <w:r w:rsidR="00670A8C" w:rsidRPr="00CE27D1">
        <w:rPr>
          <w:color w:val="000000" w:themeColor="text1"/>
          <w:spacing w:val="5"/>
          <w:sz w:val="22"/>
          <w:szCs w:val="22"/>
          <w:lang w:val="bg-BG"/>
        </w:rPr>
        <w:t>презентация, слайд дизайн, шаблон, мултимедия, създаване на презентация, вмъкване на графично изображение, избор на дизайн запазване на файл с презентация</w:t>
      </w:r>
    </w:p>
    <w:p w:rsidR="000D1336" w:rsidRPr="00CE27D1" w:rsidRDefault="000D1336" w:rsidP="000D1336">
      <w:pPr>
        <w:spacing w:after="120" w:line="276" w:lineRule="auto"/>
        <w:ind w:left="425"/>
        <w:rPr>
          <w:color w:val="000000" w:themeColor="text1"/>
          <w:sz w:val="22"/>
          <w:szCs w:val="22"/>
        </w:rPr>
      </w:pPr>
      <w:r w:rsidRPr="00CE27D1">
        <w:rPr>
          <w:i/>
          <w:color w:val="000000" w:themeColor="text1"/>
          <w:spacing w:val="5"/>
          <w:sz w:val="22"/>
          <w:szCs w:val="22"/>
        </w:rPr>
        <w:t>Нови опорни понятия</w:t>
      </w:r>
      <w:r w:rsidR="00373421" w:rsidRPr="00CE27D1">
        <w:rPr>
          <w:i/>
          <w:color w:val="000000" w:themeColor="text1"/>
          <w:spacing w:val="5"/>
          <w:sz w:val="22"/>
          <w:szCs w:val="22"/>
        </w:rPr>
        <w:t xml:space="preserve"> и процедури</w:t>
      </w:r>
      <w:r w:rsidRPr="00CE27D1">
        <w:rPr>
          <w:color w:val="000000" w:themeColor="text1"/>
          <w:spacing w:val="5"/>
          <w:sz w:val="22"/>
          <w:szCs w:val="22"/>
        </w:rPr>
        <w:t xml:space="preserve">: </w:t>
      </w:r>
      <w:r w:rsidR="00670A8C" w:rsidRPr="00CE27D1">
        <w:rPr>
          <w:color w:val="000000" w:themeColor="text1"/>
          <w:spacing w:val="5"/>
          <w:sz w:val="22"/>
          <w:szCs w:val="22"/>
        </w:rPr>
        <w:t>няма</w:t>
      </w:r>
    </w:p>
    <w:p w:rsidR="000D1336"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VII. ВЪТРЕШНОПРЕДМЕТНИ ВРЪЗКИ – </w:t>
      </w:r>
      <w:r w:rsidR="00670A8C" w:rsidRPr="00CE27D1">
        <w:rPr>
          <w:color w:val="000000" w:themeColor="text1"/>
          <w:spacing w:val="5"/>
          <w:sz w:val="22"/>
          <w:szCs w:val="22"/>
          <w:lang w:val="bg-BG"/>
        </w:rPr>
        <w:t>Текущата обобщена тема (раздел)</w:t>
      </w:r>
      <w:r w:rsidRPr="00CE27D1">
        <w:rPr>
          <w:color w:val="000000" w:themeColor="text1"/>
          <w:spacing w:val="5"/>
          <w:sz w:val="22"/>
          <w:szCs w:val="22"/>
          <w:lang w:val="bg-BG"/>
        </w:rPr>
        <w:t xml:space="preserve">. </w:t>
      </w:r>
    </w:p>
    <w:p w:rsidR="000D1336"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VIII. МЕЖДУПРЕДМЕТНИ ВРЪЗКИ – </w:t>
      </w:r>
      <w:r w:rsidR="00670A8C" w:rsidRPr="00CE27D1">
        <w:rPr>
          <w:color w:val="000000" w:themeColor="text1"/>
          <w:spacing w:val="5"/>
          <w:sz w:val="22"/>
          <w:szCs w:val="22"/>
          <w:lang w:val="bg-BG"/>
        </w:rPr>
        <w:t>Всички учебни предмети, в зависимост от избраните теми за проекти</w:t>
      </w:r>
      <w:r w:rsidRPr="00CE27D1">
        <w:rPr>
          <w:color w:val="000000" w:themeColor="text1"/>
          <w:spacing w:val="5"/>
          <w:sz w:val="22"/>
          <w:szCs w:val="22"/>
          <w:lang w:val="bg-BG"/>
        </w:rPr>
        <w:t xml:space="preserve"> </w:t>
      </w:r>
    </w:p>
    <w:p w:rsidR="000D1336"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IX. ИЗПОЛЗВАНИ МЕТОДИ –беседа, </w:t>
      </w:r>
      <w:r w:rsidR="00670A8C" w:rsidRPr="00CE27D1">
        <w:rPr>
          <w:color w:val="000000" w:themeColor="text1"/>
          <w:spacing w:val="5"/>
          <w:sz w:val="22"/>
          <w:szCs w:val="22"/>
          <w:lang w:val="bg-BG"/>
        </w:rPr>
        <w:t>самостоятелна работа с помощна информация, работа в група</w:t>
      </w:r>
      <w:r w:rsidRPr="00CE27D1">
        <w:rPr>
          <w:color w:val="000000" w:themeColor="text1"/>
          <w:spacing w:val="5"/>
          <w:sz w:val="22"/>
          <w:szCs w:val="22"/>
          <w:lang w:val="bg-BG"/>
        </w:rPr>
        <w:t xml:space="preserve"> </w:t>
      </w:r>
    </w:p>
    <w:p w:rsidR="000D1336"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X. ДИДАКТИЧЕСКИ СРЕДСТВА - </w:t>
      </w:r>
      <w:r w:rsidR="00670A8C" w:rsidRPr="00CE27D1">
        <w:rPr>
          <w:color w:val="000000" w:themeColor="text1"/>
          <w:spacing w:val="5"/>
          <w:sz w:val="22"/>
          <w:szCs w:val="22"/>
          <w:lang w:val="bg-BG"/>
        </w:rPr>
        <w:t>учебника</w:t>
      </w:r>
    </w:p>
    <w:p w:rsidR="000D1336"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XI. СТРУКТУРА И ХОД НА УРОКА.</w:t>
      </w:r>
    </w:p>
    <w:p w:rsidR="000D1336" w:rsidRPr="00CE27D1" w:rsidRDefault="00670A8C" w:rsidP="00EE3A25">
      <w:pPr>
        <w:pStyle w:val="ListParagraph"/>
        <w:numPr>
          <w:ilvl w:val="0"/>
          <w:numId w:val="44"/>
        </w:numPr>
        <w:rPr>
          <w:color w:val="000000" w:themeColor="text1"/>
          <w:sz w:val="22"/>
          <w:szCs w:val="22"/>
        </w:rPr>
      </w:pPr>
      <w:r w:rsidRPr="00CE27D1">
        <w:rPr>
          <w:color w:val="000000" w:themeColor="text1"/>
          <w:sz w:val="22"/>
          <w:szCs w:val="22"/>
        </w:rPr>
        <w:t>Актуализиране на основните понятия. Задават се въпроси свързани в понятията в рубриката Да припомним. Поставят се въпросите от зад. 1 и зад. 2.</w:t>
      </w:r>
    </w:p>
    <w:p w:rsidR="00670A8C" w:rsidRPr="00CE27D1" w:rsidRDefault="00031805" w:rsidP="00EE3A25">
      <w:pPr>
        <w:pStyle w:val="ListParagraph"/>
        <w:numPr>
          <w:ilvl w:val="0"/>
          <w:numId w:val="44"/>
        </w:numPr>
        <w:rPr>
          <w:color w:val="000000" w:themeColor="text1"/>
          <w:sz w:val="22"/>
          <w:szCs w:val="22"/>
        </w:rPr>
      </w:pPr>
      <w:r w:rsidRPr="00CE27D1">
        <w:rPr>
          <w:color w:val="000000" w:themeColor="text1"/>
          <w:sz w:val="22"/>
          <w:szCs w:val="22"/>
        </w:rPr>
        <w:t xml:space="preserve">Самостоятелна работа с помощна информация. Изпълнява се зад. 3. Може да се използва схемата от учебника с кратък коментар какво трябва да се направи (в случай, че се работи със софтуер с интерфейс на английски език). Учениците Откриват процедурата за вмъкване в презентация на текущото състояние на монитора </w:t>
      </w:r>
      <w:r w:rsidRPr="00CE27D1">
        <w:rPr>
          <w:color w:val="000000" w:themeColor="text1"/>
          <w:sz w:val="22"/>
          <w:szCs w:val="22"/>
          <w:lang w:val="ru-RU"/>
        </w:rPr>
        <w:t>(</w:t>
      </w:r>
      <w:r w:rsidRPr="00CE27D1">
        <w:rPr>
          <w:color w:val="000000" w:themeColor="text1"/>
          <w:sz w:val="22"/>
          <w:szCs w:val="22"/>
          <w:lang w:val="en-US"/>
        </w:rPr>
        <w:t>Screen</w:t>
      </w:r>
      <w:r w:rsidRPr="00CE27D1">
        <w:rPr>
          <w:color w:val="000000" w:themeColor="text1"/>
          <w:sz w:val="22"/>
          <w:szCs w:val="22"/>
          <w:lang w:val="ru-RU"/>
        </w:rPr>
        <w:t xml:space="preserve"> </w:t>
      </w:r>
      <w:r w:rsidRPr="00CE27D1">
        <w:rPr>
          <w:color w:val="000000" w:themeColor="text1"/>
          <w:sz w:val="22"/>
          <w:szCs w:val="22"/>
          <w:lang w:val="en-US"/>
        </w:rPr>
        <w:t>Shot</w:t>
      </w:r>
      <w:r w:rsidRPr="00CE27D1">
        <w:rPr>
          <w:color w:val="000000" w:themeColor="text1"/>
          <w:sz w:val="22"/>
          <w:szCs w:val="22"/>
          <w:lang w:val="ru-RU"/>
        </w:rPr>
        <w:t>).</w:t>
      </w:r>
    </w:p>
    <w:p w:rsidR="00031805" w:rsidRPr="00CE27D1" w:rsidRDefault="00031805" w:rsidP="00EE3A25">
      <w:pPr>
        <w:pStyle w:val="ListParagraph"/>
        <w:numPr>
          <w:ilvl w:val="0"/>
          <w:numId w:val="44"/>
        </w:numPr>
        <w:rPr>
          <w:color w:val="000000" w:themeColor="text1"/>
          <w:sz w:val="22"/>
          <w:szCs w:val="22"/>
        </w:rPr>
      </w:pPr>
      <w:r w:rsidRPr="00CE27D1">
        <w:rPr>
          <w:color w:val="000000" w:themeColor="text1"/>
          <w:sz w:val="22"/>
          <w:szCs w:val="22"/>
        </w:rPr>
        <w:t>Подготовка за работа по проект.</w:t>
      </w:r>
    </w:p>
    <w:p w:rsidR="00031805" w:rsidRPr="00CE27D1" w:rsidRDefault="00031805" w:rsidP="00031805">
      <w:pPr>
        <w:pStyle w:val="ListParagraph"/>
        <w:rPr>
          <w:color w:val="000000" w:themeColor="text1"/>
          <w:sz w:val="22"/>
          <w:szCs w:val="22"/>
        </w:rPr>
      </w:pPr>
      <w:r w:rsidRPr="00CE27D1">
        <w:rPr>
          <w:color w:val="000000" w:themeColor="text1"/>
          <w:sz w:val="22"/>
          <w:szCs w:val="22"/>
        </w:rPr>
        <w:t>Разделяне на учениците на екипи. Разпределяне на темите.</w:t>
      </w:r>
    </w:p>
    <w:p w:rsidR="00031805" w:rsidRPr="00CE27D1" w:rsidRDefault="00031805" w:rsidP="00EE3A25">
      <w:pPr>
        <w:pStyle w:val="ListParagraph"/>
        <w:numPr>
          <w:ilvl w:val="0"/>
          <w:numId w:val="44"/>
        </w:numPr>
        <w:rPr>
          <w:color w:val="000000" w:themeColor="text1"/>
          <w:sz w:val="22"/>
          <w:szCs w:val="22"/>
        </w:rPr>
      </w:pPr>
      <w:r w:rsidRPr="00CE27D1">
        <w:rPr>
          <w:color w:val="000000" w:themeColor="text1"/>
          <w:sz w:val="22"/>
          <w:szCs w:val="22"/>
        </w:rPr>
        <w:t>Организиране на екипите за работа по проект.</w:t>
      </w:r>
    </w:p>
    <w:p w:rsidR="00031805" w:rsidRPr="00CE27D1" w:rsidRDefault="00031805" w:rsidP="00031805">
      <w:pPr>
        <w:pStyle w:val="ListParagraph"/>
        <w:rPr>
          <w:color w:val="000000" w:themeColor="text1"/>
          <w:sz w:val="22"/>
          <w:szCs w:val="22"/>
        </w:rPr>
      </w:pPr>
      <w:r w:rsidRPr="00CE27D1">
        <w:rPr>
          <w:color w:val="000000" w:themeColor="text1"/>
          <w:sz w:val="22"/>
          <w:szCs w:val="22"/>
        </w:rPr>
        <w:t>Обсъждане с всички екипи на плана за работа след избирането на темата за проект. Предварително планиране на съдържанието на презентацията. Избор на дизайн, вмъкване на изображения, подбор на текст. Обсъжда се обема на презентациите и критериите за оценяване – напр. минимален и максимален брой слайдове, подбор на подходящ дизайн, размер и шрифт, избор на ключови думи за търсене на изображение създаване на собствено изображение по избраната тема и вмъкването му в презентацията, зада</w:t>
      </w:r>
      <w:r w:rsidR="00534526" w:rsidRPr="00CE27D1">
        <w:rPr>
          <w:color w:val="000000" w:themeColor="text1"/>
          <w:sz w:val="22"/>
          <w:szCs w:val="22"/>
        </w:rPr>
        <w:t>ване на подходящо име на файла и др.</w:t>
      </w:r>
    </w:p>
    <w:p w:rsidR="000D1336" w:rsidRPr="00CE27D1" w:rsidRDefault="000D1336">
      <w:pPr>
        <w:rPr>
          <w:color w:val="000000" w:themeColor="text1"/>
          <w:sz w:val="22"/>
          <w:szCs w:val="22"/>
        </w:rPr>
      </w:pPr>
    </w:p>
    <w:p w:rsidR="000D1336" w:rsidRPr="00CE27D1" w:rsidRDefault="000D1336" w:rsidP="000D1336">
      <w:pPr>
        <w:shd w:val="clear" w:color="auto" w:fill="CCCCCC"/>
        <w:spacing w:line="276" w:lineRule="auto"/>
        <w:rPr>
          <w:b/>
          <w:bCs/>
          <w:color w:val="000000" w:themeColor="text1"/>
          <w:sz w:val="22"/>
          <w:szCs w:val="22"/>
        </w:rPr>
      </w:pPr>
      <w:r w:rsidRPr="00CE27D1">
        <w:rPr>
          <w:b/>
          <w:color w:val="000000" w:themeColor="text1"/>
          <w:sz w:val="22"/>
          <w:szCs w:val="22"/>
        </w:rPr>
        <w:t>Урок 30.</w:t>
      </w:r>
    </w:p>
    <w:p w:rsidR="00534526" w:rsidRPr="00CE27D1" w:rsidRDefault="00534526" w:rsidP="00534526">
      <w:pPr>
        <w:pStyle w:val="NormalWeb"/>
        <w:spacing w:before="0" w:beforeAutospacing="0" w:after="0" w:afterAutospacing="0" w:line="276" w:lineRule="auto"/>
        <w:ind w:left="567" w:hanging="567"/>
        <w:rPr>
          <w:caps/>
          <w:color w:val="000000" w:themeColor="text1"/>
          <w:spacing w:val="5"/>
          <w:sz w:val="22"/>
          <w:szCs w:val="22"/>
          <w:lang w:val="bg-BG"/>
        </w:rPr>
      </w:pPr>
      <w:r w:rsidRPr="00CE27D1">
        <w:rPr>
          <w:color w:val="000000" w:themeColor="text1"/>
          <w:spacing w:val="5"/>
          <w:sz w:val="22"/>
          <w:szCs w:val="22"/>
          <w:lang w:val="bg-BG"/>
        </w:rPr>
        <w:t>I</w:t>
      </w:r>
      <w:r w:rsidRPr="00CE27D1">
        <w:rPr>
          <w:caps/>
          <w:color w:val="000000" w:themeColor="text1"/>
          <w:spacing w:val="5"/>
          <w:sz w:val="22"/>
          <w:szCs w:val="22"/>
          <w:lang w:val="bg-BG"/>
        </w:rPr>
        <w:t>. Обобщена тема</w:t>
      </w:r>
      <w:r w:rsidRPr="00CE27D1">
        <w:rPr>
          <w:color w:val="000000" w:themeColor="text1"/>
          <w:spacing w:val="5"/>
          <w:sz w:val="22"/>
          <w:szCs w:val="22"/>
          <w:lang w:val="bg-BG"/>
        </w:rPr>
        <w:t xml:space="preserve"> (</w:t>
      </w:r>
      <w:r w:rsidRPr="00CE27D1">
        <w:rPr>
          <w:caps/>
          <w:color w:val="000000" w:themeColor="text1"/>
          <w:spacing w:val="5"/>
          <w:sz w:val="22"/>
          <w:szCs w:val="22"/>
          <w:lang w:val="bg-BG"/>
        </w:rPr>
        <w:t>Раздел): Компютърна презентация</w:t>
      </w:r>
    </w:p>
    <w:p w:rsidR="00534526" w:rsidRPr="00CE27D1" w:rsidRDefault="00534526" w:rsidP="0053452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II. ТЕМА </w:t>
      </w:r>
      <w:r w:rsidRPr="00CE27D1">
        <w:rPr>
          <w:caps/>
          <w:color w:val="000000" w:themeColor="text1"/>
          <w:spacing w:val="5"/>
          <w:sz w:val="22"/>
          <w:szCs w:val="22"/>
          <w:lang w:val="bg-BG"/>
        </w:rPr>
        <w:t>На урока</w:t>
      </w:r>
      <w:r w:rsidRPr="00CE27D1">
        <w:rPr>
          <w:color w:val="000000" w:themeColor="text1"/>
          <w:spacing w:val="5"/>
          <w:sz w:val="22"/>
          <w:szCs w:val="22"/>
          <w:lang w:val="bg-BG"/>
        </w:rPr>
        <w:t>. Компютърна презентация. (упражнение)</w:t>
      </w:r>
    </w:p>
    <w:p w:rsidR="000D1336"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III. </w:t>
      </w:r>
      <w:r w:rsidRPr="00CE27D1">
        <w:rPr>
          <w:caps/>
          <w:color w:val="000000" w:themeColor="text1"/>
          <w:spacing w:val="5"/>
          <w:sz w:val="22"/>
          <w:szCs w:val="22"/>
          <w:lang w:val="bg-BG"/>
        </w:rPr>
        <w:t>Тип на урока</w:t>
      </w:r>
      <w:r w:rsidRPr="00CE27D1">
        <w:rPr>
          <w:color w:val="000000" w:themeColor="text1"/>
          <w:spacing w:val="5"/>
          <w:sz w:val="22"/>
          <w:szCs w:val="22"/>
          <w:lang w:val="bg-BG"/>
        </w:rPr>
        <w:t xml:space="preserve"> /съгласно класификацията в учебната програма/ - </w:t>
      </w:r>
      <w:r w:rsidR="00534526" w:rsidRPr="00CE27D1">
        <w:rPr>
          <w:color w:val="000000" w:themeColor="text1"/>
          <w:spacing w:val="5"/>
          <w:sz w:val="22"/>
          <w:szCs w:val="22"/>
          <w:lang w:val="bg-BG"/>
        </w:rPr>
        <w:t>упражнение</w:t>
      </w:r>
    </w:p>
    <w:p w:rsidR="00534526"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IV. ТИП НА УРОКА /съгласно методическата класификация/ - </w:t>
      </w:r>
      <w:r w:rsidR="00534526" w:rsidRPr="00CE27D1">
        <w:rPr>
          <w:color w:val="000000" w:themeColor="text1"/>
          <w:spacing w:val="5"/>
          <w:sz w:val="22"/>
          <w:szCs w:val="22"/>
          <w:lang w:val="bg-BG"/>
        </w:rPr>
        <w:t>упражнение</w:t>
      </w:r>
    </w:p>
    <w:p w:rsidR="00534526" w:rsidRPr="00CE27D1" w:rsidRDefault="00534526" w:rsidP="00534526">
      <w:pPr>
        <w:pStyle w:val="NormalWeb"/>
        <w:spacing w:before="0" w:beforeAutospacing="0" w:after="0" w:afterAutospacing="0" w:line="276" w:lineRule="auto"/>
        <w:ind w:left="567" w:hanging="567"/>
        <w:rPr>
          <w:caps/>
          <w:color w:val="000000" w:themeColor="text1"/>
          <w:spacing w:val="5"/>
          <w:sz w:val="22"/>
          <w:szCs w:val="22"/>
          <w:lang w:val="bg-BG"/>
        </w:rPr>
      </w:pPr>
      <w:r w:rsidRPr="00CE27D1">
        <w:rPr>
          <w:color w:val="000000" w:themeColor="text1"/>
          <w:spacing w:val="5"/>
          <w:sz w:val="22"/>
          <w:szCs w:val="22"/>
          <w:lang w:val="bg-BG"/>
        </w:rPr>
        <w:t xml:space="preserve">V. </w:t>
      </w:r>
      <w:r w:rsidRPr="00CE27D1">
        <w:rPr>
          <w:caps/>
          <w:color w:val="000000" w:themeColor="text1"/>
          <w:spacing w:val="5"/>
          <w:sz w:val="22"/>
          <w:szCs w:val="22"/>
          <w:lang w:val="bg-BG"/>
        </w:rPr>
        <w:t>Компетентности, изразени в очаквани резултати</w:t>
      </w:r>
    </w:p>
    <w:p w:rsidR="00534526" w:rsidRPr="00CE27D1" w:rsidRDefault="00534526" w:rsidP="00EE3A25">
      <w:pPr>
        <w:pStyle w:val="ListParagraph"/>
        <w:numPr>
          <w:ilvl w:val="0"/>
          <w:numId w:val="42"/>
        </w:numPr>
        <w:tabs>
          <w:tab w:val="left" w:pos="231"/>
        </w:tabs>
        <w:ind w:left="284" w:firstLine="0"/>
        <w:contextualSpacing w:val="0"/>
        <w:rPr>
          <w:rFonts w:eastAsiaTheme="minorEastAsia"/>
          <w:color w:val="000000" w:themeColor="text1"/>
          <w:sz w:val="22"/>
          <w:szCs w:val="22"/>
          <w:lang w:eastAsia="ja-JP"/>
        </w:rPr>
      </w:pPr>
      <w:r w:rsidRPr="00CE27D1">
        <w:rPr>
          <w:rFonts w:eastAsiaTheme="minorEastAsia"/>
          <w:color w:val="000000" w:themeColor="text1"/>
          <w:sz w:val="22"/>
          <w:szCs w:val="22"/>
          <w:lang w:eastAsia="ja-JP"/>
        </w:rPr>
        <w:t>умения за търсене на информация по дадена тема;</w:t>
      </w:r>
    </w:p>
    <w:p w:rsidR="00534526" w:rsidRPr="00CE27D1" w:rsidRDefault="00534526" w:rsidP="00EE3A25">
      <w:pPr>
        <w:pStyle w:val="ListParagraph"/>
        <w:numPr>
          <w:ilvl w:val="0"/>
          <w:numId w:val="42"/>
        </w:numPr>
        <w:tabs>
          <w:tab w:val="left" w:pos="231"/>
        </w:tabs>
        <w:ind w:left="284" w:firstLine="0"/>
        <w:contextualSpacing w:val="0"/>
        <w:rPr>
          <w:rFonts w:eastAsiaTheme="minorEastAsia"/>
          <w:color w:val="000000" w:themeColor="text1"/>
          <w:sz w:val="22"/>
          <w:szCs w:val="22"/>
          <w:lang w:eastAsia="ja-JP"/>
        </w:rPr>
      </w:pPr>
      <w:r w:rsidRPr="00CE27D1">
        <w:rPr>
          <w:rFonts w:eastAsiaTheme="minorEastAsia"/>
          <w:color w:val="000000" w:themeColor="text1"/>
          <w:sz w:val="22"/>
          <w:szCs w:val="22"/>
          <w:lang w:eastAsia="ja-JP"/>
        </w:rPr>
        <w:t>умения за изразяване чрез творчество;</w:t>
      </w:r>
    </w:p>
    <w:p w:rsidR="00534526" w:rsidRPr="00CE27D1" w:rsidRDefault="00534526" w:rsidP="00EE3A25">
      <w:pPr>
        <w:pStyle w:val="ListParagraph"/>
        <w:numPr>
          <w:ilvl w:val="0"/>
          <w:numId w:val="42"/>
        </w:numPr>
        <w:tabs>
          <w:tab w:val="left" w:pos="231"/>
        </w:tabs>
        <w:ind w:left="284" w:firstLine="0"/>
        <w:contextualSpacing w:val="0"/>
        <w:rPr>
          <w:rFonts w:eastAsiaTheme="minorEastAsia"/>
          <w:color w:val="000000" w:themeColor="text1"/>
          <w:sz w:val="22"/>
          <w:szCs w:val="22"/>
          <w:lang w:eastAsia="ja-JP"/>
        </w:rPr>
      </w:pPr>
      <w:r w:rsidRPr="00CE27D1">
        <w:rPr>
          <w:rFonts w:eastAsiaTheme="minorEastAsia"/>
          <w:color w:val="000000" w:themeColor="text1"/>
          <w:sz w:val="22"/>
          <w:szCs w:val="22"/>
          <w:lang w:eastAsia="ja-JP"/>
        </w:rPr>
        <w:t>използва дигитални компетентности в други изучавани дисциплини.</w:t>
      </w:r>
    </w:p>
    <w:p w:rsidR="00534526" w:rsidRPr="00CE27D1" w:rsidRDefault="00534526" w:rsidP="0053452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VI. ОПОРНИ ПОНЯТИЯ </w:t>
      </w:r>
      <w:r w:rsidRPr="00CE27D1">
        <w:rPr>
          <w:caps/>
          <w:color w:val="000000" w:themeColor="text1"/>
          <w:spacing w:val="5"/>
          <w:sz w:val="22"/>
          <w:szCs w:val="22"/>
          <w:lang w:val="bg-BG"/>
        </w:rPr>
        <w:t>и процедури</w:t>
      </w:r>
    </w:p>
    <w:p w:rsidR="00534526" w:rsidRPr="00CE27D1" w:rsidRDefault="00534526" w:rsidP="00534526">
      <w:pPr>
        <w:pStyle w:val="NormalWeb"/>
        <w:spacing w:before="0" w:beforeAutospacing="0" w:after="0" w:afterAutospacing="0" w:line="276" w:lineRule="auto"/>
        <w:ind w:left="567" w:hanging="141"/>
        <w:rPr>
          <w:color w:val="000000" w:themeColor="text1"/>
          <w:spacing w:val="5"/>
          <w:sz w:val="22"/>
          <w:szCs w:val="22"/>
          <w:lang w:val="bg-BG"/>
        </w:rPr>
      </w:pPr>
      <w:r w:rsidRPr="00CE27D1">
        <w:rPr>
          <w:i/>
          <w:color w:val="000000" w:themeColor="text1"/>
          <w:spacing w:val="5"/>
          <w:sz w:val="22"/>
          <w:szCs w:val="22"/>
          <w:lang w:val="bg-BG"/>
        </w:rPr>
        <w:t>Стари опорни понятия</w:t>
      </w:r>
      <w:r w:rsidR="00373421" w:rsidRPr="00CE27D1">
        <w:rPr>
          <w:i/>
          <w:color w:val="000000" w:themeColor="text1"/>
          <w:spacing w:val="5"/>
          <w:sz w:val="22"/>
          <w:szCs w:val="22"/>
          <w:lang w:val="bg-BG"/>
        </w:rPr>
        <w:t xml:space="preserve"> и процедури</w:t>
      </w:r>
      <w:r w:rsidRPr="00CE27D1">
        <w:rPr>
          <w:color w:val="000000" w:themeColor="text1"/>
          <w:spacing w:val="5"/>
          <w:sz w:val="22"/>
          <w:szCs w:val="22"/>
          <w:lang w:val="bg-BG"/>
        </w:rPr>
        <w:t>: презентация, слайд дизайн, шаблон, мултимедия, създаване на презентация, вмъкване на графично изображение, избор на дизайн запазване на файл с презентация</w:t>
      </w:r>
    </w:p>
    <w:p w:rsidR="00534526" w:rsidRPr="00CE27D1" w:rsidRDefault="00534526" w:rsidP="00534526">
      <w:pPr>
        <w:spacing w:after="120" w:line="276" w:lineRule="auto"/>
        <w:ind w:left="425"/>
        <w:rPr>
          <w:color w:val="000000" w:themeColor="text1"/>
          <w:sz w:val="22"/>
          <w:szCs w:val="22"/>
        </w:rPr>
      </w:pPr>
      <w:r w:rsidRPr="00CE27D1">
        <w:rPr>
          <w:i/>
          <w:color w:val="000000" w:themeColor="text1"/>
          <w:spacing w:val="5"/>
          <w:sz w:val="22"/>
          <w:szCs w:val="22"/>
        </w:rPr>
        <w:t>Нови опорни понятия</w:t>
      </w:r>
      <w:r w:rsidR="00373421" w:rsidRPr="00CE27D1">
        <w:rPr>
          <w:i/>
          <w:color w:val="000000" w:themeColor="text1"/>
          <w:spacing w:val="5"/>
          <w:sz w:val="22"/>
          <w:szCs w:val="22"/>
        </w:rPr>
        <w:t xml:space="preserve"> и процедури</w:t>
      </w:r>
      <w:r w:rsidRPr="00CE27D1">
        <w:rPr>
          <w:color w:val="000000" w:themeColor="text1"/>
          <w:spacing w:val="5"/>
          <w:sz w:val="22"/>
          <w:szCs w:val="22"/>
        </w:rPr>
        <w:t>: няма</w:t>
      </w:r>
    </w:p>
    <w:p w:rsidR="00534526" w:rsidRPr="00CE27D1" w:rsidRDefault="00534526" w:rsidP="0053452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lastRenderedPageBreak/>
        <w:t xml:space="preserve">VII. ВЪТРЕШНОПРЕДМЕТНИ ВРЪЗКИ – Текущата обобщена тема (раздел). </w:t>
      </w:r>
    </w:p>
    <w:p w:rsidR="00534526" w:rsidRPr="00CE27D1" w:rsidRDefault="00534526" w:rsidP="0053452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VIII. МЕЖДУПРЕДМЕТНИ ВРЪЗКИ – Всички учебни предмети, в зависимост от избраните теми за проекти </w:t>
      </w:r>
    </w:p>
    <w:p w:rsidR="00534526" w:rsidRPr="00CE27D1" w:rsidRDefault="00534526" w:rsidP="0053452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IX. ИЗПОЛЗВАНИ МЕТОДИ – беседа, работа в група </w:t>
      </w:r>
    </w:p>
    <w:p w:rsidR="00534526" w:rsidRPr="00CE27D1" w:rsidRDefault="00534526" w:rsidP="0053452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X. ДИДАКТИЧЕСКИ СРЕДСТВА - учебника</w:t>
      </w:r>
    </w:p>
    <w:p w:rsidR="00534526" w:rsidRPr="00CE27D1" w:rsidRDefault="00534526" w:rsidP="0053452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XI. СТРУКТУРА И ХОД НА УРОКА.</w:t>
      </w:r>
    </w:p>
    <w:p w:rsidR="00534526" w:rsidRPr="00CE27D1" w:rsidRDefault="00534526" w:rsidP="00EE3A25">
      <w:pPr>
        <w:pStyle w:val="ListParagraph"/>
        <w:numPr>
          <w:ilvl w:val="0"/>
          <w:numId w:val="45"/>
        </w:numPr>
        <w:rPr>
          <w:color w:val="000000" w:themeColor="text1"/>
          <w:sz w:val="22"/>
          <w:szCs w:val="22"/>
        </w:rPr>
      </w:pPr>
      <w:r w:rsidRPr="00CE27D1">
        <w:rPr>
          <w:color w:val="000000" w:themeColor="text1"/>
          <w:sz w:val="22"/>
          <w:szCs w:val="22"/>
        </w:rPr>
        <w:t>Актуализиране на основните понятия. Задават се въпроси свързани в понятията в рубриката Да припомним. Поставят се въпросите от зад. 1 и зад. 2.</w:t>
      </w:r>
    </w:p>
    <w:p w:rsidR="001B1440" w:rsidRPr="00CE27D1" w:rsidRDefault="004A5A1B" w:rsidP="00EE3A25">
      <w:pPr>
        <w:pStyle w:val="ListParagraph"/>
        <w:numPr>
          <w:ilvl w:val="0"/>
          <w:numId w:val="45"/>
        </w:numPr>
        <w:rPr>
          <w:color w:val="000000" w:themeColor="text1"/>
          <w:sz w:val="22"/>
          <w:szCs w:val="22"/>
        </w:rPr>
      </w:pPr>
      <w:r w:rsidRPr="00CE27D1">
        <w:rPr>
          <w:color w:val="000000" w:themeColor="text1"/>
          <w:sz w:val="22"/>
          <w:szCs w:val="22"/>
        </w:rPr>
        <w:t>Откриване на грешки в презентаци</w:t>
      </w:r>
      <w:r w:rsidR="006A396A" w:rsidRPr="00CE27D1">
        <w:rPr>
          <w:color w:val="000000" w:themeColor="text1"/>
          <w:sz w:val="22"/>
          <w:szCs w:val="22"/>
        </w:rPr>
        <w:t>и. Поставяне за дискусия зад. 3,</w:t>
      </w:r>
      <w:r w:rsidRPr="00CE27D1">
        <w:rPr>
          <w:color w:val="000000" w:themeColor="text1"/>
          <w:sz w:val="22"/>
          <w:szCs w:val="22"/>
        </w:rPr>
        <w:t xml:space="preserve"> зад. 4</w:t>
      </w:r>
      <w:r w:rsidR="006A396A" w:rsidRPr="00CE27D1">
        <w:rPr>
          <w:color w:val="000000" w:themeColor="text1"/>
          <w:sz w:val="22"/>
          <w:szCs w:val="22"/>
        </w:rPr>
        <w:t xml:space="preserve"> и зад. 5.</w:t>
      </w:r>
    </w:p>
    <w:p w:rsidR="006A396A" w:rsidRPr="00CE27D1" w:rsidRDefault="006A396A" w:rsidP="00EE3A25">
      <w:pPr>
        <w:pStyle w:val="ListParagraph"/>
        <w:numPr>
          <w:ilvl w:val="0"/>
          <w:numId w:val="45"/>
        </w:numPr>
        <w:rPr>
          <w:color w:val="000000" w:themeColor="text1"/>
          <w:sz w:val="22"/>
          <w:szCs w:val="22"/>
        </w:rPr>
      </w:pPr>
      <w:r w:rsidRPr="00CE27D1">
        <w:rPr>
          <w:color w:val="000000" w:themeColor="text1"/>
          <w:sz w:val="22"/>
          <w:szCs w:val="22"/>
        </w:rPr>
        <w:t>Затвърдяване на търсене на информация и вмъкване на графично изображение. Решаване на зад. 6. Обсъждане на използваните  ключови думи по всеки от проектите.</w:t>
      </w:r>
    </w:p>
    <w:p w:rsidR="006A396A" w:rsidRPr="00CE27D1" w:rsidRDefault="006A396A" w:rsidP="00EE3A25">
      <w:pPr>
        <w:pStyle w:val="ListParagraph"/>
        <w:numPr>
          <w:ilvl w:val="0"/>
          <w:numId w:val="45"/>
        </w:numPr>
        <w:rPr>
          <w:color w:val="000000" w:themeColor="text1"/>
          <w:sz w:val="22"/>
          <w:szCs w:val="22"/>
        </w:rPr>
      </w:pPr>
      <w:r w:rsidRPr="00CE27D1">
        <w:rPr>
          <w:color w:val="000000" w:themeColor="text1"/>
          <w:sz w:val="22"/>
          <w:szCs w:val="22"/>
        </w:rPr>
        <w:t>Работа по проекта</w:t>
      </w:r>
    </w:p>
    <w:p w:rsidR="000D1336" w:rsidRPr="00CE27D1" w:rsidRDefault="000D1336">
      <w:pPr>
        <w:rPr>
          <w:color w:val="000000" w:themeColor="text1"/>
          <w:sz w:val="22"/>
          <w:szCs w:val="22"/>
        </w:rPr>
      </w:pPr>
    </w:p>
    <w:p w:rsidR="000D1336" w:rsidRPr="00CE27D1" w:rsidRDefault="000D1336" w:rsidP="000D1336">
      <w:pPr>
        <w:shd w:val="clear" w:color="auto" w:fill="CCCCCC"/>
        <w:spacing w:line="276" w:lineRule="auto"/>
        <w:rPr>
          <w:b/>
          <w:bCs/>
          <w:color w:val="000000" w:themeColor="text1"/>
          <w:sz w:val="22"/>
          <w:szCs w:val="22"/>
        </w:rPr>
      </w:pPr>
      <w:r w:rsidRPr="00CE27D1">
        <w:rPr>
          <w:b/>
          <w:color w:val="000000" w:themeColor="text1"/>
          <w:sz w:val="22"/>
          <w:szCs w:val="22"/>
        </w:rPr>
        <w:t>Урок 31.</w:t>
      </w:r>
    </w:p>
    <w:p w:rsidR="000D1336" w:rsidRPr="00CE27D1" w:rsidRDefault="000D1336" w:rsidP="000D1336">
      <w:pPr>
        <w:pStyle w:val="NormalWeb"/>
        <w:spacing w:before="0" w:beforeAutospacing="0" w:after="0" w:afterAutospacing="0" w:line="276" w:lineRule="auto"/>
        <w:ind w:left="567" w:hanging="567"/>
        <w:rPr>
          <w:caps/>
          <w:color w:val="000000" w:themeColor="text1"/>
          <w:spacing w:val="5"/>
          <w:sz w:val="22"/>
          <w:szCs w:val="22"/>
          <w:lang w:val="bg-BG"/>
        </w:rPr>
      </w:pPr>
      <w:r w:rsidRPr="00CE27D1">
        <w:rPr>
          <w:color w:val="000000" w:themeColor="text1"/>
          <w:spacing w:val="5"/>
          <w:sz w:val="22"/>
          <w:szCs w:val="22"/>
          <w:lang w:val="bg-BG"/>
        </w:rPr>
        <w:t>I</w:t>
      </w:r>
      <w:r w:rsidRPr="00CE27D1">
        <w:rPr>
          <w:caps/>
          <w:color w:val="000000" w:themeColor="text1"/>
          <w:spacing w:val="5"/>
          <w:sz w:val="22"/>
          <w:szCs w:val="22"/>
          <w:lang w:val="bg-BG"/>
        </w:rPr>
        <w:t>. Обобщена тема</w:t>
      </w:r>
      <w:r w:rsidRPr="00CE27D1">
        <w:rPr>
          <w:color w:val="000000" w:themeColor="text1"/>
          <w:spacing w:val="5"/>
          <w:sz w:val="22"/>
          <w:szCs w:val="22"/>
          <w:lang w:val="bg-BG"/>
        </w:rPr>
        <w:t xml:space="preserve"> (</w:t>
      </w:r>
      <w:r w:rsidRPr="00CE27D1">
        <w:rPr>
          <w:caps/>
          <w:color w:val="000000" w:themeColor="text1"/>
          <w:spacing w:val="5"/>
          <w:sz w:val="22"/>
          <w:szCs w:val="22"/>
          <w:lang w:val="bg-BG"/>
        </w:rPr>
        <w:t xml:space="preserve">Раздел): </w:t>
      </w:r>
      <w:r w:rsidR="006A396A" w:rsidRPr="00CE27D1">
        <w:rPr>
          <w:caps/>
          <w:color w:val="000000" w:themeColor="text1"/>
          <w:spacing w:val="5"/>
          <w:sz w:val="22"/>
          <w:szCs w:val="22"/>
          <w:lang w:val="bg-BG"/>
        </w:rPr>
        <w:t>Целия учебен материал</w:t>
      </w:r>
    </w:p>
    <w:p w:rsidR="000D1336"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II. ТЕМА </w:t>
      </w:r>
      <w:r w:rsidRPr="00CE27D1">
        <w:rPr>
          <w:caps/>
          <w:color w:val="000000" w:themeColor="text1"/>
          <w:spacing w:val="5"/>
          <w:sz w:val="22"/>
          <w:szCs w:val="22"/>
          <w:lang w:val="bg-BG"/>
        </w:rPr>
        <w:t>На урока</w:t>
      </w:r>
      <w:r w:rsidRPr="00CE27D1">
        <w:rPr>
          <w:color w:val="000000" w:themeColor="text1"/>
          <w:spacing w:val="5"/>
          <w:sz w:val="22"/>
          <w:szCs w:val="22"/>
          <w:lang w:val="bg-BG"/>
        </w:rPr>
        <w:t xml:space="preserve">. </w:t>
      </w:r>
      <w:r w:rsidR="006A396A" w:rsidRPr="00CE27D1">
        <w:rPr>
          <w:color w:val="000000" w:themeColor="text1"/>
          <w:spacing w:val="5"/>
          <w:sz w:val="22"/>
          <w:szCs w:val="22"/>
          <w:lang w:val="bg-BG"/>
        </w:rPr>
        <w:t>Годишно обобщение</w:t>
      </w:r>
    </w:p>
    <w:p w:rsidR="000D1336"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III. </w:t>
      </w:r>
      <w:r w:rsidRPr="00CE27D1">
        <w:rPr>
          <w:caps/>
          <w:color w:val="000000" w:themeColor="text1"/>
          <w:spacing w:val="5"/>
          <w:sz w:val="22"/>
          <w:szCs w:val="22"/>
          <w:lang w:val="bg-BG"/>
        </w:rPr>
        <w:t>Тип на урока</w:t>
      </w:r>
      <w:r w:rsidRPr="00CE27D1">
        <w:rPr>
          <w:color w:val="000000" w:themeColor="text1"/>
          <w:spacing w:val="5"/>
          <w:sz w:val="22"/>
          <w:szCs w:val="22"/>
          <w:lang w:val="bg-BG"/>
        </w:rPr>
        <w:t xml:space="preserve"> /съгласно класификацията в учебната програма/ - </w:t>
      </w:r>
      <w:r w:rsidR="006A396A" w:rsidRPr="00CE27D1">
        <w:rPr>
          <w:color w:val="000000" w:themeColor="text1"/>
          <w:spacing w:val="5"/>
          <w:sz w:val="22"/>
          <w:szCs w:val="22"/>
          <w:lang w:val="bg-BG"/>
        </w:rPr>
        <w:t>обобщение</w:t>
      </w:r>
    </w:p>
    <w:p w:rsidR="006A396A"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IV. ТИП НА УРОКА /съгласно методическата класификация/ - </w:t>
      </w:r>
      <w:r w:rsidR="006A396A" w:rsidRPr="00CE27D1">
        <w:rPr>
          <w:color w:val="000000" w:themeColor="text1"/>
          <w:spacing w:val="5"/>
          <w:sz w:val="22"/>
          <w:szCs w:val="22"/>
          <w:lang w:val="bg-BG"/>
        </w:rPr>
        <w:t>обобщение</w:t>
      </w:r>
    </w:p>
    <w:p w:rsidR="000D1336" w:rsidRPr="00CE27D1" w:rsidRDefault="000D1336" w:rsidP="000D1336">
      <w:pPr>
        <w:pStyle w:val="NormalWeb"/>
        <w:spacing w:before="0" w:beforeAutospacing="0" w:after="0" w:afterAutospacing="0" w:line="276" w:lineRule="auto"/>
        <w:ind w:left="567" w:hanging="567"/>
        <w:rPr>
          <w:caps/>
          <w:color w:val="000000" w:themeColor="text1"/>
          <w:spacing w:val="5"/>
          <w:sz w:val="22"/>
          <w:szCs w:val="22"/>
          <w:lang w:val="bg-BG"/>
        </w:rPr>
      </w:pPr>
      <w:r w:rsidRPr="00CE27D1">
        <w:rPr>
          <w:color w:val="000000" w:themeColor="text1"/>
          <w:spacing w:val="5"/>
          <w:sz w:val="22"/>
          <w:szCs w:val="22"/>
          <w:lang w:val="bg-BG"/>
        </w:rPr>
        <w:t xml:space="preserve">V. </w:t>
      </w:r>
      <w:r w:rsidRPr="00CE27D1">
        <w:rPr>
          <w:caps/>
          <w:color w:val="000000" w:themeColor="text1"/>
          <w:spacing w:val="5"/>
          <w:sz w:val="22"/>
          <w:szCs w:val="22"/>
          <w:lang w:val="bg-BG"/>
        </w:rPr>
        <w:t>Компетентности, изразени в очаквани резултати</w:t>
      </w:r>
    </w:p>
    <w:p w:rsidR="001217B5" w:rsidRPr="00CE27D1" w:rsidRDefault="001217B5" w:rsidP="001217B5">
      <w:pPr>
        <w:pStyle w:val="ListParagraph"/>
        <w:numPr>
          <w:ilvl w:val="0"/>
          <w:numId w:val="11"/>
        </w:numPr>
        <w:rPr>
          <w:color w:val="000000" w:themeColor="text1"/>
          <w:sz w:val="22"/>
        </w:rPr>
      </w:pPr>
      <w:r w:rsidRPr="00CE27D1">
        <w:rPr>
          <w:color w:val="000000" w:themeColor="text1"/>
          <w:sz w:val="22"/>
        </w:rPr>
        <w:t>разпознава основните компоненти на една компютърна система с общо предназначение и обяснява тяхното предназначение</w:t>
      </w:r>
    </w:p>
    <w:p w:rsidR="001217B5" w:rsidRPr="00CE27D1" w:rsidRDefault="001217B5" w:rsidP="001217B5">
      <w:pPr>
        <w:pStyle w:val="ListParagraph"/>
        <w:numPr>
          <w:ilvl w:val="0"/>
          <w:numId w:val="11"/>
        </w:numPr>
        <w:rPr>
          <w:color w:val="000000" w:themeColor="text1"/>
          <w:sz w:val="22"/>
        </w:rPr>
      </w:pPr>
      <w:r w:rsidRPr="00CE27D1">
        <w:rPr>
          <w:color w:val="000000" w:themeColor="text1"/>
          <w:sz w:val="22"/>
        </w:rPr>
        <w:t>спазва основни правила при работа с компютърна система, периферни устройства и носители на информация</w:t>
      </w:r>
    </w:p>
    <w:p w:rsidR="001217B5" w:rsidRPr="00CE27D1" w:rsidRDefault="001217B5" w:rsidP="001217B5">
      <w:pPr>
        <w:pStyle w:val="ListParagraph"/>
        <w:numPr>
          <w:ilvl w:val="0"/>
          <w:numId w:val="11"/>
        </w:numPr>
        <w:rPr>
          <w:color w:val="000000" w:themeColor="text1"/>
          <w:sz w:val="22"/>
        </w:rPr>
      </w:pPr>
      <w:r w:rsidRPr="00CE27D1">
        <w:rPr>
          <w:color w:val="000000" w:themeColor="text1"/>
          <w:sz w:val="22"/>
        </w:rPr>
        <w:t>демонстрира отношение на отговорен потребител при работа с компютъра, периферните устройства и носителите на информация</w:t>
      </w:r>
    </w:p>
    <w:p w:rsidR="001217B5" w:rsidRPr="00CE27D1" w:rsidRDefault="001217B5" w:rsidP="001217B5">
      <w:pPr>
        <w:pStyle w:val="ListParagraph"/>
        <w:numPr>
          <w:ilvl w:val="0"/>
          <w:numId w:val="11"/>
        </w:numPr>
        <w:rPr>
          <w:color w:val="000000" w:themeColor="text1"/>
          <w:sz w:val="22"/>
        </w:rPr>
      </w:pPr>
      <w:r w:rsidRPr="00CE27D1">
        <w:rPr>
          <w:color w:val="000000" w:themeColor="text1"/>
          <w:sz w:val="22"/>
        </w:rPr>
        <w:t>реагира на съобщенията, извеждани от приложенията при приключване работа с тях</w:t>
      </w:r>
    </w:p>
    <w:p w:rsidR="001217B5" w:rsidRPr="00CE27D1" w:rsidRDefault="001217B5" w:rsidP="001217B5">
      <w:pPr>
        <w:pStyle w:val="ListParagraph"/>
        <w:numPr>
          <w:ilvl w:val="0"/>
          <w:numId w:val="11"/>
        </w:numPr>
        <w:rPr>
          <w:color w:val="000000" w:themeColor="text1"/>
          <w:sz w:val="22"/>
        </w:rPr>
      </w:pPr>
      <w:r w:rsidRPr="00CE27D1">
        <w:rPr>
          <w:color w:val="000000" w:themeColor="text1"/>
          <w:sz w:val="22"/>
        </w:rPr>
        <w:t>интерпретира съобщенията, извеждани на екрана при стартиране и приключване работата с компютърна система</w:t>
      </w:r>
    </w:p>
    <w:p w:rsidR="001217B5" w:rsidRPr="00CE27D1" w:rsidRDefault="001217B5" w:rsidP="001217B5">
      <w:pPr>
        <w:pStyle w:val="ListParagraph"/>
        <w:numPr>
          <w:ilvl w:val="0"/>
          <w:numId w:val="11"/>
        </w:numPr>
        <w:rPr>
          <w:color w:val="000000" w:themeColor="text1"/>
          <w:sz w:val="22"/>
        </w:rPr>
      </w:pPr>
      <w:r w:rsidRPr="00CE27D1">
        <w:rPr>
          <w:color w:val="000000" w:themeColor="text1"/>
          <w:sz w:val="22"/>
        </w:rPr>
        <w:t>прилага съответстващата българска терминология при описание на дейности, свързани с компютърна система</w:t>
      </w:r>
    </w:p>
    <w:p w:rsidR="001217B5" w:rsidRPr="00CE27D1" w:rsidRDefault="001217B5" w:rsidP="001217B5">
      <w:pPr>
        <w:pStyle w:val="ListParagraph"/>
        <w:numPr>
          <w:ilvl w:val="0"/>
          <w:numId w:val="11"/>
        </w:numPr>
        <w:rPr>
          <w:color w:val="000000" w:themeColor="text1"/>
          <w:sz w:val="22"/>
        </w:rPr>
      </w:pPr>
      <w:r w:rsidRPr="00CE27D1">
        <w:rPr>
          <w:color w:val="000000" w:themeColor="text1"/>
          <w:sz w:val="22"/>
        </w:rPr>
        <w:t>описва и спазва правилата за безопасна работа с компютърна система</w:t>
      </w:r>
    </w:p>
    <w:p w:rsidR="001217B5" w:rsidRPr="00CE27D1" w:rsidRDefault="001217B5" w:rsidP="001217B5">
      <w:pPr>
        <w:pStyle w:val="ListParagraph"/>
        <w:numPr>
          <w:ilvl w:val="0"/>
          <w:numId w:val="11"/>
        </w:numPr>
        <w:rPr>
          <w:color w:val="000000" w:themeColor="text1"/>
          <w:sz w:val="22"/>
        </w:rPr>
      </w:pPr>
      <w:r w:rsidRPr="00CE27D1">
        <w:rPr>
          <w:color w:val="000000" w:themeColor="text1"/>
          <w:sz w:val="22"/>
        </w:rPr>
        <w:t>изброява различни средства за електронна комуникация</w:t>
      </w:r>
    </w:p>
    <w:p w:rsidR="001217B5" w:rsidRPr="00CE27D1" w:rsidRDefault="001217B5" w:rsidP="001217B5">
      <w:pPr>
        <w:pStyle w:val="ListParagraph"/>
        <w:numPr>
          <w:ilvl w:val="0"/>
          <w:numId w:val="11"/>
        </w:numPr>
        <w:rPr>
          <w:color w:val="000000" w:themeColor="text1"/>
          <w:sz w:val="22"/>
        </w:rPr>
      </w:pPr>
      <w:r w:rsidRPr="00CE27D1">
        <w:rPr>
          <w:color w:val="000000" w:themeColor="text1"/>
          <w:sz w:val="22"/>
        </w:rPr>
        <w:t>търси и извлича информация по зададена тема в интернет</w:t>
      </w:r>
    </w:p>
    <w:p w:rsidR="001217B5" w:rsidRPr="00CE27D1" w:rsidRDefault="001217B5" w:rsidP="001217B5">
      <w:pPr>
        <w:pStyle w:val="ListParagraph"/>
        <w:numPr>
          <w:ilvl w:val="0"/>
          <w:numId w:val="11"/>
        </w:numPr>
        <w:rPr>
          <w:color w:val="000000" w:themeColor="text1"/>
          <w:sz w:val="22"/>
        </w:rPr>
      </w:pPr>
      <w:r w:rsidRPr="00CE27D1">
        <w:rPr>
          <w:color w:val="000000" w:themeColor="text1"/>
          <w:sz w:val="22"/>
        </w:rPr>
        <w:t>използва основните инструменти за създаване и промяна на изображения в конкретен графичен редактор</w:t>
      </w:r>
    </w:p>
    <w:p w:rsidR="001217B5" w:rsidRPr="00CE27D1" w:rsidRDefault="001217B5" w:rsidP="001217B5">
      <w:pPr>
        <w:pStyle w:val="ListParagraph"/>
        <w:numPr>
          <w:ilvl w:val="0"/>
          <w:numId w:val="11"/>
        </w:numPr>
        <w:rPr>
          <w:color w:val="000000" w:themeColor="text1"/>
          <w:sz w:val="22"/>
        </w:rPr>
      </w:pPr>
      <w:r w:rsidRPr="00CE27D1">
        <w:rPr>
          <w:color w:val="000000" w:themeColor="text1"/>
          <w:sz w:val="22"/>
        </w:rPr>
        <w:t>създава изображение с разнообразни инструменти по зададена тема</w:t>
      </w:r>
    </w:p>
    <w:p w:rsidR="001217B5" w:rsidRPr="00CE27D1" w:rsidRDefault="001217B5" w:rsidP="001217B5">
      <w:pPr>
        <w:pStyle w:val="ListParagraph"/>
        <w:numPr>
          <w:ilvl w:val="0"/>
          <w:numId w:val="11"/>
        </w:numPr>
        <w:rPr>
          <w:color w:val="000000" w:themeColor="text1"/>
          <w:sz w:val="22"/>
        </w:rPr>
      </w:pPr>
      <w:r w:rsidRPr="00CE27D1">
        <w:rPr>
          <w:color w:val="000000" w:themeColor="text1"/>
          <w:sz w:val="22"/>
        </w:rPr>
        <w:t>изброява основното предназначение и възможностите на програмите за компютърна графика, текстообработка, електронни таблици и презентации</w:t>
      </w:r>
    </w:p>
    <w:p w:rsidR="001217B5" w:rsidRPr="00CE27D1" w:rsidRDefault="001217B5" w:rsidP="001217B5">
      <w:pPr>
        <w:pStyle w:val="ListParagraph"/>
        <w:numPr>
          <w:ilvl w:val="0"/>
          <w:numId w:val="11"/>
        </w:numPr>
        <w:rPr>
          <w:color w:val="000000" w:themeColor="text1"/>
          <w:sz w:val="22"/>
        </w:rPr>
      </w:pPr>
      <w:r w:rsidRPr="00CE27D1">
        <w:rPr>
          <w:color w:val="000000" w:themeColor="text1"/>
          <w:sz w:val="22"/>
        </w:rPr>
        <w:t>обяснява основните понятия и дейности, свързани с използваните програми</w:t>
      </w:r>
    </w:p>
    <w:p w:rsidR="001217B5" w:rsidRPr="00CE27D1" w:rsidRDefault="001217B5" w:rsidP="001217B5">
      <w:pPr>
        <w:pStyle w:val="ListParagraph"/>
        <w:numPr>
          <w:ilvl w:val="0"/>
          <w:numId w:val="11"/>
        </w:numPr>
        <w:rPr>
          <w:color w:val="000000" w:themeColor="text1"/>
          <w:sz w:val="22"/>
        </w:rPr>
      </w:pPr>
      <w:r w:rsidRPr="00CE27D1">
        <w:rPr>
          <w:color w:val="000000" w:themeColor="text1"/>
          <w:sz w:val="22"/>
        </w:rPr>
        <w:t>изброява и описва предназначението на основни услуги в интернет</w:t>
      </w:r>
    </w:p>
    <w:p w:rsidR="001217B5" w:rsidRPr="00CE27D1" w:rsidRDefault="001217B5" w:rsidP="001217B5">
      <w:pPr>
        <w:pStyle w:val="ListParagraph"/>
        <w:numPr>
          <w:ilvl w:val="0"/>
          <w:numId w:val="11"/>
        </w:numPr>
        <w:rPr>
          <w:color w:val="000000" w:themeColor="text1"/>
          <w:sz w:val="22"/>
        </w:rPr>
      </w:pPr>
      <w:r w:rsidRPr="00CE27D1">
        <w:rPr>
          <w:color w:val="000000" w:themeColor="text1"/>
          <w:sz w:val="22"/>
        </w:rPr>
        <w:t>прилага правилата за безопасна работа в интернет</w:t>
      </w:r>
    </w:p>
    <w:p w:rsidR="001217B5" w:rsidRPr="00CE27D1" w:rsidRDefault="001217B5" w:rsidP="001217B5">
      <w:pPr>
        <w:pStyle w:val="ListParagraph"/>
        <w:numPr>
          <w:ilvl w:val="0"/>
          <w:numId w:val="11"/>
        </w:numPr>
        <w:rPr>
          <w:color w:val="000000" w:themeColor="text1"/>
          <w:sz w:val="22"/>
        </w:rPr>
      </w:pPr>
      <w:r w:rsidRPr="00CE27D1">
        <w:rPr>
          <w:color w:val="000000" w:themeColor="text1"/>
          <w:sz w:val="22"/>
        </w:rPr>
        <w:t>зарежда интернет страници в специализирана програма чрез въвеждане на адрес</w:t>
      </w:r>
    </w:p>
    <w:p w:rsidR="001217B5" w:rsidRPr="00CE27D1" w:rsidRDefault="001217B5" w:rsidP="001217B5">
      <w:pPr>
        <w:pStyle w:val="ListParagraph"/>
        <w:numPr>
          <w:ilvl w:val="0"/>
          <w:numId w:val="11"/>
        </w:numPr>
        <w:rPr>
          <w:color w:val="000000" w:themeColor="text1"/>
          <w:sz w:val="22"/>
        </w:rPr>
      </w:pPr>
      <w:r w:rsidRPr="00CE27D1">
        <w:rPr>
          <w:color w:val="000000" w:themeColor="text1"/>
          <w:sz w:val="22"/>
        </w:rPr>
        <w:t>използва електронна поща, като изпраща съобщения и файлове</w:t>
      </w:r>
    </w:p>
    <w:p w:rsidR="000D1336" w:rsidRPr="00CE27D1" w:rsidRDefault="001217B5" w:rsidP="001217B5">
      <w:pPr>
        <w:pStyle w:val="ListParagraph"/>
        <w:numPr>
          <w:ilvl w:val="0"/>
          <w:numId w:val="11"/>
        </w:numPr>
        <w:rPr>
          <w:color w:val="000000" w:themeColor="text1"/>
          <w:sz w:val="22"/>
        </w:rPr>
      </w:pPr>
      <w:r w:rsidRPr="00CE27D1">
        <w:rPr>
          <w:color w:val="000000" w:themeColor="text1"/>
          <w:sz w:val="22"/>
        </w:rPr>
        <w:t>спазва етичните правила при комуникация чрез електронна поща</w:t>
      </w:r>
    </w:p>
    <w:p w:rsidR="000D1336"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VI. ОПОРНИ ПОНЯТИЯ </w:t>
      </w:r>
      <w:r w:rsidRPr="00CE27D1">
        <w:rPr>
          <w:caps/>
          <w:color w:val="000000" w:themeColor="text1"/>
          <w:spacing w:val="5"/>
          <w:sz w:val="22"/>
          <w:szCs w:val="22"/>
          <w:lang w:val="bg-BG"/>
        </w:rPr>
        <w:t>и процедури</w:t>
      </w:r>
    </w:p>
    <w:p w:rsidR="000D1336" w:rsidRPr="00CE27D1" w:rsidRDefault="000D1336" w:rsidP="000D1336">
      <w:pPr>
        <w:pStyle w:val="NormalWeb"/>
        <w:spacing w:before="0" w:beforeAutospacing="0" w:after="0" w:afterAutospacing="0" w:line="276" w:lineRule="auto"/>
        <w:ind w:left="567" w:hanging="141"/>
        <w:rPr>
          <w:color w:val="000000" w:themeColor="text1"/>
          <w:spacing w:val="5"/>
          <w:sz w:val="22"/>
          <w:szCs w:val="22"/>
          <w:lang w:val="bg-BG"/>
        </w:rPr>
      </w:pPr>
      <w:r w:rsidRPr="00CE27D1">
        <w:rPr>
          <w:i/>
          <w:color w:val="000000" w:themeColor="text1"/>
          <w:spacing w:val="5"/>
          <w:sz w:val="22"/>
          <w:szCs w:val="22"/>
          <w:lang w:val="bg-BG"/>
        </w:rPr>
        <w:t>Стари опорни понятия</w:t>
      </w:r>
      <w:r w:rsidR="001217B5" w:rsidRPr="00CE27D1">
        <w:rPr>
          <w:i/>
          <w:color w:val="000000" w:themeColor="text1"/>
          <w:spacing w:val="5"/>
          <w:sz w:val="22"/>
          <w:szCs w:val="22"/>
          <w:lang w:val="bg-BG"/>
        </w:rPr>
        <w:t xml:space="preserve"> и процедури</w:t>
      </w:r>
      <w:r w:rsidRPr="00CE27D1">
        <w:rPr>
          <w:color w:val="000000" w:themeColor="text1"/>
          <w:spacing w:val="5"/>
          <w:sz w:val="22"/>
          <w:szCs w:val="22"/>
          <w:lang w:val="bg-BG"/>
        </w:rPr>
        <w:t xml:space="preserve">: </w:t>
      </w:r>
      <w:r w:rsidR="001217B5" w:rsidRPr="00CE27D1">
        <w:rPr>
          <w:color w:val="000000" w:themeColor="text1"/>
          <w:spacing w:val="5"/>
          <w:sz w:val="22"/>
          <w:szCs w:val="22"/>
          <w:lang w:val="bg-BG"/>
        </w:rPr>
        <w:t>всички изучени до момента понятия и процедури</w:t>
      </w:r>
    </w:p>
    <w:p w:rsidR="000D1336" w:rsidRPr="00CE27D1" w:rsidRDefault="000D1336" w:rsidP="000D1336">
      <w:pPr>
        <w:spacing w:after="120" w:line="276" w:lineRule="auto"/>
        <w:ind w:left="425"/>
        <w:rPr>
          <w:color w:val="000000" w:themeColor="text1"/>
          <w:sz w:val="22"/>
          <w:szCs w:val="22"/>
        </w:rPr>
      </w:pPr>
      <w:r w:rsidRPr="00CE27D1">
        <w:rPr>
          <w:i/>
          <w:color w:val="000000" w:themeColor="text1"/>
          <w:spacing w:val="5"/>
          <w:sz w:val="22"/>
          <w:szCs w:val="22"/>
        </w:rPr>
        <w:t>Нови опорни понятия</w:t>
      </w:r>
      <w:r w:rsidR="001217B5" w:rsidRPr="00CE27D1">
        <w:rPr>
          <w:i/>
          <w:color w:val="000000" w:themeColor="text1"/>
          <w:spacing w:val="5"/>
          <w:sz w:val="22"/>
          <w:szCs w:val="22"/>
        </w:rPr>
        <w:t xml:space="preserve"> и процедури</w:t>
      </w:r>
      <w:r w:rsidRPr="00CE27D1">
        <w:rPr>
          <w:color w:val="000000" w:themeColor="text1"/>
          <w:spacing w:val="5"/>
          <w:sz w:val="22"/>
          <w:szCs w:val="22"/>
        </w:rPr>
        <w:t xml:space="preserve">: </w:t>
      </w:r>
      <w:r w:rsidR="001217B5" w:rsidRPr="00CE27D1">
        <w:rPr>
          <w:color w:val="000000" w:themeColor="text1"/>
          <w:spacing w:val="5"/>
          <w:sz w:val="22"/>
          <w:szCs w:val="22"/>
        </w:rPr>
        <w:t>няма</w:t>
      </w:r>
    </w:p>
    <w:p w:rsidR="000D1336"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VII. ВЪТРЕШНОПРЕДМЕТНИ ВРЪЗКИ – </w:t>
      </w:r>
      <w:r w:rsidR="001217B5" w:rsidRPr="00CE27D1">
        <w:rPr>
          <w:color w:val="000000" w:themeColor="text1"/>
          <w:spacing w:val="5"/>
          <w:sz w:val="22"/>
          <w:szCs w:val="22"/>
          <w:lang w:val="bg-BG"/>
        </w:rPr>
        <w:t>всички обобщени теми (раздели)</w:t>
      </w:r>
      <w:r w:rsidRPr="00CE27D1">
        <w:rPr>
          <w:color w:val="000000" w:themeColor="text1"/>
          <w:spacing w:val="5"/>
          <w:sz w:val="22"/>
          <w:szCs w:val="22"/>
          <w:lang w:val="bg-BG"/>
        </w:rPr>
        <w:t xml:space="preserve">. </w:t>
      </w:r>
    </w:p>
    <w:p w:rsidR="000D1336"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VIII. МЕЖДУПРЕДМЕТНИ ВРЪЗКИ – </w:t>
      </w:r>
      <w:r w:rsidR="001217B5" w:rsidRPr="00CE27D1">
        <w:rPr>
          <w:color w:val="000000" w:themeColor="text1"/>
          <w:spacing w:val="5"/>
          <w:sz w:val="22"/>
          <w:szCs w:val="22"/>
          <w:lang w:val="bg-BG"/>
        </w:rPr>
        <w:t>и</w:t>
      </w:r>
      <w:r w:rsidRPr="00CE27D1">
        <w:rPr>
          <w:color w:val="000000" w:themeColor="text1"/>
          <w:spacing w:val="5"/>
          <w:sz w:val="22"/>
          <w:szCs w:val="22"/>
          <w:lang w:val="bg-BG"/>
        </w:rPr>
        <w:t>зобразително изкуство</w:t>
      </w:r>
      <w:r w:rsidR="001217B5" w:rsidRPr="00CE27D1">
        <w:rPr>
          <w:color w:val="000000" w:themeColor="text1"/>
          <w:spacing w:val="5"/>
          <w:sz w:val="22"/>
          <w:szCs w:val="22"/>
          <w:lang w:val="bg-BG"/>
        </w:rPr>
        <w:t xml:space="preserve">, </w:t>
      </w:r>
    </w:p>
    <w:p w:rsidR="000D1336"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IX. ИЗПОЛЗВАНИ МЕТОДИ –беседа, </w:t>
      </w:r>
      <w:r w:rsidR="009339C8" w:rsidRPr="00CE27D1">
        <w:rPr>
          <w:color w:val="000000" w:themeColor="text1"/>
          <w:spacing w:val="5"/>
          <w:sz w:val="22"/>
          <w:szCs w:val="22"/>
          <w:lang w:val="bg-BG"/>
        </w:rPr>
        <w:t>работа с помощна информация.</w:t>
      </w:r>
      <w:r w:rsidRPr="00CE27D1">
        <w:rPr>
          <w:color w:val="000000" w:themeColor="text1"/>
          <w:spacing w:val="5"/>
          <w:sz w:val="22"/>
          <w:szCs w:val="22"/>
          <w:lang w:val="bg-BG"/>
        </w:rPr>
        <w:t xml:space="preserve"> </w:t>
      </w:r>
    </w:p>
    <w:p w:rsidR="000D1336"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X. ДИДАКТИЧЕСКИ СРЕДСТВА </w:t>
      </w:r>
      <w:r w:rsidR="009339C8" w:rsidRPr="00CE27D1">
        <w:rPr>
          <w:color w:val="000000" w:themeColor="text1"/>
          <w:spacing w:val="5"/>
          <w:sz w:val="22"/>
          <w:szCs w:val="22"/>
          <w:lang w:val="bg-BG"/>
        </w:rPr>
        <w:t>–</w:t>
      </w:r>
      <w:r w:rsidRPr="00CE27D1">
        <w:rPr>
          <w:color w:val="000000" w:themeColor="text1"/>
          <w:spacing w:val="5"/>
          <w:sz w:val="22"/>
          <w:szCs w:val="22"/>
          <w:lang w:val="bg-BG"/>
        </w:rPr>
        <w:t xml:space="preserve"> </w:t>
      </w:r>
      <w:r w:rsidR="009339C8" w:rsidRPr="00CE27D1">
        <w:rPr>
          <w:color w:val="000000" w:themeColor="text1"/>
          <w:spacing w:val="5"/>
          <w:sz w:val="22"/>
          <w:szCs w:val="22"/>
          <w:lang w:val="bg-BG"/>
        </w:rPr>
        <w:t>електронния учебник</w:t>
      </w:r>
    </w:p>
    <w:p w:rsidR="000D1336"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XI. СТРУКТУРА И ХОД НА УРОКА.</w:t>
      </w:r>
    </w:p>
    <w:p w:rsidR="000D1336" w:rsidRPr="00CE27D1" w:rsidRDefault="009339C8" w:rsidP="009339C8">
      <w:pPr>
        <w:pStyle w:val="ListParagraph"/>
        <w:numPr>
          <w:ilvl w:val="0"/>
          <w:numId w:val="46"/>
        </w:numPr>
        <w:rPr>
          <w:color w:val="000000" w:themeColor="text1"/>
          <w:sz w:val="22"/>
          <w:szCs w:val="22"/>
        </w:rPr>
      </w:pPr>
      <w:r w:rsidRPr="00CE27D1">
        <w:rPr>
          <w:color w:val="000000" w:themeColor="text1"/>
          <w:sz w:val="22"/>
          <w:szCs w:val="22"/>
        </w:rPr>
        <w:lastRenderedPageBreak/>
        <w:t>Поставяне на темата на урока</w:t>
      </w:r>
    </w:p>
    <w:p w:rsidR="009339C8" w:rsidRPr="00CE27D1" w:rsidRDefault="009339C8" w:rsidP="009339C8">
      <w:pPr>
        <w:pStyle w:val="ListParagraph"/>
        <w:numPr>
          <w:ilvl w:val="0"/>
          <w:numId w:val="46"/>
        </w:numPr>
        <w:rPr>
          <w:color w:val="000000" w:themeColor="text1"/>
          <w:sz w:val="22"/>
          <w:szCs w:val="22"/>
        </w:rPr>
      </w:pPr>
      <w:r w:rsidRPr="00CE27D1">
        <w:rPr>
          <w:color w:val="000000" w:themeColor="text1"/>
          <w:sz w:val="22"/>
          <w:szCs w:val="22"/>
        </w:rPr>
        <w:t>Беседа върху понятията и процедурите включени в рубриката Да припомним.</w:t>
      </w:r>
    </w:p>
    <w:p w:rsidR="009339C8" w:rsidRPr="00CE27D1" w:rsidRDefault="009339C8" w:rsidP="009339C8">
      <w:pPr>
        <w:pStyle w:val="ListParagraph"/>
        <w:numPr>
          <w:ilvl w:val="0"/>
          <w:numId w:val="46"/>
        </w:numPr>
        <w:rPr>
          <w:color w:val="000000" w:themeColor="text1"/>
          <w:sz w:val="22"/>
          <w:szCs w:val="22"/>
        </w:rPr>
      </w:pPr>
      <w:r w:rsidRPr="00CE27D1">
        <w:rPr>
          <w:color w:val="000000" w:themeColor="text1"/>
          <w:sz w:val="22"/>
          <w:szCs w:val="22"/>
        </w:rPr>
        <w:t>Създаване на сравнителната таблица от стр. 63 от учебника. Може да се използва презентация или електронния учебник.</w:t>
      </w:r>
    </w:p>
    <w:p w:rsidR="009339C8" w:rsidRPr="00CE27D1" w:rsidRDefault="009339C8" w:rsidP="009339C8">
      <w:pPr>
        <w:pStyle w:val="ListParagraph"/>
        <w:numPr>
          <w:ilvl w:val="0"/>
          <w:numId w:val="46"/>
        </w:numPr>
        <w:rPr>
          <w:color w:val="000000" w:themeColor="text1"/>
          <w:sz w:val="22"/>
          <w:szCs w:val="22"/>
        </w:rPr>
      </w:pPr>
      <w:r w:rsidRPr="00CE27D1">
        <w:rPr>
          <w:color w:val="000000" w:themeColor="text1"/>
          <w:sz w:val="22"/>
          <w:szCs w:val="22"/>
        </w:rPr>
        <w:t>Работа върху рубриката Въпроси и задачи.</w:t>
      </w:r>
    </w:p>
    <w:p w:rsidR="009339C8" w:rsidRPr="00CE27D1" w:rsidRDefault="009339C8" w:rsidP="009339C8">
      <w:pPr>
        <w:pStyle w:val="ListParagraph"/>
        <w:numPr>
          <w:ilvl w:val="0"/>
          <w:numId w:val="46"/>
        </w:numPr>
        <w:rPr>
          <w:color w:val="000000" w:themeColor="text1"/>
          <w:sz w:val="22"/>
          <w:szCs w:val="22"/>
        </w:rPr>
      </w:pPr>
      <w:r w:rsidRPr="00CE27D1">
        <w:rPr>
          <w:color w:val="000000" w:themeColor="text1"/>
          <w:sz w:val="22"/>
          <w:szCs w:val="22"/>
        </w:rPr>
        <w:t>Поставяне на ДР – самостоятелно решаване на теста даден в следващия урок (подготовка за изходно ниво)</w:t>
      </w:r>
    </w:p>
    <w:p w:rsidR="000D1336" w:rsidRPr="00CE27D1" w:rsidRDefault="000D1336">
      <w:pPr>
        <w:rPr>
          <w:color w:val="000000" w:themeColor="text1"/>
          <w:sz w:val="22"/>
          <w:szCs w:val="22"/>
        </w:rPr>
      </w:pPr>
    </w:p>
    <w:p w:rsidR="000D1336" w:rsidRPr="00CE27D1" w:rsidRDefault="000D1336" w:rsidP="000D1336">
      <w:pPr>
        <w:shd w:val="clear" w:color="auto" w:fill="CCCCCC"/>
        <w:spacing w:line="276" w:lineRule="auto"/>
        <w:rPr>
          <w:b/>
          <w:bCs/>
          <w:color w:val="000000" w:themeColor="text1"/>
          <w:sz w:val="22"/>
          <w:szCs w:val="22"/>
        </w:rPr>
      </w:pPr>
      <w:r w:rsidRPr="00CE27D1">
        <w:rPr>
          <w:b/>
          <w:color w:val="000000" w:themeColor="text1"/>
          <w:sz w:val="22"/>
          <w:szCs w:val="22"/>
        </w:rPr>
        <w:t>Урок 32.</w:t>
      </w:r>
    </w:p>
    <w:p w:rsidR="000D1336" w:rsidRPr="00CE27D1" w:rsidRDefault="000D1336" w:rsidP="000D1336">
      <w:pPr>
        <w:pStyle w:val="NormalWeb"/>
        <w:spacing w:before="0" w:beforeAutospacing="0" w:after="0" w:afterAutospacing="0" w:line="276" w:lineRule="auto"/>
        <w:ind w:left="567" w:hanging="567"/>
        <w:rPr>
          <w:caps/>
          <w:color w:val="000000" w:themeColor="text1"/>
          <w:spacing w:val="5"/>
          <w:sz w:val="22"/>
          <w:szCs w:val="22"/>
          <w:lang w:val="bg-BG"/>
        </w:rPr>
      </w:pPr>
      <w:r w:rsidRPr="00CE27D1">
        <w:rPr>
          <w:color w:val="000000" w:themeColor="text1"/>
          <w:spacing w:val="5"/>
          <w:sz w:val="22"/>
          <w:szCs w:val="22"/>
          <w:lang w:val="bg-BG"/>
        </w:rPr>
        <w:t>I</w:t>
      </w:r>
      <w:r w:rsidRPr="00CE27D1">
        <w:rPr>
          <w:caps/>
          <w:color w:val="000000" w:themeColor="text1"/>
          <w:spacing w:val="5"/>
          <w:sz w:val="22"/>
          <w:szCs w:val="22"/>
          <w:lang w:val="bg-BG"/>
        </w:rPr>
        <w:t>. Обобщена тема</w:t>
      </w:r>
      <w:r w:rsidRPr="00CE27D1">
        <w:rPr>
          <w:color w:val="000000" w:themeColor="text1"/>
          <w:spacing w:val="5"/>
          <w:sz w:val="22"/>
          <w:szCs w:val="22"/>
          <w:lang w:val="bg-BG"/>
        </w:rPr>
        <w:t xml:space="preserve"> (</w:t>
      </w:r>
      <w:r w:rsidRPr="00CE27D1">
        <w:rPr>
          <w:caps/>
          <w:color w:val="000000" w:themeColor="text1"/>
          <w:spacing w:val="5"/>
          <w:sz w:val="22"/>
          <w:szCs w:val="22"/>
          <w:lang w:val="bg-BG"/>
        </w:rPr>
        <w:t xml:space="preserve">Раздел): </w:t>
      </w:r>
      <w:r w:rsidR="009339C8" w:rsidRPr="00CE27D1">
        <w:rPr>
          <w:caps/>
          <w:color w:val="000000" w:themeColor="text1"/>
          <w:spacing w:val="5"/>
          <w:sz w:val="22"/>
          <w:szCs w:val="22"/>
          <w:lang w:val="bg-BG"/>
        </w:rPr>
        <w:t>Целия учебен материал</w:t>
      </w:r>
    </w:p>
    <w:p w:rsidR="004465B8"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II. ТЕМА </w:t>
      </w:r>
      <w:r w:rsidRPr="00CE27D1">
        <w:rPr>
          <w:caps/>
          <w:color w:val="000000" w:themeColor="text1"/>
          <w:spacing w:val="5"/>
          <w:sz w:val="22"/>
          <w:szCs w:val="22"/>
          <w:lang w:val="bg-BG"/>
        </w:rPr>
        <w:t>На урока</w:t>
      </w:r>
      <w:r w:rsidRPr="00CE27D1">
        <w:rPr>
          <w:color w:val="000000" w:themeColor="text1"/>
          <w:spacing w:val="5"/>
          <w:sz w:val="22"/>
          <w:szCs w:val="22"/>
          <w:lang w:val="bg-BG"/>
        </w:rPr>
        <w:t xml:space="preserve">. </w:t>
      </w:r>
      <w:r w:rsidR="004465B8" w:rsidRPr="00CE27D1">
        <w:rPr>
          <w:color w:val="000000" w:themeColor="text1"/>
          <w:spacing w:val="5"/>
          <w:sz w:val="22"/>
          <w:szCs w:val="22"/>
          <w:lang w:val="bg-BG"/>
        </w:rPr>
        <w:t>Изходно ниво</w:t>
      </w:r>
    </w:p>
    <w:p w:rsidR="000D1336"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III. </w:t>
      </w:r>
      <w:r w:rsidRPr="00CE27D1">
        <w:rPr>
          <w:caps/>
          <w:color w:val="000000" w:themeColor="text1"/>
          <w:spacing w:val="5"/>
          <w:sz w:val="22"/>
          <w:szCs w:val="22"/>
          <w:lang w:val="bg-BG"/>
        </w:rPr>
        <w:t>Тип на урока</w:t>
      </w:r>
      <w:r w:rsidRPr="00CE27D1">
        <w:rPr>
          <w:color w:val="000000" w:themeColor="text1"/>
          <w:spacing w:val="5"/>
          <w:sz w:val="22"/>
          <w:szCs w:val="22"/>
          <w:lang w:val="bg-BG"/>
        </w:rPr>
        <w:t xml:space="preserve"> /съгласно класификацията в </w:t>
      </w:r>
      <w:r w:rsidR="004465B8" w:rsidRPr="00CE27D1">
        <w:rPr>
          <w:color w:val="000000" w:themeColor="text1"/>
          <w:spacing w:val="5"/>
          <w:sz w:val="22"/>
          <w:szCs w:val="22"/>
          <w:lang w:val="bg-BG"/>
        </w:rPr>
        <w:t>учебната програма/ - писмена проверка</w:t>
      </w:r>
    </w:p>
    <w:p w:rsidR="000D1336"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IV. ТИП НА УРОКА /съгласно методическата класификация/ - </w:t>
      </w:r>
      <w:r w:rsidR="004465B8" w:rsidRPr="00CE27D1">
        <w:rPr>
          <w:color w:val="000000" w:themeColor="text1"/>
          <w:spacing w:val="5"/>
          <w:sz w:val="22"/>
          <w:szCs w:val="22"/>
          <w:lang w:val="bg-BG"/>
        </w:rPr>
        <w:t>урок</w:t>
      </w:r>
      <w:r w:rsidRPr="00CE27D1">
        <w:rPr>
          <w:color w:val="000000" w:themeColor="text1"/>
          <w:spacing w:val="5"/>
          <w:sz w:val="22"/>
          <w:szCs w:val="22"/>
          <w:lang w:val="bg-BG"/>
        </w:rPr>
        <w:t xml:space="preserve"> за прове</w:t>
      </w:r>
      <w:r w:rsidR="004465B8" w:rsidRPr="00CE27D1">
        <w:rPr>
          <w:color w:val="000000" w:themeColor="text1"/>
          <w:spacing w:val="5"/>
          <w:sz w:val="22"/>
          <w:szCs w:val="22"/>
          <w:lang w:val="bg-BG"/>
        </w:rPr>
        <w:t>рка и оценка на знанията</w:t>
      </w:r>
    </w:p>
    <w:p w:rsidR="004465B8" w:rsidRPr="00CE27D1" w:rsidRDefault="004465B8" w:rsidP="004465B8">
      <w:pPr>
        <w:pStyle w:val="ListParagraph"/>
        <w:numPr>
          <w:ilvl w:val="0"/>
          <w:numId w:val="11"/>
        </w:numPr>
        <w:rPr>
          <w:color w:val="000000" w:themeColor="text1"/>
          <w:sz w:val="22"/>
        </w:rPr>
      </w:pPr>
      <w:r w:rsidRPr="00CE27D1">
        <w:rPr>
          <w:color w:val="000000" w:themeColor="text1"/>
          <w:sz w:val="22"/>
        </w:rPr>
        <w:t>разпознава основните компоненти на една компютърна система с общо предназначение и обяснява тяхното предназначение</w:t>
      </w:r>
    </w:p>
    <w:p w:rsidR="004465B8" w:rsidRPr="00CE27D1" w:rsidRDefault="004465B8" w:rsidP="004465B8">
      <w:pPr>
        <w:pStyle w:val="ListParagraph"/>
        <w:numPr>
          <w:ilvl w:val="0"/>
          <w:numId w:val="11"/>
        </w:numPr>
        <w:rPr>
          <w:color w:val="000000" w:themeColor="text1"/>
          <w:sz w:val="22"/>
        </w:rPr>
      </w:pPr>
      <w:r w:rsidRPr="00CE27D1">
        <w:rPr>
          <w:color w:val="000000" w:themeColor="text1"/>
          <w:sz w:val="22"/>
        </w:rPr>
        <w:t>спазва основни правила при работа с компютърна система, периферни устройства и носители на информация</w:t>
      </w:r>
    </w:p>
    <w:p w:rsidR="004465B8" w:rsidRPr="00CE27D1" w:rsidRDefault="004465B8" w:rsidP="004465B8">
      <w:pPr>
        <w:pStyle w:val="ListParagraph"/>
        <w:numPr>
          <w:ilvl w:val="0"/>
          <w:numId w:val="11"/>
        </w:numPr>
        <w:rPr>
          <w:color w:val="000000" w:themeColor="text1"/>
          <w:sz w:val="22"/>
        </w:rPr>
      </w:pPr>
      <w:r w:rsidRPr="00CE27D1">
        <w:rPr>
          <w:color w:val="000000" w:themeColor="text1"/>
          <w:sz w:val="22"/>
        </w:rPr>
        <w:t>демонстрира отношение на отговорен потребител при работа с компютъра, периферните устройства и носителите на информация</w:t>
      </w:r>
    </w:p>
    <w:p w:rsidR="004465B8" w:rsidRPr="00CE27D1" w:rsidRDefault="004465B8" w:rsidP="004465B8">
      <w:pPr>
        <w:pStyle w:val="ListParagraph"/>
        <w:numPr>
          <w:ilvl w:val="0"/>
          <w:numId w:val="11"/>
        </w:numPr>
        <w:rPr>
          <w:color w:val="000000" w:themeColor="text1"/>
          <w:sz w:val="22"/>
        </w:rPr>
      </w:pPr>
      <w:r w:rsidRPr="00CE27D1">
        <w:rPr>
          <w:color w:val="000000" w:themeColor="text1"/>
          <w:sz w:val="22"/>
        </w:rPr>
        <w:t>реагира на съобщенията, извеждани от приложенията при приключване работа с тях</w:t>
      </w:r>
    </w:p>
    <w:p w:rsidR="004465B8" w:rsidRPr="00CE27D1" w:rsidRDefault="004465B8" w:rsidP="004465B8">
      <w:pPr>
        <w:pStyle w:val="ListParagraph"/>
        <w:numPr>
          <w:ilvl w:val="0"/>
          <w:numId w:val="11"/>
        </w:numPr>
        <w:rPr>
          <w:color w:val="000000" w:themeColor="text1"/>
          <w:sz w:val="22"/>
        </w:rPr>
      </w:pPr>
      <w:r w:rsidRPr="00CE27D1">
        <w:rPr>
          <w:color w:val="000000" w:themeColor="text1"/>
          <w:sz w:val="22"/>
        </w:rPr>
        <w:t>интерпретира съобщенията, извеждани на екрана при стартиране и приключване работата с компютърна система</w:t>
      </w:r>
    </w:p>
    <w:p w:rsidR="004465B8" w:rsidRPr="00CE27D1" w:rsidRDefault="004465B8" w:rsidP="004465B8">
      <w:pPr>
        <w:pStyle w:val="ListParagraph"/>
        <w:numPr>
          <w:ilvl w:val="0"/>
          <w:numId w:val="11"/>
        </w:numPr>
        <w:rPr>
          <w:color w:val="000000" w:themeColor="text1"/>
          <w:sz w:val="22"/>
        </w:rPr>
      </w:pPr>
      <w:r w:rsidRPr="00CE27D1">
        <w:rPr>
          <w:color w:val="000000" w:themeColor="text1"/>
          <w:sz w:val="22"/>
        </w:rPr>
        <w:t>прилага съответстващата българска терминология при описание на дейности, свързани с компютърна система</w:t>
      </w:r>
    </w:p>
    <w:p w:rsidR="004465B8" w:rsidRPr="00CE27D1" w:rsidRDefault="004465B8" w:rsidP="004465B8">
      <w:pPr>
        <w:pStyle w:val="ListParagraph"/>
        <w:numPr>
          <w:ilvl w:val="0"/>
          <w:numId w:val="11"/>
        </w:numPr>
        <w:rPr>
          <w:color w:val="000000" w:themeColor="text1"/>
          <w:sz w:val="22"/>
        </w:rPr>
      </w:pPr>
      <w:r w:rsidRPr="00CE27D1">
        <w:rPr>
          <w:color w:val="000000" w:themeColor="text1"/>
          <w:sz w:val="22"/>
        </w:rPr>
        <w:t>описва и спазва правилата за безопасна работа с компютърна система</w:t>
      </w:r>
    </w:p>
    <w:p w:rsidR="004465B8" w:rsidRPr="00CE27D1" w:rsidRDefault="004465B8" w:rsidP="004465B8">
      <w:pPr>
        <w:pStyle w:val="ListParagraph"/>
        <w:numPr>
          <w:ilvl w:val="0"/>
          <w:numId w:val="11"/>
        </w:numPr>
        <w:rPr>
          <w:color w:val="000000" w:themeColor="text1"/>
          <w:sz w:val="22"/>
        </w:rPr>
      </w:pPr>
      <w:r w:rsidRPr="00CE27D1">
        <w:rPr>
          <w:color w:val="000000" w:themeColor="text1"/>
          <w:sz w:val="22"/>
        </w:rPr>
        <w:t>изброява различни средства за електронна комуникация</w:t>
      </w:r>
    </w:p>
    <w:p w:rsidR="004465B8" w:rsidRPr="00CE27D1" w:rsidRDefault="004465B8" w:rsidP="004465B8">
      <w:pPr>
        <w:pStyle w:val="ListParagraph"/>
        <w:numPr>
          <w:ilvl w:val="0"/>
          <w:numId w:val="11"/>
        </w:numPr>
        <w:rPr>
          <w:color w:val="000000" w:themeColor="text1"/>
          <w:sz w:val="22"/>
        </w:rPr>
      </w:pPr>
      <w:r w:rsidRPr="00CE27D1">
        <w:rPr>
          <w:color w:val="000000" w:themeColor="text1"/>
          <w:sz w:val="22"/>
        </w:rPr>
        <w:t>търси и извлича информация по зададена тема в интернет</w:t>
      </w:r>
    </w:p>
    <w:p w:rsidR="004465B8" w:rsidRPr="00CE27D1" w:rsidRDefault="004465B8" w:rsidP="004465B8">
      <w:pPr>
        <w:pStyle w:val="ListParagraph"/>
        <w:numPr>
          <w:ilvl w:val="0"/>
          <w:numId w:val="11"/>
        </w:numPr>
        <w:rPr>
          <w:color w:val="000000" w:themeColor="text1"/>
          <w:sz w:val="22"/>
        </w:rPr>
      </w:pPr>
      <w:r w:rsidRPr="00CE27D1">
        <w:rPr>
          <w:color w:val="000000" w:themeColor="text1"/>
          <w:sz w:val="22"/>
        </w:rPr>
        <w:t>използва основните инструменти за създаване и промяна на изображения в конкретен графичен редактор</w:t>
      </w:r>
    </w:p>
    <w:p w:rsidR="004465B8" w:rsidRPr="00CE27D1" w:rsidRDefault="004465B8" w:rsidP="004465B8">
      <w:pPr>
        <w:pStyle w:val="ListParagraph"/>
        <w:numPr>
          <w:ilvl w:val="0"/>
          <w:numId w:val="11"/>
        </w:numPr>
        <w:rPr>
          <w:color w:val="000000" w:themeColor="text1"/>
          <w:sz w:val="22"/>
        </w:rPr>
      </w:pPr>
      <w:r w:rsidRPr="00CE27D1">
        <w:rPr>
          <w:color w:val="000000" w:themeColor="text1"/>
          <w:sz w:val="22"/>
        </w:rPr>
        <w:t>създава изображение с разнообразни инструменти по зададена тема</w:t>
      </w:r>
    </w:p>
    <w:p w:rsidR="004465B8" w:rsidRPr="00CE27D1" w:rsidRDefault="004465B8" w:rsidP="004465B8">
      <w:pPr>
        <w:pStyle w:val="ListParagraph"/>
        <w:numPr>
          <w:ilvl w:val="0"/>
          <w:numId w:val="11"/>
        </w:numPr>
        <w:rPr>
          <w:color w:val="000000" w:themeColor="text1"/>
          <w:sz w:val="22"/>
        </w:rPr>
      </w:pPr>
      <w:r w:rsidRPr="00CE27D1">
        <w:rPr>
          <w:color w:val="000000" w:themeColor="text1"/>
          <w:sz w:val="22"/>
        </w:rPr>
        <w:t>изброява основното предназначение и възможностите на програмите за компютърна графика, текстообработка, електронни таблици и презентации</w:t>
      </w:r>
    </w:p>
    <w:p w:rsidR="004465B8" w:rsidRPr="00CE27D1" w:rsidRDefault="004465B8" w:rsidP="004465B8">
      <w:pPr>
        <w:pStyle w:val="ListParagraph"/>
        <w:numPr>
          <w:ilvl w:val="0"/>
          <w:numId w:val="11"/>
        </w:numPr>
        <w:rPr>
          <w:color w:val="000000" w:themeColor="text1"/>
          <w:sz w:val="22"/>
        </w:rPr>
      </w:pPr>
      <w:r w:rsidRPr="00CE27D1">
        <w:rPr>
          <w:color w:val="000000" w:themeColor="text1"/>
          <w:sz w:val="22"/>
        </w:rPr>
        <w:t>обяснява основните понятия и дейности, свързани с използваните програми</w:t>
      </w:r>
    </w:p>
    <w:p w:rsidR="004465B8" w:rsidRPr="00CE27D1" w:rsidRDefault="004465B8" w:rsidP="004465B8">
      <w:pPr>
        <w:pStyle w:val="ListParagraph"/>
        <w:numPr>
          <w:ilvl w:val="0"/>
          <w:numId w:val="11"/>
        </w:numPr>
        <w:rPr>
          <w:color w:val="000000" w:themeColor="text1"/>
          <w:sz w:val="22"/>
        </w:rPr>
      </w:pPr>
      <w:r w:rsidRPr="00CE27D1">
        <w:rPr>
          <w:color w:val="000000" w:themeColor="text1"/>
          <w:sz w:val="22"/>
        </w:rPr>
        <w:t>изброява и описва предназначението на основни услуги в интернет</w:t>
      </w:r>
    </w:p>
    <w:p w:rsidR="004465B8" w:rsidRPr="00CE27D1" w:rsidRDefault="004465B8" w:rsidP="004465B8">
      <w:pPr>
        <w:pStyle w:val="ListParagraph"/>
        <w:numPr>
          <w:ilvl w:val="0"/>
          <w:numId w:val="11"/>
        </w:numPr>
        <w:rPr>
          <w:color w:val="000000" w:themeColor="text1"/>
          <w:sz w:val="22"/>
        </w:rPr>
      </w:pPr>
      <w:r w:rsidRPr="00CE27D1">
        <w:rPr>
          <w:color w:val="000000" w:themeColor="text1"/>
          <w:sz w:val="22"/>
        </w:rPr>
        <w:t>прилага правилата за безопасна работа в интернет</w:t>
      </w:r>
    </w:p>
    <w:p w:rsidR="004465B8" w:rsidRPr="00CE27D1" w:rsidRDefault="004465B8" w:rsidP="004465B8">
      <w:pPr>
        <w:pStyle w:val="ListParagraph"/>
        <w:numPr>
          <w:ilvl w:val="0"/>
          <w:numId w:val="11"/>
        </w:numPr>
        <w:rPr>
          <w:color w:val="000000" w:themeColor="text1"/>
          <w:sz w:val="22"/>
        </w:rPr>
      </w:pPr>
      <w:r w:rsidRPr="00CE27D1">
        <w:rPr>
          <w:color w:val="000000" w:themeColor="text1"/>
          <w:sz w:val="22"/>
        </w:rPr>
        <w:t>зарежда интернет страници в специализирана програма чрез въвеждане на адрес</w:t>
      </w:r>
    </w:p>
    <w:p w:rsidR="004465B8" w:rsidRPr="00CE27D1" w:rsidRDefault="004465B8" w:rsidP="004465B8">
      <w:pPr>
        <w:pStyle w:val="ListParagraph"/>
        <w:numPr>
          <w:ilvl w:val="0"/>
          <w:numId w:val="11"/>
        </w:numPr>
        <w:rPr>
          <w:color w:val="000000" w:themeColor="text1"/>
          <w:sz w:val="22"/>
        </w:rPr>
      </w:pPr>
      <w:r w:rsidRPr="00CE27D1">
        <w:rPr>
          <w:color w:val="000000" w:themeColor="text1"/>
          <w:sz w:val="22"/>
        </w:rPr>
        <w:t>използва електронна поща, като изпраща съобщения и файлове</w:t>
      </w:r>
    </w:p>
    <w:p w:rsidR="004465B8" w:rsidRPr="00CE27D1" w:rsidRDefault="004465B8" w:rsidP="004465B8">
      <w:pPr>
        <w:pStyle w:val="ListParagraph"/>
        <w:numPr>
          <w:ilvl w:val="0"/>
          <w:numId w:val="11"/>
        </w:numPr>
        <w:rPr>
          <w:color w:val="000000" w:themeColor="text1"/>
          <w:sz w:val="22"/>
        </w:rPr>
      </w:pPr>
      <w:r w:rsidRPr="00CE27D1">
        <w:rPr>
          <w:color w:val="000000" w:themeColor="text1"/>
          <w:sz w:val="22"/>
        </w:rPr>
        <w:t>спазва етичните правила при комуникация чрез електронна поща</w:t>
      </w:r>
    </w:p>
    <w:p w:rsidR="004465B8" w:rsidRPr="00CE27D1" w:rsidRDefault="004465B8" w:rsidP="004465B8">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VI. ОПОРНИ ПОНЯТИЯ </w:t>
      </w:r>
      <w:r w:rsidRPr="00CE27D1">
        <w:rPr>
          <w:caps/>
          <w:color w:val="000000" w:themeColor="text1"/>
          <w:spacing w:val="5"/>
          <w:sz w:val="22"/>
          <w:szCs w:val="22"/>
          <w:lang w:val="bg-BG"/>
        </w:rPr>
        <w:t>и процедури</w:t>
      </w:r>
    </w:p>
    <w:p w:rsidR="004465B8" w:rsidRPr="00CE27D1" w:rsidRDefault="004465B8" w:rsidP="004465B8">
      <w:pPr>
        <w:pStyle w:val="NormalWeb"/>
        <w:spacing w:before="0" w:beforeAutospacing="0" w:after="0" w:afterAutospacing="0" w:line="276" w:lineRule="auto"/>
        <w:ind w:left="567" w:hanging="141"/>
        <w:rPr>
          <w:color w:val="000000" w:themeColor="text1"/>
          <w:spacing w:val="5"/>
          <w:sz w:val="22"/>
          <w:szCs w:val="22"/>
          <w:lang w:val="bg-BG"/>
        </w:rPr>
      </w:pPr>
      <w:r w:rsidRPr="00CE27D1">
        <w:rPr>
          <w:i/>
          <w:color w:val="000000" w:themeColor="text1"/>
          <w:spacing w:val="5"/>
          <w:sz w:val="22"/>
          <w:szCs w:val="22"/>
          <w:lang w:val="bg-BG"/>
        </w:rPr>
        <w:t>Стари опорни понятия и процедури</w:t>
      </w:r>
      <w:r w:rsidRPr="00CE27D1">
        <w:rPr>
          <w:color w:val="000000" w:themeColor="text1"/>
          <w:spacing w:val="5"/>
          <w:sz w:val="22"/>
          <w:szCs w:val="22"/>
          <w:lang w:val="bg-BG"/>
        </w:rPr>
        <w:t>: всички изучени до момента понятия и процедури</w:t>
      </w:r>
    </w:p>
    <w:p w:rsidR="004465B8" w:rsidRPr="00CE27D1" w:rsidRDefault="004465B8" w:rsidP="004465B8">
      <w:pPr>
        <w:spacing w:after="120" w:line="276" w:lineRule="auto"/>
        <w:ind w:left="425"/>
        <w:rPr>
          <w:color w:val="000000" w:themeColor="text1"/>
          <w:sz w:val="22"/>
          <w:szCs w:val="22"/>
        </w:rPr>
      </w:pPr>
      <w:r w:rsidRPr="00CE27D1">
        <w:rPr>
          <w:i/>
          <w:color w:val="000000" w:themeColor="text1"/>
          <w:spacing w:val="5"/>
          <w:sz w:val="22"/>
          <w:szCs w:val="22"/>
        </w:rPr>
        <w:t>Нови опорни понятия и процедури</w:t>
      </w:r>
      <w:r w:rsidRPr="00CE27D1">
        <w:rPr>
          <w:color w:val="000000" w:themeColor="text1"/>
          <w:spacing w:val="5"/>
          <w:sz w:val="22"/>
          <w:szCs w:val="22"/>
        </w:rPr>
        <w:t>: няма</w:t>
      </w:r>
    </w:p>
    <w:p w:rsidR="004465B8" w:rsidRPr="00CE27D1" w:rsidRDefault="004465B8" w:rsidP="004465B8">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VII. ВЪТРЕШНОПРЕДМЕТНИ ВРЪЗКИ – всички обобщени теми (раздели). </w:t>
      </w:r>
    </w:p>
    <w:p w:rsidR="004465B8" w:rsidRPr="00CE27D1" w:rsidRDefault="004465B8" w:rsidP="004465B8">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VIII. МЕЖДУПРЕДМЕТНИ ВРЪЗКИ – изобразително изкуство, </w:t>
      </w:r>
    </w:p>
    <w:p w:rsidR="004465B8" w:rsidRPr="00CE27D1" w:rsidRDefault="004465B8" w:rsidP="004465B8">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IX. ИЗПОЛЗВАНИ МЕТОДИ –беседа, работа с помощна информация. </w:t>
      </w:r>
    </w:p>
    <w:p w:rsidR="004465B8" w:rsidRPr="00CE27D1" w:rsidRDefault="004465B8" w:rsidP="004465B8">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X. ДИДАКТИЧЕСКИ СРЕДСТВА – тест (на хартиен носител или в електронен формат)</w:t>
      </w:r>
    </w:p>
    <w:p w:rsidR="00CA3C54" w:rsidRPr="00CE27D1" w:rsidRDefault="00CA3C54" w:rsidP="00CA3C54">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XI. СТРУКТУРА И ХОД НА УРОКА.</w:t>
      </w:r>
    </w:p>
    <w:p w:rsidR="00CA3C54" w:rsidRPr="00CE27D1" w:rsidRDefault="00CA3C54" w:rsidP="00CA3C54">
      <w:pPr>
        <w:pStyle w:val="ListParagraph"/>
        <w:numPr>
          <w:ilvl w:val="0"/>
          <w:numId w:val="47"/>
        </w:numPr>
        <w:rPr>
          <w:color w:val="000000" w:themeColor="text1"/>
          <w:sz w:val="22"/>
          <w:szCs w:val="22"/>
        </w:rPr>
      </w:pPr>
      <w:r w:rsidRPr="00CE27D1">
        <w:rPr>
          <w:color w:val="000000" w:themeColor="text1"/>
          <w:sz w:val="22"/>
          <w:szCs w:val="22"/>
        </w:rPr>
        <w:t>Инструктаж за попълване на теста</w:t>
      </w:r>
    </w:p>
    <w:p w:rsidR="00CA3C54" w:rsidRPr="00CE27D1" w:rsidRDefault="00CA3C54" w:rsidP="00CA3C54">
      <w:pPr>
        <w:pStyle w:val="ListParagraph"/>
        <w:numPr>
          <w:ilvl w:val="0"/>
          <w:numId w:val="47"/>
        </w:numPr>
        <w:rPr>
          <w:color w:val="000000" w:themeColor="text1"/>
          <w:sz w:val="22"/>
          <w:szCs w:val="22"/>
        </w:rPr>
      </w:pPr>
      <w:r w:rsidRPr="00CE27D1">
        <w:rPr>
          <w:color w:val="000000" w:themeColor="text1"/>
          <w:sz w:val="22"/>
          <w:szCs w:val="22"/>
        </w:rPr>
        <w:t>Работа върху теста 35 мин. Предаване на теста на учителя.</w:t>
      </w:r>
    </w:p>
    <w:p w:rsidR="00CA3C54" w:rsidRPr="00CE27D1" w:rsidRDefault="00CA3C54" w:rsidP="00CA3C54">
      <w:pPr>
        <w:ind w:left="360"/>
        <w:rPr>
          <w:color w:val="000000" w:themeColor="text1"/>
          <w:sz w:val="22"/>
          <w:szCs w:val="22"/>
        </w:rPr>
      </w:pPr>
      <w:r w:rsidRPr="00CE27D1">
        <w:rPr>
          <w:color w:val="000000" w:themeColor="text1"/>
          <w:sz w:val="22"/>
          <w:szCs w:val="22"/>
        </w:rPr>
        <w:t>Спецификацията на теста е даден в края на книгата за учителя.</w:t>
      </w:r>
    </w:p>
    <w:p w:rsidR="000D1336" w:rsidRPr="00CE27D1" w:rsidRDefault="000D1336">
      <w:pPr>
        <w:rPr>
          <w:color w:val="000000" w:themeColor="text1"/>
          <w:sz w:val="22"/>
          <w:szCs w:val="22"/>
        </w:rPr>
      </w:pPr>
    </w:p>
    <w:p w:rsidR="000D1336" w:rsidRPr="00CE27D1" w:rsidRDefault="000D1336" w:rsidP="000D1336">
      <w:pPr>
        <w:shd w:val="clear" w:color="auto" w:fill="CCCCCC"/>
        <w:spacing w:line="276" w:lineRule="auto"/>
        <w:rPr>
          <w:b/>
          <w:bCs/>
          <w:color w:val="000000" w:themeColor="text1"/>
          <w:sz w:val="22"/>
          <w:szCs w:val="22"/>
        </w:rPr>
      </w:pPr>
      <w:r w:rsidRPr="00CE27D1">
        <w:rPr>
          <w:b/>
          <w:color w:val="000000" w:themeColor="text1"/>
          <w:sz w:val="22"/>
          <w:szCs w:val="22"/>
        </w:rPr>
        <w:t>Урок 33.</w:t>
      </w:r>
    </w:p>
    <w:p w:rsidR="000D1336" w:rsidRPr="00CE27D1" w:rsidRDefault="000D1336" w:rsidP="000D1336">
      <w:pPr>
        <w:pStyle w:val="NormalWeb"/>
        <w:spacing w:before="0" w:beforeAutospacing="0" w:after="0" w:afterAutospacing="0" w:line="276" w:lineRule="auto"/>
        <w:ind w:left="567" w:hanging="567"/>
        <w:rPr>
          <w:caps/>
          <w:color w:val="000000" w:themeColor="text1"/>
          <w:spacing w:val="5"/>
          <w:sz w:val="22"/>
          <w:szCs w:val="22"/>
          <w:lang w:val="bg-BG"/>
        </w:rPr>
      </w:pPr>
      <w:r w:rsidRPr="00CE27D1">
        <w:rPr>
          <w:color w:val="000000" w:themeColor="text1"/>
          <w:spacing w:val="5"/>
          <w:sz w:val="22"/>
          <w:szCs w:val="22"/>
          <w:lang w:val="bg-BG"/>
        </w:rPr>
        <w:t>I</w:t>
      </w:r>
      <w:r w:rsidRPr="00CE27D1">
        <w:rPr>
          <w:caps/>
          <w:color w:val="000000" w:themeColor="text1"/>
          <w:spacing w:val="5"/>
          <w:sz w:val="22"/>
          <w:szCs w:val="22"/>
          <w:lang w:val="bg-BG"/>
        </w:rPr>
        <w:t>. Обобщена тема</w:t>
      </w:r>
      <w:r w:rsidRPr="00CE27D1">
        <w:rPr>
          <w:color w:val="000000" w:themeColor="text1"/>
          <w:spacing w:val="5"/>
          <w:sz w:val="22"/>
          <w:szCs w:val="22"/>
          <w:lang w:val="bg-BG"/>
        </w:rPr>
        <w:t xml:space="preserve"> (</w:t>
      </w:r>
      <w:r w:rsidRPr="00CE27D1">
        <w:rPr>
          <w:caps/>
          <w:color w:val="000000" w:themeColor="text1"/>
          <w:spacing w:val="5"/>
          <w:sz w:val="22"/>
          <w:szCs w:val="22"/>
          <w:lang w:val="bg-BG"/>
        </w:rPr>
        <w:t xml:space="preserve">Раздел): </w:t>
      </w:r>
      <w:r w:rsidR="00CA3C54" w:rsidRPr="00CE27D1">
        <w:rPr>
          <w:caps/>
          <w:color w:val="000000" w:themeColor="text1"/>
          <w:spacing w:val="5"/>
          <w:sz w:val="22"/>
          <w:szCs w:val="22"/>
          <w:lang w:val="bg-BG"/>
        </w:rPr>
        <w:t>Всички обобщени теми (раздели)</w:t>
      </w:r>
    </w:p>
    <w:p w:rsidR="000D1336"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lastRenderedPageBreak/>
        <w:t xml:space="preserve">II. ТЕМА </w:t>
      </w:r>
      <w:r w:rsidRPr="00CE27D1">
        <w:rPr>
          <w:caps/>
          <w:color w:val="000000" w:themeColor="text1"/>
          <w:spacing w:val="5"/>
          <w:sz w:val="22"/>
          <w:szCs w:val="22"/>
          <w:lang w:val="bg-BG"/>
        </w:rPr>
        <w:t>На урока</w:t>
      </w:r>
      <w:r w:rsidRPr="00CE27D1">
        <w:rPr>
          <w:color w:val="000000" w:themeColor="text1"/>
          <w:spacing w:val="5"/>
          <w:sz w:val="22"/>
          <w:szCs w:val="22"/>
          <w:lang w:val="bg-BG"/>
        </w:rPr>
        <w:t xml:space="preserve">. </w:t>
      </w:r>
      <w:r w:rsidR="00CA3C54" w:rsidRPr="00CE27D1">
        <w:rPr>
          <w:color w:val="000000" w:themeColor="text1"/>
          <w:spacing w:val="5"/>
          <w:sz w:val="22"/>
          <w:szCs w:val="22"/>
          <w:lang w:val="bg-BG"/>
        </w:rPr>
        <w:t>Представяне на портфолио (упражнение)</w:t>
      </w:r>
    </w:p>
    <w:p w:rsidR="000D1336"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III. </w:t>
      </w:r>
      <w:r w:rsidRPr="00CE27D1">
        <w:rPr>
          <w:caps/>
          <w:color w:val="000000" w:themeColor="text1"/>
          <w:spacing w:val="5"/>
          <w:sz w:val="22"/>
          <w:szCs w:val="22"/>
          <w:lang w:val="bg-BG"/>
        </w:rPr>
        <w:t>Тип на урока</w:t>
      </w:r>
      <w:r w:rsidRPr="00CE27D1">
        <w:rPr>
          <w:color w:val="000000" w:themeColor="text1"/>
          <w:spacing w:val="5"/>
          <w:sz w:val="22"/>
          <w:szCs w:val="22"/>
          <w:lang w:val="bg-BG"/>
        </w:rPr>
        <w:t xml:space="preserve"> /съгласно класификацията в </w:t>
      </w:r>
      <w:r w:rsidR="00CA3C54" w:rsidRPr="00CE27D1">
        <w:rPr>
          <w:color w:val="000000" w:themeColor="text1"/>
          <w:spacing w:val="5"/>
          <w:sz w:val="22"/>
          <w:szCs w:val="22"/>
          <w:lang w:val="bg-BG"/>
        </w:rPr>
        <w:t>учебната програма/ - упражнение</w:t>
      </w:r>
    </w:p>
    <w:p w:rsidR="000D1336"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IV. ТИП НА УРОКА /съгласно методическата класификация/ - комбиниран урок</w:t>
      </w:r>
      <w:r w:rsidR="00CA3C54" w:rsidRPr="00CE27D1">
        <w:rPr>
          <w:color w:val="000000" w:themeColor="text1"/>
          <w:spacing w:val="5"/>
          <w:sz w:val="22"/>
          <w:szCs w:val="22"/>
          <w:lang w:val="bg-BG"/>
        </w:rPr>
        <w:t xml:space="preserve"> (включващ упражнение и проверка и оценка </w:t>
      </w:r>
      <w:r w:rsidRPr="00CE27D1">
        <w:rPr>
          <w:color w:val="000000" w:themeColor="text1"/>
          <w:spacing w:val="5"/>
          <w:sz w:val="22"/>
          <w:szCs w:val="22"/>
          <w:lang w:val="bg-BG"/>
        </w:rPr>
        <w:t>знания</w:t>
      </w:r>
      <w:r w:rsidR="00CA3C54" w:rsidRPr="00CE27D1">
        <w:rPr>
          <w:color w:val="000000" w:themeColor="text1"/>
          <w:spacing w:val="5"/>
          <w:sz w:val="22"/>
          <w:szCs w:val="22"/>
          <w:lang w:val="bg-BG"/>
        </w:rPr>
        <w:t>)</w:t>
      </w:r>
    </w:p>
    <w:p w:rsidR="000D1336" w:rsidRPr="00CE27D1" w:rsidRDefault="000D1336" w:rsidP="000D1336">
      <w:pPr>
        <w:pStyle w:val="NormalWeb"/>
        <w:spacing w:before="0" w:beforeAutospacing="0" w:after="0" w:afterAutospacing="0" w:line="276" w:lineRule="auto"/>
        <w:ind w:left="567" w:hanging="567"/>
        <w:rPr>
          <w:caps/>
          <w:color w:val="000000" w:themeColor="text1"/>
          <w:spacing w:val="5"/>
          <w:sz w:val="22"/>
          <w:szCs w:val="22"/>
          <w:lang w:val="bg-BG"/>
        </w:rPr>
      </w:pPr>
      <w:r w:rsidRPr="00CE27D1">
        <w:rPr>
          <w:color w:val="000000" w:themeColor="text1"/>
          <w:spacing w:val="5"/>
          <w:sz w:val="22"/>
          <w:szCs w:val="22"/>
          <w:lang w:val="bg-BG"/>
        </w:rPr>
        <w:t xml:space="preserve">V. </w:t>
      </w:r>
      <w:r w:rsidRPr="00CE27D1">
        <w:rPr>
          <w:caps/>
          <w:color w:val="000000" w:themeColor="text1"/>
          <w:spacing w:val="5"/>
          <w:sz w:val="22"/>
          <w:szCs w:val="22"/>
          <w:lang w:val="bg-BG"/>
        </w:rPr>
        <w:t>Компетентности, изразени в очаквани резултати</w:t>
      </w:r>
    </w:p>
    <w:p w:rsidR="00CA3C54" w:rsidRPr="00CE27D1" w:rsidRDefault="00CA3C54" w:rsidP="00CA3C54">
      <w:pPr>
        <w:numPr>
          <w:ilvl w:val="0"/>
          <w:numId w:val="11"/>
        </w:numPr>
        <w:tabs>
          <w:tab w:val="left" w:pos="851"/>
        </w:tabs>
        <w:spacing w:line="276" w:lineRule="auto"/>
        <w:rPr>
          <w:color w:val="000000" w:themeColor="text1"/>
          <w:sz w:val="22"/>
          <w:szCs w:val="22"/>
        </w:rPr>
      </w:pPr>
      <w:r w:rsidRPr="00CE27D1">
        <w:rPr>
          <w:color w:val="000000" w:themeColor="text1"/>
          <w:sz w:val="22"/>
          <w:szCs w:val="22"/>
        </w:rPr>
        <w:t>прилага знания за информационните технологии и за програмите за текстообработка, обработка на таблични данни и презентации;</w:t>
      </w:r>
    </w:p>
    <w:p w:rsidR="00CA3C54" w:rsidRPr="00CE27D1" w:rsidRDefault="00CA3C54" w:rsidP="00CA3C54">
      <w:pPr>
        <w:numPr>
          <w:ilvl w:val="0"/>
          <w:numId w:val="11"/>
        </w:numPr>
        <w:tabs>
          <w:tab w:val="left" w:pos="851"/>
        </w:tabs>
        <w:spacing w:line="276" w:lineRule="auto"/>
        <w:rPr>
          <w:color w:val="000000" w:themeColor="text1"/>
          <w:sz w:val="22"/>
          <w:szCs w:val="22"/>
        </w:rPr>
      </w:pPr>
      <w:r w:rsidRPr="00CE27D1">
        <w:rPr>
          <w:color w:val="000000" w:themeColor="text1"/>
          <w:sz w:val="22"/>
          <w:szCs w:val="22"/>
        </w:rPr>
        <w:t>прилага творчество;</w:t>
      </w:r>
    </w:p>
    <w:p w:rsidR="000D1336" w:rsidRPr="00CE27D1" w:rsidRDefault="00CA3C54" w:rsidP="00CA3C54">
      <w:pPr>
        <w:numPr>
          <w:ilvl w:val="0"/>
          <w:numId w:val="11"/>
        </w:numPr>
        <w:tabs>
          <w:tab w:val="left" w:pos="851"/>
        </w:tabs>
        <w:spacing w:line="276" w:lineRule="auto"/>
        <w:rPr>
          <w:color w:val="000000" w:themeColor="text1"/>
          <w:sz w:val="22"/>
          <w:szCs w:val="22"/>
        </w:rPr>
      </w:pPr>
      <w:r w:rsidRPr="00CE27D1">
        <w:rPr>
          <w:color w:val="000000" w:themeColor="text1"/>
          <w:sz w:val="22"/>
          <w:szCs w:val="22"/>
        </w:rPr>
        <w:t>умения за представяне на различни видове информация</w:t>
      </w:r>
    </w:p>
    <w:p w:rsidR="000D1336"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VI. ОПОРНИ ПОНЯТИЯ </w:t>
      </w:r>
      <w:r w:rsidRPr="00CE27D1">
        <w:rPr>
          <w:caps/>
          <w:color w:val="000000" w:themeColor="text1"/>
          <w:spacing w:val="5"/>
          <w:sz w:val="22"/>
          <w:szCs w:val="22"/>
          <w:lang w:val="bg-BG"/>
        </w:rPr>
        <w:t>и процедури</w:t>
      </w:r>
    </w:p>
    <w:p w:rsidR="000D1336" w:rsidRPr="00CE27D1" w:rsidRDefault="000D1336" w:rsidP="000D1336">
      <w:pPr>
        <w:pStyle w:val="NormalWeb"/>
        <w:spacing w:before="0" w:beforeAutospacing="0" w:after="0" w:afterAutospacing="0" w:line="276" w:lineRule="auto"/>
        <w:ind w:left="567" w:hanging="141"/>
        <w:rPr>
          <w:color w:val="000000" w:themeColor="text1"/>
          <w:spacing w:val="5"/>
          <w:sz w:val="22"/>
          <w:szCs w:val="22"/>
          <w:lang w:val="bg-BG"/>
        </w:rPr>
      </w:pPr>
      <w:r w:rsidRPr="00CE27D1">
        <w:rPr>
          <w:i/>
          <w:color w:val="000000" w:themeColor="text1"/>
          <w:spacing w:val="5"/>
          <w:sz w:val="22"/>
          <w:szCs w:val="22"/>
          <w:lang w:val="bg-BG"/>
        </w:rPr>
        <w:t>Стари опорни понятия</w:t>
      </w:r>
      <w:r w:rsidR="00373421" w:rsidRPr="00CE27D1">
        <w:rPr>
          <w:i/>
          <w:color w:val="000000" w:themeColor="text1"/>
          <w:spacing w:val="5"/>
          <w:sz w:val="22"/>
          <w:szCs w:val="22"/>
          <w:lang w:val="bg-BG"/>
        </w:rPr>
        <w:t xml:space="preserve"> и процедури</w:t>
      </w:r>
      <w:r w:rsidRPr="00CE27D1">
        <w:rPr>
          <w:color w:val="000000" w:themeColor="text1"/>
          <w:spacing w:val="5"/>
          <w:sz w:val="22"/>
          <w:szCs w:val="22"/>
          <w:lang w:val="bg-BG"/>
        </w:rPr>
        <w:t xml:space="preserve">: </w:t>
      </w:r>
      <w:r w:rsidR="00CA3C54" w:rsidRPr="00CE27D1">
        <w:rPr>
          <w:color w:val="000000" w:themeColor="text1"/>
          <w:spacing w:val="5"/>
          <w:sz w:val="22"/>
          <w:szCs w:val="22"/>
          <w:lang w:val="bg-BG"/>
        </w:rPr>
        <w:t>всички изучени понятия и процедури</w:t>
      </w:r>
    </w:p>
    <w:p w:rsidR="000D1336" w:rsidRPr="00CE27D1" w:rsidRDefault="000D1336" w:rsidP="000D1336">
      <w:pPr>
        <w:spacing w:after="120" w:line="276" w:lineRule="auto"/>
        <w:ind w:left="425"/>
        <w:rPr>
          <w:color w:val="000000" w:themeColor="text1"/>
          <w:sz w:val="22"/>
          <w:szCs w:val="22"/>
        </w:rPr>
      </w:pPr>
      <w:r w:rsidRPr="00CE27D1">
        <w:rPr>
          <w:i/>
          <w:color w:val="000000" w:themeColor="text1"/>
          <w:spacing w:val="5"/>
          <w:sz w:val="22"/>
          <w:szCs w:val="22"/>
        </w:rPr>
        <w:t>Нови опорни понятия</w:t>
      </w:r>
      <w:r w:rsidR="00373421" w:rsidRPr="00CE27D1">
        <w:rPr>
          <w:i/>
          <w:color w:val="000000" w:themeColor="text1"/>
          <w:spacing w:val="5"/>
          <w:sz w:val="22"/>
          <w:szCs w:val="22"/>
        </w:rPr>
        <w:t xml:space="preserve"> и процедури</w:t>
      </w:r>
      <w:r w:rsidRPr="00CE27D1">
        <w:rPr>
          <w:color w:val="000000" w:themeColor="text1"/>
          <w:spacing w:val="5"/>
          <w:sz w:val="22"/>
          <w:szCs w:val="22"/>
        </w:rPr>
        <w:t xml:space="preserve">: </w:t>
      </w:r>
      <w:r w:rsidR="00CA3C54" w:rsidRPr="00CE27D1">
        <w:rPr>
          <w:color w:val="000000" w:themeColor="text1"/>
          <w:sz w:val="22"/>
          <w:szCs w:val="22"/>
        </w:rPr>
        <w:t>няма</w:t>
      </w:r>
    </w:p>
    <w:p w:rsidR="000D1336"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VII. ВЪТРЕШНОПРЕДМЕТНИ ВРЪЗКИ – Всички раздели – работа с файлове и папки. </w:t>
      </w:r>
    </w:p>
    <w:p w:rsidR="000D1336"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VIII. МЕЖДУПРЕДМЕТНИ</w:t>
      </w:r>
      <w:r w:rsidR="00CA3C54" w:rsidRPr="00CE27D1">
        <w:rPr>
          <w:color w:val="000000" w:themeColor="text1"/>
          <w:spacing w:val="5"/>
          <w:sz w:val="22"/>
          <w:szCs w:val="22"/>
          <w:lang w:val="bg-BG"/>
        </w:rPr>
        <w:t xml:space="preserve"> ВРЪЗКИ – всички учебни предмети, в зависимост от избраните теми за групов проект</w:t>
      </w:r>
    </w:p>
    <w:p w:rsidR="000D1336"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IX.</w:t>
      </w:r>
      <w:r w:rsidR="00863E7D" w:rsidRPr="00CE27D1">
        <w:rPr>
          <w:color w:val="000000" w:themeColor="text1"/>
          <w:spacing w:val="5"/>
          <w:sz w:val="22"/>
          <w:szCs w:val="22"/>
          <w:lang w:val="bg-BG"/>
        </w:rPr>
        <w:t xml:space="preserve"> ИЗПОЛЗВАНИ МЕТОДИ – </w:t>
      </w:r>
      <w:r w:rsidRPr="00CE27D1">
        <w:rPr>
          <w:color w:val="000000" w:themeColor="text1"/>
          <w:spacing w:val="5"/>
          <w:sz w:val="22"/>
          <w:szCs w:val="22"/>
          <w:lang w:val="bg-BG"/>
        </w:rPr>
        <w:t>беседа</w:t>
      </w:r>
      <w:r w:rsidR="00863E7D" w:rsidRPr="00CE27D1">
        <w:rPr>
          <w:color w:val="000000" w:themeColor="text1"/>
          <w:spacing w:val="5"/>
          <w:sz w:val="22"/>
          <w:szCs w:val="22"/>
          <w:lang w:val="bg-BG"/>
        </w:rPr>
        <w:t>, работа по проект</w:t>
      </w:r>
      <w:r w:rsidRPr="00CE27D1">
        <w:rPr>
          <w:color w:val="000000" w:themeColor="text1"/>
          <w:spacing w:val="5"/>
          <w:sz w:val="22"/>
          <w:szCs w:val="22"/>
          <w:lang w:val="bg-BG"/>
        </w:rPr>
        <w:t xml:space="preserve"> </w:t>
      </w:r>
    </w:p>
    <w:p w:rsidR="000D1336"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X. ДИДАКТИЧЕСКИ СРЕДСТВА - </w:t>
      </w:r>
      <w:r w:rsidR="00863E7D" w:rsidRPr="00CE27D1">
        <w:rPr>
          <w:color w:val="000000" w:themeColor="text1"/>
          <w:spacing w:val="5"/>
          <w:sz w:val="22"/>
          <w:szCs w:val="22"/>
          <w:lang w:val="bg-BG"/>
        </w:rPr>
        <w:t>учебника</w:t>
      </w:r>
    </w:p>
    <w:p w:rsidR="000D1336"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XI. СТРУКТУРА И ХОД НА УРОКА.</w:t>
      </w:r>
    </w:p>
    <w:p w:rsidR="000D1336" w:rsidRPr="00CE27D1" w:rsidRDefault="00863E7D" w:rsidP="00863E7D">
      <w:pPr>
        <w:pStyle w:val="ListParagraph"/>
        <w:numPr>
          <w:ilvl w:val="0"/>
          <w:numId w:val="48"/>
        </w:numPr>
        <w:rPr>
          <w:color w:val="000000" w:themeColor="text1"/>
          <w:sz w:val="22"/>
          <w:szCs w:val="22"/>
        </w:rPr>
      </w:pPr>
      <w:r w:rsidRPr="00CE27D1">
        <w:rPr>
          <w:color w:val="000000" w:themeColor="text1"/>
          <w:sz w:val="22"/>
          <w:szCs w:val="22"/>
        </w:rPr>
        <w:t>Поставяне на темата на урока</w:t>
      </w:r>
    </w:p>
    <w:p w:rsidR="00863E7D" w:rsidRPr="00CE27D1" w:rsidRDefault="00863E7D" w:rsidP="00863E7D">
      <w:pPr>
        <w:pStyle w:val="ListParagraph"/>
        <w:numPr>
          <w:ilvl w:val="0"/>
          <w:numId w:val="48"/>
        </w:numPr>
        <w:rPr>
          <w:color w:val="000000" w:themeColor="text1"/>
          <w:sz w:val="22"/>
          <w:szCs w:val="22"/>
        </w:rPr>
      </w:pPr>
      <w:r w:rsidRPr="00CE27D1">
        <w:rPr>
          <w:color w:val="000000" w:themeColor="text1"/>
          <w:sz w:val="22"/>
          <w:szCs w:val="22"/>
        </w:rPr>
        <w:t>Разглеждане на задачи от 1 до 3</w:t>
      </w:r>
    </w:p>
    <w:p w:rsidR="00863E7D" w:rsidRPr="00CE27D1" w:rsidRDefault="00863E7D" w:rsidP="00863E7D">
      <w:pPr>
        <w:pStyle w:val="ListParagraph"/>
        <w:numPr>
          <w:ilvl w:val="0"/>
          <w:numId w:val="48"/>
        </w:numPr>
        <w:rPr>
          <w:color w:val="000000" w:themeColor="text1"/>
          <w:sz w:val="22"/>
          <w:szCs w:val="22"/>
        </w:rPr>
      </w:pPr>
      <w:r w:rsidRPr="00CE27D1">
        <w:rPr>
          <w:color w:val="000000" w:themeColor="text1"/>
          <w:sz w:val="22"/>
          <w:szCs w:val="22"/>
        </w:rPr>
        <w:t>Последователно екипите представят проектите си пред цялата група. Може да се дадат критерии за оценяване по които класа да направи оценяване на проектите.</w:t>
      </w:r>
    </w:p>
    <w:p w:rsidR="00863E7D" w:rsidRPr="00CE27D1" w:rsidRDefault="00863E7D" w:rsidP="00863E7D">
      <w:pPr>
        <w:pStyle w:val="ListParagraph"/>
        <w:numPr>
          <w:ilvl w:val="0"/>
          <w:numId w:val="48"/>
        </w:numPr>
        <w:rPr>
          <w:color w:val="000000" w:themeColor="text1"/>
          <w:sz w:val="22"/>
          <w:szCs w:val="22"/>
        </w:rPr>
      </w:pPr>
      <w:r w:rsidRPr="00CE27D1">
        <w:rPr>
          <w:color w:val="000000" w:themeColor="text1"/>
          <w:sz w:val="22"/>
          <w:szCs w:val="22"/>
        </w:rPr>
        <w:t xml:space="preserve">При наличие на време отделни ученици може да представят </w:t>
      </w:r>
      <w:r w:rsidR="00AC384A" w:rsidRPr="00CE27D1">
        <w:rPr>
          <w:color w:val="000000" w:themeColor="text1"/>
          <w:sz w:val="22"/>
          <w:szCs w:val="22"/>
        </w:rPr>
        <w:t xml:space="preserve">избрани задачи от собственото си портфолио.Може предварително да се посочат учениците, които </w:t>
      </w:r>
      <w:proofErr w:type="spellStart"/>
      <w:r w:rsidR="00AC384A" w:rsidRPr="00CE27D1">
        <w:rPr>
          <w:color w:val="000000" w:themeColor="text1"/>
          <w:sz w:val="22"/>
          <w:szCs w:val="22"/>
        </w:rPr>
        <w:t>щр</w:t>
      </w:r>
      <w:proofErr w:type="spellEnd"/>
      <w:r w:rsidR="00AC384A" w:rsidRPr="00CE27D1">
        <w:rPr>
          <w:color w:val="000000" w:themeColor="text1"/>
          <w:sz w:val="22"/>
          <w:szCs w:val="22"/>
        </w:rPr>
        <w:t xml:space="preserve"> представят портфолиото си с цел оценяване.</w:t>
      </w:r>
    </w:p>
    <w:p w:rsidR="00863E7D" w:rsidRPr="00CE27D1" w:rsidRDefault="00863E7D">
      <w:pPr>
        <w:rPr>
          <w:color w:val="000000" w:themeColor="text1"/>
          <w:sz w:val="22"/>
          <w:szCs w:val="22"/>
        </w:rPr>
      </w:pPr>
    </w:p>
    <w:p w:rsidR="000D1336" w:rsidRPr="00CE27D1" w:rsidRDefault="000D1336" w:rsidP="000D1336">
      <w:pPr>
        <w:shd w:val="clear" w:color="auto" w:fill="CCCCCC"/>
        <w:spacing w:line="276" w:lineRule="auto"/>
        <w:rPr>
          <w:b/>
          <w:bCs/>
          <w:color w:val="000000" w:themeColor="text1"/>
          <w:sz w:val="22"/>
          <w:szCs w:val="22"/>
        </w:rPr>
      </w:pPr>
      <w:r w:rsidRPr="00CE27D1">
        <w:rPr>
          <w:b/>
          <w:color w:val="000000" w:themeColor="text1"/>
          <w:sz w:val="22"/>
          <w:szCs w:val="22"/>
        </w:rPr>
        <w:t>Урок 34.</w:t>
      </w:r>
    </w:p>
    <w:p w:rsidR="000D1336" w:rsidRPr="00CE27D1" w:rsidRDefault="000D1336" w:rsidP="000D1336">
      <w:pPr>
        <w:pStyle w:val="NormalWeb"/>
        <w:spacing w:before="0" w:beforeAutospacing="0" w:after="0" w:afterAutospacing="0" w:line="276" w:lineRule="auto"/>
        <w:ind w:left="567" w:hanging="567"/>
        <w:rPr>
          <w:caps/>
          <w:color w:val="000000" w:themeColor="text1"/>
          <w:spacing w:val="5"/>
          <w:sz w:val="22"/>
          <w:szCs w:val="22"/>
          <w:lang w:val="bg-BG"/>
        </w:rPr>
      </w:pPr>
      <w:r w:rsidRPr="00CE27D1">
        <w:rPr>
          <w:color w:val="000000" w:themeColor="text1"/>
          <w:spacing w:val="5"/>
          <w:sz w:val="22"/>
          <w:szCs w:val="22"/>
          <w:lang w:val="bg-BG"/>
        </w:rPr>
        <w:t>I</w:t>
      </w:r>
      <w:r w:rsidRPr="00CE27D1">
        <w:rPr>
          <w:caps/>
          <w:color w:val="000000" w:themeColor="text1"/>
          <w:spacing w:val="5"/>
          <w:sz w:val="22"/>
          <w:szCs w:val="22"/>
          <w:lang w:val="bg-BG"/>
        </w:rPr>
        <w:t>. Обобщена тема</w:t>
      </w:r>
      <w:r w:rsidRPr="00CE27D1">
        <w:rPr>
          <w:color w:val="000000" w:themeColor="text1"/>
          <w:spacing w:val="5"/>
          <w:sz w:val="22"/>
          <w:szCs w:val="22"/>
          <w:lang w:val="bg-BG"/>
        </w:rPr>
        <w:t xml:space="preserve"> (</w:t>
      </w:r>
      <w:r w:rsidRPr="00CE27D1">
        <w:rPr>
          <w:caps/>
          <w:color w:val="000000" w:themeColor="text1"/>
          <w:spacing w:val="5"/>
          <w:sz w:val="22"/>
          <w:szCs w:val="22"/>
          <w:lang w:val="bg-BG"/>
        </w:rPr>
        <w:t xml:space="preserve">Раздел): </w:t>
      </w:r>
      <w:r w:rsidR="00AC384A" w:rsidRPr="00CE27D1">
        <w:rPr>
          <w:caps/>
          <w:color w:val="000000" w:themeColor="text1"/>
          <w:spacing w:val="5"/>
          <w:sz w:val="22"/>
          <w:szCs w:val="22"/>
          <w:lang w:val="bg-BG"/>
        </w:rPr>
        <w:t>Всички теми</w:t>
      </w:r>
    </w:p>
    <w:p w:rsidR="000D1336"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II. ТЕМА </w:t>
      </w:r>
      <w:r w:rsidRPr="00CE27D1">
        <w:rPr>
          <w:caps/>
          <w:color w:val="000000" w:themeColor="text1"/>
          <w:spacing w:val="5"/>
          <w:sz w:val="22"/>
          <w:szCs w:val="22"/>
          <w:lang w:val="bg-BG"/>
        </w:rPr>
        <w:t>На урока</w:t>
      </w:r>
      <w:r w:rsidRPr="00CE27D1">
        <w:rPr>
          <w:color w:val="000000" w:themeColor="text1"/>
          <w:spacing w:val="5"/>
          <w:sz w:val="22"/>
          <w:szCs w:val="22"/>
          <w:lang w:val="bg-BG"/>
        </w:rPr>
        <w:t xml:space="preserve">. </w:t>
      </w:r>
      <w:r w:rsidR="00AC384A" w:rsidRPr="00CE27D1">
        <w:rPr>
          <w:color w:val="000000" w:themeColor="text1"/>
          <w:spacing w:val="5"/>
          <w:sz w:val="22"/>
          <w:szCs w:val="22"/>
          <w:lang w:val="bg-BG"/>
        </w:rPr>
        <w:t>Играй с ИТ</w:t>
      </w:r>
    </w:p>
    <w:p w:rsidR="000D1336"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III. </w:t>
      </w:r>
      <w:r w:rsidRPr="00CE27D1">
        <w:rPr>
          <w:caps/>
          <w:color w:val="000000" w:themeColor="text1"/>
          <w:spacing w:val="5"/>
          <w:sz w:val="22"/>
          <w:szCs w:val="22"/>
          <w:lang w:val="bg-BG"/>
        </w:rPr>
        <w:t>Тип на урока</w:t>
      </w:r>
      <w:r w:rsidRPr="00CE27D1">
        <w:rPr>
          <w:color w:val="000000" w:themeColor="text1"/>
          <w:spacing w:val="5"/>
          <w:sz w:val="22"/>
          <w:szCs w:val="22"/>
          <w:lang w:val="bg-BG"/>
        </w:rPr>
        <w:t xml:space="preserve"> /съгласно класификацията в учебната програма/ - </w:t>
      </w:r>
      <w:r w:rsidR="00AC384A" w:rsidRPr="00CE27D1">
        <w:rPr>
          <w:color w:val="000000" w:themeColor="text1"/>
          <w:spacing w:val="5"/>
          <w:sz w:val="22"/>
          <w:szCs w:val="22"/>
          <w:lang w:val="bg-BG"/>
        </w:rPr>
        <w:t>упражнение</w:t>
      </w:r>
    </w:p>
    <w:p w:rsidR="00AC384A"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IV. ТИП НА УРОКА /съгласно методическата класификация/ - упражнение</w:t>
      </w:r>
    </w:p>
    <w:p w:rsidR="000D1336" w:rsidRPr="00CE27D1" w:rsidRDefault="000D1336" w:rsidP="000D1336">
      <w:pPr>
        <w:pStyle w:val="NormalWeb"/>
        <w:spacing w:before="0" w:beforeAutospacing="0" w:after="0" w:afterAutospacing="0" w:line="276" w:lineRule="auto"/>
        <w:ind w:left="567" w:hanging="567"/>
        <w:rPr>
          <w:caps/>
          <w:color w:val="000000" w:themeColor="text1"/>
          <w:spacing w:val="5"/>
          <w:sz w:val="22"/>
          <w:szCs w:val="22"/>
          <w:lang w:val="bg-BG"/>
        </w:rPr>
      </w:pPr>
      <w:r w:rsidRPr="00CE27D1">
        <w:rPr>
          <w:color w:val="000000" w:themeColor="text1"/>
          <w:spacing w:val="5"/>
          <w:sz w:val="22"/>
          <w:szCs w:val="22"/>
          <w:lang w:val="bg-BG"/>
        </w:rPr>
        <w:t xml:space="preserve">V. </w:t>
      </w:r>
      <w:r w:rsidRPr="00CE27D1">
        <w:rPr>
          <w:caps/>
          <w:color w:val="000000" w:themeColor="text1"/>
          <w:spacing w:val="5"/>
          <w:sz w:val="22"/>
          <w:szCs w:val="22"/>
          <w:lang w:val="bg-BG"/>
        </w:rPr>
        <w:t>Компетентности, изразени в очаквани резултати</w:t>
      </w:r>
    </w:p>
    <w:p w:rsidR="000D1336"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VI. ОПОРНИ ПОНЯТИЯ </w:t>
      </w:r>
      <w:r w:rsidRPr="00CE27D1">
        <w:rPr>
          <w:caps/>
          <w:color w:val="000000" w:themeColor="text1"/>
          <w:spacing w:val="5"/>
          <w:sz w:val="22"/>
          <w:szCs w:val="22"/>
          <w:lang w:val="bg-BG"/>
        </w:rPr>
        <w:t>и процедури</w:t>
      </w:r>
    </w:p>
    <w:p w:rsidR="000D1336" w:rsidRPr="00CE27D1" w:rsidRDefault="000D1336" w:rsidP="000D1336">
      <w:pPr>
        <w:pStyle w:val="NormalWeb"/>
        <w:spacing w:before="0" w:beforeAutospacing="0" w:after="0" w:afterAutospacing="0" w:line="276" w:lineRule="auto"/>
        <w:ind w:left="567" w:hanging="141"/>
        <w:rPr>
          <w:color w:val="000000" w:themeColor="text1"/>
          <w:spacing w:val="5"/>
          <w:sz w:val="22"/>
          <w:szCs w:val="22"/>
          <w:lang w:val="bg-BG"/>
        </w:rPr>
      </w:pPr>
      <w:r w:rsidRPr="00CE27D1">
        <w:rPr>
          <w:i/>
          <w:color w:val="000000" w:themeColor="text1"/>
          <w:spacing w:val="5"/>
          <w:sz w:val="22"/>
          <w:szCs w:val="22"/>
          <w:lang w:val="bg-BG"/>
        </w:rPr>
        <w:t>Стари опорни понятия</w:t>
      </w:r>
      <w:r w:rsidR="00AC384A" w:rsidRPr="00CE27D1">
        <w:rPr>
          <w:i/>
          <w:color w:val="000000" w:themeColor="text1"/>
          <w:spacing w:val="5"/>
          <w:sz w:val="22"/>
          <w:szCs w:val="22"/>
          <w:lang w:val="bg-BG"/>
        </w:rPr>
        <w:t xml:space="preserve"> и процедури</w:t>
      </w:r>
      <w:r w:rsidRPr="00CE27D1">
        <w:rPr>
          <w:color w:val="000000" w:themeColor="text1"/>
          <w:spacing w:val="5"/>
          <w:sz w:val="22"/>
          <w:szCs w:val="22"/>
          <w:lang w:val="bg-BG"/>
        </w:rPr>
        <w:t xml:space="preserve">: </w:t>
      </w:r>
      <w:r w:rsidR="00AC384A" w:rsidRPr="00CE27D1">
        <w:rPr>
          <w:color w:val="000000" w:themeColor="text1"/>
          <w:spacing w:val="5"/>
          <w:sz w:val="22"/>
          <w:szCs w:val="22"/>
          <w:lang w:val="bg-BG"/>
        </w:rPr>
        <w:t>всички изучени</w:t>
      </w:r>
    </w:p>
    <w:p w:rsidR="000D1336" w:rsidRPr="00CE27D1" w:rsidRDefault="000D1336" w:rsidP="000D1336">
      <w:pPr>
        <w:spacing w:after="120" w:line="276" w:lineRule="auto"/>
        <w:ind w:left="425"/>
        <w:rPr>
          <w:color w:val="000000" w:themeColor="text1"/>
          <w:sz w:val="22"/>
          <w:szCs w:val="22"/>
        </w:rPr>
      </w:pPr>
      <w:r w:rsidRPr="00CE27D1">
        <w:rPr>
          <w:i/>
          <w:color w:val="000000" w:themeColor="text1"/>
          <w:spacing w:val="5"/>
          <w:sz w:val="22"/>
          <w:szCs w:val="22"/>
        </w:rPr>
        <w:t>Нови опорни понятия</w:t>
      </w:r>
      <w:r w:rsidR="00AC384A" w:rsidRPr="00CE27D1">
        <w:rPr>
          <w:i/>
          <w:color w:val="000000" w:themeColor="text1"/>
          <w:spacing w:val="5"/>
          <w:sz w:val="22"/>
          <w:szCs w:val="22"/>
        </w:rPr>
        <w:t xml:space="preserve"> и процедури</w:t>
      </w:r>
      <w:r w:rsidRPr="00CE27D1">
        <w:rPr>
          <w:color w:val="000000" w:themeColor="text1"/>
          <w:spacing w:val="5"/>
          <w:sz w:val="22"/>
          <w:szCs w:val="22"/>
        </w:rPr>
        <w:t>:</w:t>
      </w:r>
    </w:p>
    <w:p w:rsidR="000D1336"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VII. ВЪТРЕШНОПР</w:t>
      </w:r>
      <w:r w:rsidR="00AC384A" w:rsidRPr="00CE27D1">
        <w:rPr>
          <w:color w:val="000000" w:themeColor="text1"/>
          <w:spacing w:val="5"/>
          <w:sz w:val="22"/>
          <w:szCs w:val="22"/>
          <w:lang w:val="bg-BG"/>
        </w:rPr>
        <w:t>ЕДМЕТНИ ВРЪЗКИ – Всички раздели</w:t>
      </w:r>
    </w:p>
    <w:p w:rsidR="000D1336"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VIII. МЕЖДУПРЕДМЕТНИ ВРЪЗКИ – </w:t>
      </w:r>
    </w:p>
    <w:p w:rsidR="000D1336"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IX. ИЗПОЛЗВАНИ МЕТОДИ – </w:t>
      </w:r>
    </w:p>
    <w:p w:rsidR="000D1336"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 xml:space="preserve">X. ДИДАКТИЧЕСКИ СРЕДСТВА </w:t>
      </w:r>
      <w:r w:rsidR="00AC384A" w:rsidRPr="00CE27D1">
        <w:rPr>
          <w:color w:val="000000" w:themeColor="text1"/>
          <w:spacing w:val="5"/>
          <w:sz w:val="22"/>
          <w:szCs w:val="22"/>
          <w:lang w:val="bg-BG"/>
        </w:rPr>
        <w:t>–</w:t>
      </w:r>
      <w:r w:rsidRPr="00CE27D1">
        <w:rPr>
          <w:color w:val="000000" w:themeColor="text1"/>
          <w:spacing w:val="5"/>
          <w:sz w:val="22"/>
          <w:szCs w:val="22"/>
          <w:lang w:val="bg-BG"/>
        </w:rPr>
        <w:t xml:space="preserve"> </w:t>
      </w:r>
      <w:r w:rsidR="00AC384A" w:rsidRPr="00CE27D1">
        <w:rPr>
          <w:color w:val="000000" w:themeColor="text1"/>
          <w:spacing w:val="5"/>
          <w:sz w:val="22"/>
          <w:szCs w:val="22"/>
          <w:lang w:val="bg-BG"/>
        </w:rPr>
        <w:t>учебника, електронния учебник</w:t>
      </w:r>
    </w:p>
    <w:p w:rsidR="000D1336" w:rsidRPr="00CE27D1" w:rsidRDefault="000D1336" w:rsidP="000D1336">
      <w:pPr>
        <w:pStyle w:val="NormalWeb"/>
        <w:spacing w:before="0" w:beforeAutospacing="0" w:after="0" w:afterAutospacing="0" w:line="276" w:lineRule="auto"/>
        <w:ind w:left="567" w:hanging="567"/>
        <w:rPr>
          <w:color w:val="000000" w:themeColor="text1"/>
          <w:spacing w:val="5"/>
          <w:sz w:val="22"/>
          <w:szCs w:val="22"/>
          <w:lang w:val="bg-BG"/>
        </w:rPr>
      </w:pPr>
      <w:r w:rsidRPr="00CE27D1">
        <w:rPr>
          <w:color w:val="000000" w:themeColor="text1"/>
          <w:spacing w:val="5"/>
          <w:sz w:val="22"/>
          <w:szCs w:val="22"/>
          <w:lang w:val="bg-BG"/>
        </w:rPr>
        <w:t>XI. СТРУКТУРА И ХОД НА УРОКА.</w:t>
      </w:r>
    </w:p>
    <w:p w:rsidR="000D1336" w:rsidRPr="00CE27D1" w:rsidRDefault="00AC384A" w:rsidP="00AC384A">
      <w:pPr>
        <w:pStyle w:val="ListParagraph"/>
        <w:numPr>
          <w:ilvl w:val="0"/>
          <w:numId w:val="49"/>
        </w:numPr>
        <w:rPr>
          <w:color w:val="000000" w:themeColor="text1"/>
          <w:sz w:val="22"/>
          <w:szCs w:val="22"/>
        </w:rPr>
      </w:pPr>
      <w:r w:rsidRPr="00CE27D1">
        <w:rPr>
          <w:color w:val="000000" w:themeColor="text1"/>
          <w:sz w:val="22"/>
          <w:szCs w:val="22"/>
        </w:rPr>
        <w:t>Поставяне на темата</w:t>
      </w:r>
    </w:p>
    <w:p w:rsidR="00AC384A" w:rsidRPr="00CE27D1" w:rsidRDefault="00AC384A" w:rsidP="00AC384A">
      <w:pPr>
        <w:pStyle w:val="ListParagraph"/>
        <w:numPr>
          <w:ilvl w:val="0"/>
          <w:numId w:val="49"/>
        </w:numPr>
        <w:rPr>
          <w:color w:val="000000" w:themeColor="text1"/>
          <w:sz w:val="22"/>
          <w:szCs w:val="22"/>
        </w:rPr>
      </w:pPr>
      <w:r w:rsidRPr="00CE27D1">
        <w:rPr>
          <w:color w:val="000000" w:themeColor="text1"/>
          <w:sz w:val="22"/>
          <w:szCs w:val="22"/>
        </w:rPr>
        <w:t>Решаване на кръстословицата и коментар на решението.</w:t>
      </w:r>
    </w:p>
    <w:p w:rsidR="00AC384A" w:rsidRPr="00CE27D1" w:rsidRDefault="00AC384A" w:rsidP="00AC384A">
      <w:pPr>
        <w:pStyle w:val="ListParagraph"/>
        <w:numPr>
          <w:ilvl w:val="0"/>
          <w:numId w:val="49"/>
        </w:numPr>
        <w:rPr>
          <w:color w:val="000000" w:themeColor="text1"/>
          <w:sz w:val="22"/>
          <w:szCs w:val="22"/>
        </w:rPr>
      </w:pPr>
      <w:r w:rsidRPr="00CE27D1">
        <w:rPr>
          <w:color w:val="000000" w:themeColor="text1"/>
          <w:sz w:val="22"/>
          <w:szCs w:val="22"/>
        </w:rPr>
        <w:t>Поставяне за решаване на задачите от рубриката Въпроси и задачи</w:t>
      </w:r>
    </w:p>
    <w:p w:rsidR="00AC384A" w:rsidRPr="00CE27D1" w:rsidRDefault="00AC384A" w:rsidP="00AC384A">
      <w:pPr>
        <w:rPr>
          <w:color w:val="000000" w:themeColor="text1"/>
          <w:sz w:val="22"/>
          <w:szCs w:val="22"/>
          <w:lang w:val="ru-RU"/>
        </w:rPr>
      </w:pPr>
    </w:p>
    <w:p w:rsidR="00597717" w:rsidRPr="00CE27D1" w:rsidRDefault="00597717" w:rsidP="00AC384A">
      <w:pPr>
        <w:rPr>
          <w:color w:val="000000" w:themeColor="text1"/>
          <w:sz w:val="22"/>
          <w:szCs w:val="22"/>
          <w:lang w:val="ru-RU"/>
        </w:rPr>
      </w:pPr>
    </w:p>
    <w:p w:rsidR="00597717" w:rsidRPr="00CE27D1" w:rsidRDefault="00597717" w:rsidP="00AC384A">
      <w:pPr>
        <w:rPr>
          <w:color w:val="000000" w:themeColor="text1"/>
          <w:sz w:val="22"/>
          <w:szCs w:val="22"/>
        </w:rPr>
      </w:pPr>
    </w:p>
    <w:p w:rsidR="00876CFA" w:rsidRPr="00CE27D1" w:rsidRDefault="00876CFA" w:rsidP="00AC384A">
      <w:pPr>
        <w:rPr>
          <w:color w:val="000000" w:themeColor="text1"/>
          <w:sz w:val="22"/>
          <w:szCs w:val="22"/>
        </w:rPr>
      </w:pPr>
    </w:p>
    <w:p w:rsidR="00876CFA" w:rsidRPr="00CE27D1" w:rsidRDefault="00876CFA" w:rsidP="00AC384A">
      <w:pPr>
        <w:rPr>
          <w:color w:val="000000" w:themeColor="text1"/>
          <w:sz w:val="22"/>
          <w:szCs w:val="22"/>
        </w:rPr>
      </w:pPr>
    </w:p>
    <w:p w:rsidR="00876CFA" w:rsidRPr="00CE27D1" w:rsidRDefault="00876CFA" w:rsidP="00AC384A">
      <w:pPr>
        <w:rPr>
          <w:color w:val="000000" w:themeColor="text1"/>
          <w:sz w:val="22"/>
          <w:szCs w:val="22"/>
        </w:rPr>
      </w:pPr>
    </w:p>
    <w:p w:rsidR="00876CFA" w:rsidRPr="00CE27D1" w:rsidRDefault="00876CFA" w:rsidP="00AC384A">
      <w:pPr>
        <w:rPr>
          <w:color w:val="000000" w:themeColor="text1"/>
          <w:sz w:val="22"/>
          <w:szCs w:val="22"/>
        </w:rPr>
      </w:pPr>
    </w:p>
    <w:p w:rsidR="00AC384A" w:rsidRPr="00CE27D1" w:rsidRDefault="00AC384A" w:rsidP="00AC384A">
      <w:pPr>
        <w:shd w:val="clear" w:color="auto" w:fill="CCCCCC"/>
        <w:spacing w:line="276" w:lineRule="auto"/>
        <w:rPr>
          <w:b/>
          <w:bCs/>
          <w:color w:val="000000" w:themeColor="text1"/>
          <w:sz w:val="22"/>
          <w:szCs w:val="22"/>
        </w:rPr>
      </w:pPr>
      <w:r w:rsidRPr="00CE27D1">
        <w:rPr>
          <w:b/>
          <w:color w:val="000000" w:themeColor="text1"/>
          <w:sz w:val="22"/>
          <w:szCs w:val="22"/>
        </w:rPr>
        <w:lastRenderedPageBreak/>
        <w:t>Примерни тестове към Урок 18.</w:t>
      </w:r>
    </w:p>
    <w:p w:rsidR="00AC384A" w:rsidRPr="00CE27D1" w:rsidRDefault="00AC384A" w:rsidP="00AC384A">
      <w:pPr>
        <w:rPr>
          <w:color w:val="000000" w:themeColor="text1"/>
          <w:sz w:val="22"/>
          <w:szCs w:val="22"/>
        </w:rPr>
      </w:pPr>
    </w:p>
    <w:p w:rsidR="00AC384A" w:rsidRPr="00CE27D1" w:rsidRDefault="00AC384A" w:rsidP="00AC384A">
      <w:pPr>
        <w:jc w:val="center"/>
        <w:rPr>
          <w:color w:val="000000" w:themeColor="text1"/>
          <w:sz w:val="28"/>
          <w:szCs w:val="28"/>
        </w:rPr>
      </w:pPr>
      <w:r w:rsidRPr="00CE27D1">
        <w:rPr>
          <w:color w:val="000000" w:themeColor="text1"/>
          <w:sz w:val="28"/>
          <w:szCs w:val="28"/>
        </w:rPr>
        <w:t>Тест</w:t>
      </w:r>
    </w:p>
    <w:p w:rsidR="00AC384A" w:rsidRPr="00CE27D1" w:rsidRDefault="00AC384A" w:rsidP="00AC384A">
      <w:pPr>
        <w:jc w:val="center"/>
        <w:rPr>
          <w:color w:val="000000" w:themeColor="text1"/>
          <w:sz w:val="28"/>
          <w:szCs w:val="28"/>
        </w:rPr>
      </w:pPr>
      <w:r w:rsidRPr="00CE27D1">
        <w:rPr>
          <w:color w:val="000000" w:themeColor="text1"/>
          <w:sz w:val="28"/>
          <w:szCs w:val="28"/>
        </w:rPr>
        <w:t>(вариант 1)</w:t>
      </w:r>
    </w:p>
    <w:p w:rsidR="00AC384A" w:rsidRPr="00CE27D1" w:rsidRDefault="00AC384A" w:rsidP="004464FE">
      <w:pPr>
        <w:numPr>
          <w:ilvl w:val="0"/>
          <w:numId w:val="50"/>
        </w:numPr>
        <w:spacing w:before="120" w:after="120"/>
        <w:rPr>
          <w:rFonts w:cstheme="minorHAnsi"/>
          <w:color w:val="000000" w:themeColor="text1"/>
        </w:rPr>
      </w:pPr>
      <w:r w:rsidRPr="00CE27D1">
        <w:rPr>
          <w:rFonts w:cstheme="minorHAnsi"/>
          <w:color w:val="000000" w:themeColor="text1"/>
        </w:rPr>
        <w:t>Името и разширението на файл се разделят с:</w:t>
      </w:r>
    </w:p>
    <w:p w:rsidR="00AC384A" w:rsidRPr="00CE27D1" w:rsidRDefault="00AC384A" w:rsidP="00AC384A">
      <w:pPr>
        <w:ind w:left="720"/>
        <w:rPr>
          <w:rFonts w:cstheme="minorHAnsi"/>
          <w:color w:val="000000" w:themeColor="text1"/>
        </w:rPr>
      </w:pPr>
      <w:r w:rsidRPr="00CE27D1">
        <w:rPr>
          <w:rFonts w:ascii="Calibri" w:hAnsi="Calibri"/>
          <w:color w:val="000000" w:themeColor="text1"/>
        </w:rPr>
        <w:t xml:space="preserve">А) </w:t>
      </w:r>
      <w:r w:rsidRPr="00CE27D1">
        <w:rPr>
          <w:rFonts w:ascii="Calibri" w:hAnsi="Calibri"/>
          <w:color w:val="000000" w:themeColor="text1"/>
          <w:lang w:val="ru-RU"/>
        </w:rPr>
        <w:t>@</w:t>
      </w:r>
      <w:r w:rsidRPr="00CE27D1">
        <w:rPr>
          <w:rFonts w:ascii="Calibri" w:hAnsi="Calibri"/>
          <w:color w:val="000000" w:themeColor="text1"/>
        </w:rPr>
        <w:t xml:space="preserve"> Б) точка В) </w:t>
      </w:r>
      <w:r w:rsidRPr="00CE27D1">
        <w:rPr>
          <w:rFonts w:ascii="Calibri" w:hAnsi="Calibri"/>
          <w:color w:val="000000" w:themeColor="text1"/>
          <w:lang w:val="ru-RU"/>
        </w:rPr>
        <w:t>запетайка</w:t>
      </w:r>
      <w:r w:rsidRPr="00CE27D1">
        <w:rPr>
          <w:rFonts w:ascii="Calibri" w:hAnsi="Calibri"/>
          <w:color w:val="000000" w:themeColor="text1"/>
        </w:rPr>
        <w:t xml:space="preserve"> Г) </w:t>
      </w:r>
      <w:r w:rsidRPr="00CE27D1">
        <w:rPr>
          <w:rFonts w:ascii="Calibri" w:hAnsi="Calibri"/>
          <w:color w:val="000000" w:themeColor="text1"/>
          <w:lang w:val="ru-RU"/>
        </w:rPr>
        <w:t>тире</w:t>
      </w:r>
    </w:p>
    <w:p w:rsidR="00AC384A" w:rsidRPr="00CE27D1" w:rsidRDefault="00AC384A" w:rsidP="004464FE">
      <w:pPr>
        <w:numPr>
          <w:ilvl w:val="0"/>
          <w:numId w:val="50"/>
        </w:numPr>
        <w:spacing w:before="120" w:after="120"/>
        <w:rPr>
          <w:rFonts w:cstheme="minorHAnsi"/>
          <w:color w:val="000000" w:themeColor="text1"/>
        </w:rPr>
      </w:pPr>
      <w:r w:rsidRPr="00CE27D1">
        <w:rPr>
          <w:rFonts w:cstheme="minorHAnsi"/>
          <w:color w:val="000000" w:themeColor="text1"/>
        </w:rPr>
        <w:t>Бутонът за стартиране възпроизвеждането на звуков файл е:</w:t>
      </w:r>
    </w:p>
    <w:p w:rsidR="00AC384A" w:rsidRPr="00CE27D1" w:rsidRDefault="00AC384A" w:rsidP="00AC384A">
      <w:pPr>
        <w:spacing w:before="120" w:after="120"/>
        <w:ind w:left="743"/>
        <w:rPr>
          <w:rFonts w:cstheme="minorHAnsi"/>
          <w:color w:val="000000" w:themeColor="text1"/>
          <w:bdr w:val="single" w:sz="4" w:space="0" w:color="auto"/>
          <w:lang w:val="en-US"/>
        </w:rPr>
      </w:pPr>
      <w:r w:rsidRPr="00CE27D1">
        <w:rPr>
          <w:rFonts w:cstheme="minorHAnsi"/>
          <w:color w:val="000000" w:themeColor="text1"/>
        </w:rPr>
        <w:t xml:space="preserve">А) </w:t>
      </w:r>
      <w:r w:rsidRPr="00CE27D1">
        <w:rPr>
          <w:rFonts w:cstheme="minorHAnsi"/>
          <w:color w:val="000000" w:themeColor="text1"/>
        </w:rPr>
        <w:tab/>
      </w:r>
      <w:r w:rsidRPr="00CE27D1">
        <w:rPr>
          <w:rFonts w:cstheme="minorHAnsi"/>
          <w:noProof/>
          <w:color w:val="000000" w:themeColor="text1"/>
        </w:rPr>
        <mc:AlternateContent>
          <mc:Choice Requires="wpg">
            <w:drawing>
              <wp:inline distT="0" distB="0" distL="0" distR="0" wp14:anchorId="3F539CFF" wp14:editId="05BABE94">
                <wp:extent cx="187960" cy="179705"/>
                <wp:effectExtent l="8890" t="9525" r="12700" b="1079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960" cy="179705"/>
                          <a:chOff x="4038" y="7745"/>
                          <a:chExt cx="570" cy="570"/>
                        </a:xfrm>
                      </wpg:grpSpPr>
                      <wps:wsp>
                        <wps:cNvPr id="6" name="Arc 8"/>
                        <wps:cNvSpPr>
                          <a:spLocks/>
                        </wps:cNvSpPr>
                        <wps:spPr bwMode="auto">
                          <a:xfrm flipV="1">
                            <a:off x="4038" y="7859"/>
                            <a:ext cx="570" cy="456"/>
                          </a:xfrm>
                          <a:custGeom>
                            <a:avLst/>
                            <a:gdLst>
                              <a:gd name="G0" fmla="+- 21600 0 0"/>
                              <a:gd name="G1" fmla="+- 21600 0 0"/>
                              <a:gd name="G2" fmla="+- 21600 0 0"/>
                              <a:gd name="T0" fmla="*/ 5607 w 43200"/>
                              <a:gd name="T1" fmla="*/ 36118 h 36485"/>
                              <a:gd name="T2" fmla="*/ 37252 w 43200"/>
                              <a:gd name="T3" fmla="*/ 36485 h 36485"/>
                              <a:gd name="T4" fmla="*/ 21600 w 43200"/>
                              <a:gd name="T5" fmla="*/ 21600 h 36485"/>
                            </a:gdLst>
                            <a:ahLst/>
                            <a:cxnLst>
                              <a:cxn ang="0">
                                <a:pos x="T0" y="T1"/>
                              </a:cxn>
                              <a:cxn ang="0">
                                <a:pos x="T2" y="T3"/>
                              </a:cxn>
                              <a:cxn ang="0">
                                <a:pos x="T4" y="T5"/>
                              </a:cxn>
                            </a:cxnLst>
                            <a:rect l="0" t="0" r="r" b="b"/>
                            <a:pathLst>
                              <a:path w="43200" h="36485" fill="none" extrusionOk="0">
                                <a:moveTo>
                                  <a:pt x="5606" y="36118"/>
                                </a:moveTo>
                                <a:cubicBezTo>
                                  <a:pt x="1998" y="32143"/>
                                  <a:pt x="0" y="26967"/>
                                  <a:pt x="0" y="21600"/>
                                </a:cubicBezTo>
                                <a:cubicBezTo>
                                  <a:pt x="0" y="9670"/>
                                  <a:pt x="9670" y="0"/>
                                  <a:pt x="21600" y="0"/>
                                </a:cubicBezTo>
                                <a:cubicBezTo>
                                  <a:pt x="33529" y="0"/>
                                  <a:pt x="43200" y="9670"/>
                                  <a:pt x="43200" y="21600"/>
                                </a:cubicBezTo>
                                <a:cubicBezTo>
                                  <a:pt x="43200" y="27140"/>
                                  <a:pt x="41070" y="32469"/>
                                  <a:pt x="37252" y="36485"/>
                                </a:cubicBezTo>
                              </a:path>
                              <a:path w="43200" h="36485" stroke="0" extrusionOk="0">
                                <a:moveTo>
                                  <a:pt x="5606" y="36118"/>
                                </a:moveTo>
                                <a:cubicBezTo>
                                  <a:pt x="1998" y="32143"/>
                                  <a:pt x="0" y="26967"/>
                                  <a:pt x="0" y="21600"/>
                                </a:cubicBezTo>
                                <a:cubicBezTo>
                                  <a:pt x="0" y="9670"/>
                                  <a:pt x="9670" y="0"/>
                                  <a:pt x="21600" y="0"/>
                                </a:cubicBezTo>
                                <a:cubicBezTo>
                                  <a:pt x="33529" y="0"/>
                                  <a:pt x="43200" y="9670"/>
                                  <a:pt x="43200" y="21600"/>
                                </a:cubicBezTo>
                                <a:cubicBezTo>
                                  <a:pt x="43200" y="27140"/>
                                  <a:pt x="41070" y="32469"/>
                                  <a:pt x="37252" y="36485"/>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Line 9"/>
                        <wps:cNvCnPr/>
                        <wps:spPr bwMode="auto">
                          <a:xfrm>
                            <a:off x="4323" y="7745"/>
                            <a:ext cx="0" cy="3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14.8pt;height:14.15pt;mso-position-horizontal-relative:char;mso-position-vertical-relative:line" coordorigin="4038,7745" coordsize="570,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">
                <v:shape id="Arc 8" o:spid="_x0000_s1027" style="position:absolute;left:4038;top:7859;width:570;height:456;flip:y;visibility:visible;mso-wrap-style:square;v-text-anchor:top" coordsize="43200,36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LNtMUA&#10;AADaAAAADwAAAGRycy9kb3ducmV2LnhtbESPQWsCMRSE74L/ITzBi9RsxVpZjVJFwRZ60Hrw+Nw8&#10;N4ubl3UT1+2/bwqFHoeZ+YaZL1tbioZqXzhW8DxMQBBnThecKzh+bZ+mIHxA1lg6JgXf5GG56Hbm&#10;mGr34D01h5CLCGGfogITQpVK6TNDFv3QVcTRu7jaYoiyzqWu8RHhtpSjJJlIiwXHBYMVrQ1l18Pd&#10;KmjO7fFjn1ys2XzeXk6vqxO/D8ZK9Xvt2wxEoDb8h//aO61gAr9X4g2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Qs20xQAAANoAAAAPAAAAAAAAAAAAAAAAAJgCAABkcnMv&#10;ZG93bnJldi54bWxQSwUGAAAAAAQABAD1AAAAigMAAAAA&#10;" path="m5606,36118nfc1998,32143,,26967,,21600,,9670,9670,,21600,,33529,,43200,9670,43200,21600v,5540,-2130,10869,-5948,14885em5606,36118nsc1998,32143,,26967,,21600,,9670,9670,,21600,,33529,,43200,9670,43200,21600v,5540,-2130,10869,-5948,14885l21600,21600,5606,36118xe" filled="f">
                  <v:path arrowok="t" o:extrusionok="f" o:connecttype="custom" o:connectlocs="74,451;492,456;285,270" o:connectangles="0,0,0"/>
                </v:shape>
                <v:line id="Line 9" o:spid="_x0000_s1028" style="position:absolute;visibility:visible;mso-wrap-style:square" from="4323,7745" to="4323,8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w10:anchorlock/>
              </v:group>
            </w:pict>
          </mc:Fallback>
        </mc:AlternateContent>
      </w:r>
      <w:r w:rsidRPr="00CE27D1">
        <w:rPr>
          <w:rFonts w:cstheme="minorHAnsi"/>
          <w:color w:val="000000" w:themeColor="text1"/>
        </w:rPr>
        <w:tab/>
        <w:t xml:space="preserve">Б) </w:t>
      </w:r>
      <w:r w:rsidRPr="00CE27D1">
        <w:rPr>
          <w:rFonts w:cstheme="minorHAnsi"/>
          <w:color w:val="000000" w:themeColor="text1"/>
          <w:bdr w:val="single" w:sz="4" w:space="0" w:color="auto"/>
        </w:rPr>
        <w:sym w:font="Wingdings 3" w:char="F075"/>
      </w:r>
      <w:r w:rsidRPr="00CE27D1">
        <w:rPr>
          <w:rFonts w:cstheme="minorHAnsi"/>
          <w:color w:val="000000" w:themeColor="text1"/>
        </w:rPr>
        <w:t xml:space="preserve"> </w:t>
      </w:r>
      <w:r w:rsidRPr="00CE27D1">
        <w:rPr>
          <w:rFonts w:cstheme="minorHAnsi"/>
          <w:color w:val="000000" w:themeColor="text1"/>
        </w:rPr>
        <w:tab/>
        <w:t xml:space="preserve">В) </w:t>
      </w:r>
      <w:r w:rsidRPr="00CE27D1">
        <w:rPr>
          <w:rFonts w:cstheme="minorHAnsi"/>
          <w:color w:val="000000" w:themeColor="text1"/>
          <w:bdr w:val="single" w:sz="4" w:space="0" w:color="auto"/>
        </w:rPr>
        <w:sym w:font="Webdings" w:char="F03B"/>
      </w:r>
      <w:r w:rsidRPr="00CE27D1">
        <w:rPr>
          <w:rFonts w:cstheme="minorHAnsi"/>
          <w:color w:val="000000" w:themeColor="text1"/>
        </w:rPr>
        <w:t xml:space="preserve"> </w:t>
      </w:r>
      <w:r w:rsidRPr="00CE27D1">
        <w:rPr>
          <w:rFonts w:cstheme="minorHAnsi"/>
          <w:color w:val="000000" w:themeColor="text1"/>
        </w:rPr>
        <w:tab/>
        <w:t xml:space="preserve">Г) </w:t>
      </w:r>
      <w:r w:rsidRPr="00CE27D1">
        <w:rPr>
          <w:rFonts w:cstheme="minorHAnsi"/>
          <w:color w:val="000000" w:themeColor="text1"/>
          <w:bdr w:val="single" w:sz="4" w:space="0" w:color="auto"/>
        </w:rPr>
        <w:sym w:font="Webdings" w:char="F039"/>
      </w:r>
    </w:p>
    <w:p w:rsidR="00AC384A" w:rsidRPr="00CE27D1" w:rsidRDefault="00AC384A" w:rsidP="004464FE">
      <w:pPr>
        <w:numPr>
          <w:ilvl w:val="0"/>
          <w:numId w:val="50"/>
        </w:numPr>
        <w:spacing w:before="120" w:after="120"/>
        <w:rPr>
          <w:rFonts w:ascii="Calibri" w:hAnsi="Calibri"/>
          <w:color w:val="000000" w:themeColor="text1"/>
        </w:rPr>
      </w:pPr>
      <w:r w:rsidRPr="00CE27D1">
        <w:rPr>
          <w:rFonts w:cstheme="minorHAnsi"/>
          <w:color w:val="000000" w:themeColor="text1"/>
        </w:rPr>
        <w:t>Дейности по въвеждането на информация в компютърната система се изпълняват от:</w:t>
      </w:r>
    </w:p>
    <w:p w:rsidR="00AC384A" w:rsidRPr="00CE27D1" w:rsidRDefault="00AC384A" w:rsidP="00AC384A">
      <w:pPr>
        <w:spacing w:after="120"/>
        <w:ind w:left="743"/>
        <w:rPr>
          <w:rFonts w:ascii="Calibri" w:hAnsi="Calibri"/>
          <w:color w:val="000000" w:themeColor="text1"/>
        </w:rPr>
      </w:pPr>
      <w:r w:rsidRPr="00CE27D1">
        <w:rPr>
          <w:rFonts w:cstheme="minorHAnsi"/>
          <w:color w:val="000000" w:themeColor="text1"/>
        </w:rPr>
        <w:t>А) входните устройства Б) системния блок В) монитора Г) носители на информация</w:t>
      </w:r>
    </w:p>
    <w:p w:rsidR="00AC384A" w:rsidRPr="00CE27D1" w:rsidRDefault="00AC384A" w:rsidP="004464FE">
      <w:pPr>
        <w:numPr>
          <w:ilvl w:val="0"/>
          <w:numId w:val="50"/>
        </w:numPr>
        <w:spacing w:after="120"/>
        <w:ind w:left="714" w:hanging="357"/>
        <w:rPr>
          <w:rFonts w:ascii="Calibri" w:hAnsi="Calibri"/>
          <w:color w:val="000000" w:themeColor="text1"/>
        </w:rPr>
      </w:pPr>
      <w:r w:rsidRPr="00CE27D1">
        <w:rPr>
          <w:rFonts w:ascii="Calibri" w:hAnsi="Calibri"/>
          <w:color w:val="000000" w:themeColor="text1"/>
        </w:rPr>
        <w:t>Резултатът от двукратното щракване с мишката върху икона на програма на работния плот е:</w:t>
      </w:r>
    </w:p>
    <w:p w:rsidR="00AC384A" w:rsidRPr="00CE27D1" w:rsidRDefault="00AC384A" w:rsidP="00AC384A">
      <w:pPr>
        <w:pStyle w:val="ListParagraph"/>
        <w:rPr>
          <w:color w:val="000000" w:themeColor="text1"/>
        </w:rPr>
      </w:pPr>
      <w:r w:rsidRPr="00CE27D1">
        <w:rPr>
          <w:rFonts w:ascii="Calibri" w:hAnsi="Calibri"/>
          <w:color w:val="000000" w:themeColor="text1"/>
        </w:rPr>
        <w:t xml:space="preserve">А) </w:t>
      </w:r>
      <w:r w:rsidRPr="00CE27D1">
        <w:rPr>
          <w:rFonts w:ascii="Calibri" w:hAnsi="Calibri"/>
          <w:color w:val="000000" w:themeColor="text1"/>
          <w:lang w:val="ru-RU"/>
        </w:rPr>
        <w:t xml:space="preserve">програмата </w:t>
      </w:r>
      <w:r w:rsidRPr="00CE27D1">
        <w:rPr>
          <w:rFonts w:ascii="Calibri" w:hAnsi="Calibri"/>
          <w:color w:val="000000" w:themeColor="text1"/>
        </w:rPr>
        <w:t>се стартира</w:t>
      </w:r>
      <w:r w:rsidRPr="00CE27D1">
        <w:rPr>
          <w:rFonts w:ascii="Calibri" w:hAnsi="Calibri"/>
          <w:color w:val="000000" w:themeColor="text1"/>
        </w:rPr>
        <w:tab/>
        <w:t xml:space="preserve">Б) иконата се премества </w:t>
      </w:r>
      <w:r w:rsidRPr="00CE27D1">
        <w:rPr>
          <w:rFonts w:ascii="Calibri" w:hAnsi="Calibri"/>
          <w:color w:val="000000" w:themeColor="text1"/>
        </w:rPr>
        <w:br/>
        <w:t xml:space="preserve">В) иконата се изтрива </w:t>
      </w:r>
      <w:r w:rsidRPr="00CE27D1">
        <w:rPr>
          <w:rFonts w:ascii="Calibri" w:hAnsi="Calibri"/>
          <w:color w:val="000000" w:themeColor="text1"/>
        </w:rPr>
        <w:tab/>
        <w:t xml:space="preserve">Г) </w:t>
      </w:r>
      <w:r w:rsidRPr="00CE27D1">
        <w:rPr>
          <w:rFonts w:ascii="Calibri" w:hAnsi="Calibri"/>
          <w:color w:val="000000" w:themeColor="text1"/>
          <w:lang w:val="ru-RU"/>
        </w:rPr>
        <w:t>нищо не се променя</w:t>
      </w:r>
    </w:p>
    <w:p w:rsidR="00AC384A" w:rsidRPr="00CE27D1" w:rsidRDefault="00AC384A" w:rsidP="004464FE">
      <w:pPr>
        <w:numPr>
          <w:ilvl w:val="0"/>
          <w:numId w:val="50"/>
        </w:numPr>
        <w:spacing w:after="120"/>
        <w:ind w:left="714" w:hanging="357"/>
        <w:rPr>
          <w:rFonts w:ascii="Calibri" w:hAnsi="Calibri"/>
          <w:color w:val="000000" w:themeColor="text1"/>
        </w:rPr>
      </w:pPr>
      <w:r w:rsidRPr="00CE27D1">
        <w:rPr>
          <w:rFonts w:ascii="Calibri" w:hAnsi="Calibri"/>
          <w:color w:val="000000" w:themeColor="text1"/>
        </w:rPr>
        <w:t>Кой файл съдържа видео информация?</w:t>
      </w:r>
    </w:p>
    <w:p w:rsidR="00AC384A" w:rsidRPr="00CE27D1" w:rsidRDefault="00AC384A" w:rsidP="00AC384A">
      <w:pPr>
        <w:ind w:left="720"/>
        <w:rPr>
          <w:color w:val="000000" w:themeColor="text1"/>
        </w:rPr>
      </w:pPr>
      <w:r w:rsidRPr="00CE27D1">
        <w:rPr>
          <w:rFonts w:ascii="Calibri" w:hAnsi="Calibri"/>
          <w:color w:val="000000" w:themeColor="text1"/>
        </w:rPr>
        <w:t xml:space="preserve">А) </w:t>
      </w:r>
      <w:r w:rsidRPr="00CE27D1">
        <w:rPr>
          <w:rFonts w:ascii="Calibri" w:hAnsi="Calibri"/>
          <w:color w:val="000000" w:themeColor="text1"/>
          <w:lang w:val="en-US"/>
        </w:rPr>
        <w:t>test</w:t>
      </w:r>
      <w:r w:rsidRPr="00CE27D1">
        <w:rPr>
          <w:rFonts w:ascii="Calibri" w:hAnsi="Calibri"/>
          <w:color w:val="000000" w:themeColor="text1"/>
        </w:rPr>
        <w:t>.</w:t>
      </w:r>
      <w:r w:rsidRPr="00CE27D1">
        <w:rPr>
          <w:rFonts w:ascii="Calibri" w:hAnsi="Calibri"/>
          <w:color w:val="000000" w:themeColor="text1"/>
          <w:lang w:val="en-US"/>
        </w:rPr>
        <w:t>wmv</w:t>
      </w:r>
      <w:r w:rsidRPr="00CE27D1">
        <w:rPr>
          <w:rFonts w:ascii="Calibri" w:hAnsi="Calibri"/>
          <w:color w:val="000000" w:themeColor="text1"/>
        </w:rPr>
        <w:t xml:space="preserve"> Б) </w:t>
      </w:r>
      <w:r w:rsidRPr="00CE27D1">
        <w:rPr>
          <w:rFonts w:ascii="Calibri" w:hAnsi="Calibri"/>
          <w:color w:val="000000" w:themeColor="text1"/>
          <w:lang w:val="en-US"/>
        </w:rPr>
        <w:t>test</w:t>
      </w:r>
      <w:r w:rsidRPr="00CE27D1">
        <w:rPr>
          <w:rFonts w:ascii="Calibri" w:hAnsi="Calibri"/>
          <w:color w:val="000000" w:themeColor="text1"/>
        </w:rPr>
        <w:t>.</w:t>
      </w:r>
      <w:r w:rsidRPr="00CE27D1">
        <w:rPr>
          <w:rFonts w:ascii="Calibri" w:hAnsi="Calibri"/>
          <w:color w:val="000000" w:themeColor="text1"/>
          <w:lang w:val="en-US"/>
        </w:rPr>
        <w:t>png</w:t>
      </w:r>
      <w:r w:rsidRPr="00CE27D1">
        <w:rPr>
          <w:rFonts w:ascii="Calibri" w:hAnsi="Calibri"/>
          <w:color w:val="000000" w:themeColor="text1"/>
        </w:rPr>
        <w:t xml:space="preserve"> В) </w:t>
      </w:r>
      <w:r w:rsidRPr="00CE27D1">
        <w:rPr>
          <w:rFonts w:ascii="Calibri" w:hAnsi="Calibri"/>
          <w:color w:val="000000" w:themeColor="text1"/>
          <w:lang w:val="en-US"/>
        </w:rPr>
        <w:t>test</w:t>
      </w:r>
      <w:r w:rsidRPr="00CE27D1">
        <w:rPr>
          <w:rFonts w:ascii="Calibri" w:hAnsi="Calibri"/>
          <w:color w:val="000000" w:themeColor="text1"/>
        </w:rPr>
        <w:t>.</w:t>
      </w:r>
      <w:r w:rsidRPr="00CE27D1">
        <w:rPr>
          <w:rFonts w:ascii="Calibri" w:hAnsi="Calibri"/>
          <w:color w:val="000000" w:themeColor="text1"/>
          <w:lang w:val="en-US"/>
        </w:rPr>
        <w:t>mp</w:t>
      </w:r>
      <w:r w:rsidRPr="00CE27D1">
        <w:rPr>
          <w:rFonts w:ascii="Calibri" w:hAnsi="Calibri"/>
          <w:color w:val="000000" w:themeColor="text1"/>
        </w:rPr>
        <w:t xml:space="preserve">3 Г) </w:t>
      </w:r>
      <w:r w:rsidRPr="00CE27D1">
        <w:rPr>
          <w:rFonts w:ascii="Calibri" w:hAnsi="Calibri"/>
          <w:color w:val="000000" w:themeColor="text1"/>
          <w:lang w:val="en-US"/>
        </w:rPr>
        <w:t>test</w:t>
      </w:r>
      <w:r w:rsidRPr="00CE27D1">
        <w:rPr>
          <w:rFonts w:ascii="Calibri" w:hAnsi="Calibri"/>
          <w:color w:val="000000" w:themeColor="text1"/>
        </w:rPr>
        <w:t>.</w:t>
      </w:r>
      <w:r w:rsidRPr="00CE27D1">
        <w:rPr>
          <w:rFonts w:ascii="Calibri" w:hAnsi="Calibri"/>
          <w:color w:val="000000" w:themeColor="text1"/>
          <w:lang w:val="en-US"/>
        </w:rPr>
        <w:t>bmp</w:t>
      </w:r>
    </w:p>
    <w:p w:rsidR="00AC384A" w:rsidRPr="00CE27D1" w:rsidRDefault="006D5912" w:rsidP="004464FE">
      <w:pPr>
        <w:numPr>
          <w:ilvl w:val="0"/>
          <w:numId w:val="50"/>
        </w:numPr>
        <w:spacing w:before="120" w:after="120"/>
        <w:rPr>
          <w:rFonts w:ascii="Calibri" w:hAnsi="Calibri"/>
          <w:color w:val="000000" w:themeColor="text1"/>
        </w:rPr>
      </w:pPr>
      <w:r w:rsidRPr="00CE27D1">
        <w:rPr>
          <w:rFonts w:ascii="Calibri" w:hAnsi="Calibri"/>
          <w:noProof/>
          <w:color w:val="000000" w:themeColor="text1"/>
        </w:rPr>
        <w:drawing>
          <wp:anchor distT="0" distB="0" distL="114300" distR="114300" simplePos="0" relativeHeight="251660288" behindDoc="0" locked="0" layoutInCell="1" allowOverlap="1" wp14:anchorId="42B9D738" wp14:editId="6E82489F">
            <wp:simplePos x="0" y="0"/>
            <wp:positionH relativeFrom="column">
              <wp:posOffset>5031105</wp:posOffset>
            </wp:positionH>
            <wp:positionV relativeFrom="paragraph">
              <wp:posOffset>-36195</wp:posOffset>
            </wp:positionV>
            <wp:extent cx="819150" cy="8191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_test1.png"/>
                    <pic:cNvPicPr/>
                  </pic:nvPicPr>
                  <pic:blipFill>
                    <a:blip r:embed="rId14">
                      <a:extLst>
                        <a:ext uri="{28A0092B-C50C-407E-A947-70E740481C1C}">
                          <a14:useLocalDpi xmlns:a14="http://schemas.microsoft.com/office/drawing/2010/main" val="0"/>
                        </a:ext>
                      </a:extLst>
                    </a:blip>
                    <a:stretch>
                      <a:fillRect/>
                    </a:stretch>
                  </pic:blipFill>
                  <pic:spPr>
                    <a:xfrm rot="5400000">
                      <a:off x="0" y="0"/>
                      <a:ext cx="819150" cy="819150"/>
                    </a:xfrm>
                    <a:prstGeom prst="rect">
                      <a:avLst/>
                    </a:prstGeom>
                  </pic:spPr>
                </pic:pic>
              </a:graphicData>
            </a:graphic>
            <wp14:sizeRelH relativeFrom="page">
              <wp14:pctWidth>0</wp14:pctWidth>
            </wp14:sizeRelH>
            <wp14:sizeRelV relativeFrom="page">
              <wp14:pctHeight>0</wp14:pctHeight>
            </wp14:sizeRelV>
          </wp:anchor>
        </w:drawing>
      </w:r>
      <w:r w:rsidRPr="00CE27D1">
        <w:rPr>
          <w:rFonts w:ascii="Calibri" w:hAnsi="Calibri"/>
          <w:noProof/>
          <w:color w:val="000000" w:themeColor="text1"/>
        </w:rPr>
        <w:drawing>
          <wp:anchor distT="0" distB="0" distL="114300" distR="114300" simplePos="0" relativeHeight="251659264" behindDoc="0" locked="0" layoutInCell="1" allowOverlap="1" wp14:anchorId="184BDC04" wp14:editId="31445494">
            <wp:simplePos x="0" y="0"/>
            <wp:positionH relativeFrom="column">
              <wp:posOffset>4116705</wp:posOffset>
            </wp:positionH>
            <wp:positionV relativeFrom="paragraph">
              <wp:posOffset>-36195</wp:posOffset>
            </wp:positionV>
            <wp:extent cx="819150" cy="8191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_test1.png"/>
                    <pic:cNvPicPr/>
                  </pic:nvPicPr>
                  <pic:blipFill>
                    <a:blip r:embed="rId14">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14:sizeRelH relativeFrom="page">
              <wp14:pctWidth>0</wp14:pctWidth>
            </wp14:sizeRelH>
            <wp14:sizeRelV relativeFrom="page">
              <wp14:pctHeight>0</wp14:pctHeight>
            </wp14:sizeRelV>
          </wp:anchor>
        </w:drawing>
      </w:r>
      <w:r w:rsidR="00AC384A" w:rsidRPr="00CE27D1">
        <w:rPr>
          <w:rFonts w:ascii="Calibri" w:hAnsi="Calibri"/>
          <w:color w:val="000000" w:themeColor="text1"/>
        </w:rPr>
        <w:t xml:space="preserve">Какво преобразуване е направено на фигурата? </w:t>
      </w:r>
    </w:p>
    <w:p w:rsidR="00AC384A" w:rsidRPr="00CE27D1" w:rsidRDefault="00AC384A" w:rsidP="00AC384A">
      <w:pPr>
        <w:spacing w:before="120" w:after="120"/>
        <w:ind w:left="743"/>
        <w:rPr>
          <w:rFonts w:cstheme="minorHAnsi"/>
          <w:color w:val="000000" w:themeColor="text1"/>
          <w:vertAlign w:val="superscript"/>
        </w:rPr>
      </w:pPr>
      <w:r w:rsidRPr="00CE27D1">
        <w:rPr>
          <w:rFonts w:cstheme="minorHAnsi"/>
          <w:color w:val="000000" w:themeColor="text1"/>
        </w:rPr>
        <w:t>А) хоризонтално обръщане</w:t>
      </w:r>
      <w:r w:rsidRPr="00CE27D1">
        <w:rPr>
          <w:rFonts w:cstheme="minorHAnsi"/>
          <w:color w:val="000000" w:themeColor="text1"/>
        </w:rPr>
        <w:tab/>
        <w:t>Б) завъртане на 90</w:t>
      </w:r>
      <w:r w:rsidRPr="00CE27D1">
        <w:rPr>
          <w:rFonts w:cstheme="minorHAnsi"/>
          <w:color w:val="000000" w:themeColor="text1"/>
          <w:vertAlign w:val="superscript"/>
        </w:rPr>
        <w:t xml:space="preserve">о </w:t>
      </w:r>
      <w:r w:rsidRPr="00CE27D1">
        <w:rPr>
          <w:rFonts w:cstheme="minorHAnsi"/>
          <w:color w:val="000000" w:themeColor="text1"/>
          <w:vertAlign w:val="superscript"/>
        </w:rPr>
        <w:br/>
      </w:r>
      <w:r w:rsidRPr="00CE27D1">
        <w:rPr>
          <w:rFonts w:cstheme="minorHAnsi"/>
          <w:color w:val="000000" w:themeColor="text1"/>
        </w:rPr>
        <w:t xml:space="preserve">В) вертикално обръщане </w:t>
      </w:r>
      <w:r w:rsidRPr="00CE27D1">
        <w:rPr>
          <w:rFonts w:cstheme="minorHAnsi"/>
          <w:color w:val="000000" w:themeColor="text1"/>
        </w:rPr>
        <w:tab/>
        <w:t>Г) завъртане на 180</w:t>
      </w:r>
      <w:r w:rsidRPr="00CE27D1">
        <w:rPr>
          <w:rFonts w:cstheme="minorHAnsi"/>
          <w:color w:val="000000" w:themeColor="text1"/>
          <w:vertAlign w:val="superscript"/>
        </w:rPr>
        <w:t>о</w:t>
      </w:r>
    </w:p>
    <w:p w:rsidR="00AC384A" w:rsidRPr="00CE27D1" w:rsidRDefault="00AC384A" w:rsidP="004464FE">
      <w:pPr>
        <w:pStyle w:val="ListParagraph"/>
        <w:numPr>
          <w:ilvl w:val="0"/>
          <w:numId w:val="50"/>
        </w:numPr>
        <w:spacing w:after="160" w:line="259" w:lineRule="auto"/>
        <w:rPr>
          <w:color w:val="000000" w:themeColor="text1"/>
        </w:rPr>
      </w:pPr>
      <w:r w:rsidRPr="00CE27D1">
        <w:rPr>
          <w:color w:val="000000" w:themeColor="text1"/>
        </w:rPr>
        <w:t>Изходно устройство е:</w:t>
      </w:r>
    </w:p>
    <w:p w:rsidR="00AC384A" w:rsidRPr="00CE27D1" w:rsidRDefault="00AC384A" w:rsidP="00AC384A">
      <w:pPr>
        <w:ind w:left="720"/>
        <w:rPr>
          <w:rFonts w:cstheme="minorHAnsi"/>
          <w:color w:val="000000" w:themeColor="text1"/>
        </w:rPr>
      </w:pPr>
      <w:r w:rsidRPr="00CE27D1">
        <w:rPr>
          <w:rFonts w:ascii="Calibri" w:hAnsi="Calibri"/>
          <w:color w:val="000000" w:themeColor="text1"/>
        </w:rPr>
        <w:t xml:space="preserve">А) клавиатурата Б) принтера В) </w:t>
      </w:r>
      <w:r w:rsidRPr="00CE27D1">
        <w:rPr>
          <w:rFonts w:ascii="Calibri" w:hAnsi="Calibri"/>
          <w:color w:val="000000" w:themeColor="text1"/>
          <w:lang w:val="ru-RU"/>
        </w:rPr>
        <w:t>микрофона</w:t>
      </w:r>
      <w:r w:rsidRPr="00CE27D1">
        <w:rPr>
          <w:rFonts w:ascii="Calibri" w:hAnsi="Calibri"/>
          <w:color w:val="000000" w:themeColor="text1"/>
        </w:rPr>
        <w:t xml:space="preserve"> Г) </w:t>
      </w:r>
      <w:r w:rsidRPr="00CE27D1">
        <w:rPr>
          <w:rFonts w:ascii="Calibri" w:hAnsi="Calibri"/>
          <w:color w:val="000000" w:themeColor="text1"/>
          <w:lang w:val="ru-RU"/>
        </w:rPr>
        <w:t>мишката</w:t>
      </w:r>
    </w:p>
    <w:p w:rsidR="00AC384A" w:rsidRPr="00CE27D1" w:rsidRDefault="00AC384A" w:rsidP="004464FE">
      <w:pPr>
        <w:pStyle w:val="ListParagraph"/>
        <w:numPr>
          <w:ilvl w:val="0"/>
          <w:numId w:val="50"/>
        </w:numPr>
        <w:spacing w:after="160" w:line="259" w:lineRule="auto"/>
        <w:rPr>
          <w:color w:val="000000" w:themeColor="text1"/>
        </w:rPr>
      </w:pPr>
      <w:r w:rsidRPr="00CE27D1">
        <w:rPr>
          <w:color w:val="000000" w:themeColor="text1"/>
        </w:rPr>
        <w:t>Графична информация е съхранена във файла с разширение:</w:t>
      </w:r>
    </w:p>
    <w:p w:rsidR="00AC384A" w:rsidRPr="00CE27D1" w:rsidRDefault="00AC384A" w:rsidP="00AC384A">
      <w:pPr>
        <w:ind w:left="720"/>
        <w:rPr>
          <w:rFonts w:ascii="Calibri" w:hAnsi="Calibri"/>
          <w:color w:val="000000" w:themeColor="text1"/>
        </w:rPr>
      </w:pPr>
      <w:r w:rsidRPr="00CE27D1">
        <w:rPr>
          <w:rFonts w:ascii="Calibri" w:hAnsi="Calibri"/>
          <w:color w:val="000000" w:themeColor="text1"/>
        </w:rPr>
        <w:t xml:space="preserve">А) </w:t>
      </w:r>
      <w:r w:rsidRPr="00CE27D1">
        <w:rPr>
          <w:rFonts w:ascii="Calibri" w:hAnsi="Calibri"/>
          <w:color w:val="000000" w:themeColor="text1"/>
          <w:lang w:val="ru-RU"/>
        </w:rPr>
        <w:t>.</w:t>
      </w:r>
      <w:proofErr w:type="spellStart"/>
      <w:r w:rsidRPr="00CE27D1">
        <w:rPr>
          <w:rFonts w:ascii="Calibri" w:hAnsi="Calibri"/>
          <w:color w:val="000000" w:themeColor="text1"/>
          <w:lang w:val="en-US"/>
        </w:rPr>
        <w:t>wmv</w:t>
      </w:r>
      <w:proofErr w:type="spellEnd"/>
      <w:r w:rsidRPr="00CE27D1">
        <w:rPr>
          <w:rFonts w:ascii="Calibri" w:hAnsi="Calibri"/>
          <w:color w:val="000000" w:themeColor="text1"/>
        </w:rPr>
        <w:t xml:space="preserve"> Б) </w:t>
      </w:r>
      <w:r w:rsidRPr="00CE27D1">
        <w:rPr>
          <w:rFonts w:ascii="Calibri" w:hAnsi="Calibri"/>
          <w:color w:val="000000" w:themeColor="text1"/>
          <w:lang w:val="ru-RU"/>
        </w:rPr>
        <w:t>.</w:t>
      </w:r>
      <w:proofErr w:type="spellStart"/>
      <w:r w:rsidRPr="00CE27D1">
        <w:rPr>
          <w:rFonts w:ascii="Calibri" w:hAnsi="Calibri"/>
          <w:color w:val="000000" w:themeColor="text1"/>
          <w:lang w:val="en-US"/>
        </w:rPr>
        <w:t>png</w:t>
      </w:r>
      <w:proofErr w:type="spellEnd"/>
      <w:r w:rsidRPr="00CE27D1">
        <w:rPr>
          <w:rFonts w:ascii="Calibri" w:hAnsi="Calibri"/>
          <w:color w:val="000000" w:themeColor="text1"/>
        </w:rPr>
        <w:t xml:space="preserve"> В) </w:t>
      </w:r>
      <w:r w:rsidRPr="00CE27D1">
        <w:rPr>
          <w:rFonts w:ascii="Calibri" w:hAnsi="Calibri"/>
          <w:color w:val="000000" w:themeColor="text1"/>
          <w:lang w:val="ru-RU"/>
        </w:rPr>
        <w:t>.</w:t>
      </w:r>
      <w:r w:rsidRPr="00CE27D1">
        <w:rPr>
          <w:rFonts w:ascii="Calibri" w:hAnsi="Calibri"/>
          <w:color w:val="000000" w:themeColor="text1"/>
          <w:lang w:val="en-US"/>
        </w:rPr>
        <w:t>mp</w:t>
      </w:r>
      <w:r w:rsidRPr="00CE27D1">
        <w:rPr>
          <w:rFonts w:ascii="Calibri" w:hAnsi="Calibri"/>
          <w:color w:val="000000" w:themeColor="text1"/>
          <w:lang w:val="ru-RU"/>
        </w:rPr>
        <w:t>3</w:t>
      </w:r>
      <w:r w:rsidRPr="00CE27D1">
        <w:rPr>
          <w:rFonts w:ascii="Calibri" w:hAnsi="Calibri"/>
          <w:color w:val="000000" w:themeColor="text1"/>
        </w:rPr>
        <w:t xml:space="preserve"> Г) .</w:t>
      </w:r>
      <w:proofErr w:type="spellStart"/>
      <w:r w:rsidRPr="00CE27D1">
        <w:rPr>
          <w:rFonts w:ascii="Calibri" w:hAnsi="Calibri"/>
          <w:color w:val="000000" w:themeColor="text1"/>
        </w:rPr>
        <w:t>snd</w:t>
      </w:r>
      <w:proofErr w:type="spellEnd"/>
    </w:p>
    <w:p w:rsidR="00AC384A" w:rsidRPr="00CE27D1" w:rsidRDefault="00AC384A" w:rsidP="004464FE">
      <w:pPr>
        <w:pStyle w:val="ListParagraph"/>
        <w:numPr>
          <w:ilvl w:val="0"/>
          <w:numId w:val="50"/>
        </w:numPr>
        <w:spacing w:after="160" w:line="259" w:lineRule="auto"/>
        <w:rPr>
          <w:rFonts w:ascii="Calibri" w:hAnsi="Calibri"/>
          <w:color w:val="000000" w:themeColor="text1"/>
        </w:rPr>
      </w:pPr>
      <w:r w:rsidRPr="00CE27D1">
        <w:rPr>
          <w:rFonts w:ascii="Calibri" w:hAnsi="Calibri"/>
          <w:color w:val="000000" w:themeColor="text1"/>
        </w:rPr>
        <w:t xml:space="preserve">Основните цветове в </w:t>
      </w:r>
      <w:r w:rsidRPr="00CE27D1">
        <w:rPr>
          <w:rFonts w:ascii="Calibri" w:hAnsi="Calibri"/>
          <w:color w:val="000000" w:themeColor="text1"/>
          <w:lang w:val="en-US"/>
        </w:rPr>
        <w:t>RGB</w:t>
      </w:r>
      <w:r w:rsidRPr="00CE27D1">
        <w:rPr>
          <w:rFonts w:ascii="Calibri" w:hAnsi="Calibri"/>
          <w:color w:val="000000" w:themeColor="text1"/>
        </w:rPr>
        <w:t xml:space="preserve"> палитрата са:</w:t>
      </w:r>
    </w:p>
    <w:p w:rsidR="00AC384A" w:rsidRPr="00CE27D1" w:rsidRDefault="00AC384A" w:rsidP="00AC384A">
      <w:pPr>
        <w:ind w:left="720"/>
        <w:rPr>
          <w:color w:val="000000" w:themeColor="text1"/>
        </w:rPr>
      </w:pPr>
      <w:r w:rsidRPr="00CE27D1">
        <w:rPr>
          <w:rFonts w:ascii="Calibri" w:hAnsi="Calibri"/>
          <w:color w:val="000000" w:themeColor="text1"/>
        </w:rPr>
        <w:t xml:space="preserve">А) </w:t>
      </w:r>
      <w:r w:rsidRPr="00CE27D1">
        <w:rPr>
          <w:rFonts w:ascii="Calibri" w:hAnsi="Calibri"/>
          <w:color w:val="000000" w:themeColor="text1"/>
          <w:lang w:val="ru-RU"/>
        </w:rPr>
        <w:t>червено</w:t>
      </w:r>
      <w:r w:rsidRPr="00CE27D1">
        <w:rPr>
          <w:rFonts w:ascii="Calibri" w:hAnsi="Calibri"/>
          <w:color w:val="000000" w:themeColor="text1"/>
        </w:rPr>
        <w:t>, черно и бяло</w:t>
      </w:r>
      <w:r w:rsidRPr="00CE27D1">
        <w:rPr>
          <w:rFonts w:ascii="Calibri" w:hAnsi="Calibri"/>
          <w:color w:val="000000" w:themeColor="text1"/>
        </w:rPr>
        <w:tab/>
        <w:t xml:space="preserve">Б) червено, зелено и синьо </w:t>
      </w:r>
      <w:r w:rsidRPr="00CE27D1">
        <w:rPr>
          <w:rFonts w:ascii="Calibri" w:hAnsi="Calibri"/>
          <w:color w:val="000000" w:themeColor="text1"/>
        </w:rPr>
        <w:br/>
        <w:t xml:space="preserve">В) червено, жълто и синьо </w:t>
      </w:r>
      <w:r w:rsidRPr="00CE27D1">
        <w:rPr>
          <w:rFonts w:ascii="Calibri" w:hAnsi="Calibri"/>
          <w:color w:val="000000" w:themeColor="text1"/>
        </w:rPr>
        <w:tab/>
        <w:t xml:space="preserve">Г) </w:t>
      </w:r>
      <w:r w:rsidRPr="00CE27D1">
        <w:rPr>
          <w:rFonts w:ascii="Calibri" w:hAnsi="Calibri"/>
          <w:color w:val="000000" w:themeColor="text1"/>
          <w:lang w:val="ru-RU"/>
        </w:rPr>
        <w:t xml:space="preserve">червено, </w:t>
      </w:r>
      <w:r w:rsidRPr="00CE27D1">
        <w:rPr>
          <w:rFonts w:ascii="Calibri" w:hAnsi="Calibri"/>
          <w:color w:val="000000" w:themeColor="text1"/>
        </w:rPr>
        <w:t>жълто и черно</w:t>
      </w:r>
    </w:p>
    <w:p w:rsidR="00AC384A" w:rsidRPr="00CE27D1" w:rsidRDefault="00AC384A" w:rsidP="004464FE">
      <w:pPr>
        <w:pStyle w:val="ListParagraph"/>
        <w:numPr>
          <w:ilvl w:val="0"/>
          <w:numId w:val="50"/>
        </w:numPr>
        <w:spacing w:after="160" w:line="259" w:lineRule="auto"/>
        <w:rPr>
          <w:rFonts w:ascii="Calibri" w:eastAsia="Calibri" w:hAnsi="Calibri"/>
          <w:b/>
          <w:color w:val="000000" w:themeColor="text1"/>
        </w:rPr>
      </w:pPr>
      <w:r w:rsidRPr="00CE27D1">
        <w:rPr>
          <w:color w:val="000000" w:themeColor="text1"/>
        </w:rPr>
        <w:t xml:space="preserve">Поставете думите </w:t>
      </w:r>
      <w:r w:rsidRPr="00CE27D1">
        <w:rPr>
          <w:rFonts w:ascii="Calibri" w:hAnsi="Calibri"/>
          <w:b/>
          <w:color w:val="000000" w:themeColor="text1"/>
          <w:lang w:val="ru-RU"/>
        </w:rPr>
        <w:t>у</w:t>
      </w:r>
      <w:proofErr w:type="spellStart"/>
      <w:r w:rsidRPr="00CE27D1">
        <w:rPr>
          <w:rFonts w:ascii="Calibri" w:hAnsi="Calibri"/>
          <w:b/>
          <w:color w:val="000000" w:themeColor="text1"/>
        </w:rPr>
        <w:t>ебстраници</w:t>
      </w:r>
      <w:proofErr w:type="spellEnd"/>
      <w:r w:rsidRPr="00CE27D1">
        <w:rPr>
          <w:rFonts w:ascii="Calibri" w:hAnsi="Calibri"/>
          <w:b/>
          <w:color w:val="000000" w:themeColor="text1"/>
        </w:rPr>
        <w:t xml:space="preserve">, звукова, графична, браузери, видео и уебсайтове </w:t>
      </w:r>
      <w:r w:rsidRPr="00CE27D1">
        <w:rPr>
          <w:rFonts w:ascii="Calibri" w:hAnsi="Calibri"/>
          <w:color w:val="000000" w:themeColor="text1"/>
        </w:rPr>
        <w:t>на празните места в следния текст, така че да бъде вярно:</w:t>
      </w:r>
    </w:p>
    <w:p w:rsidR="00AC384A" w:rsidRPr="00CE27D1" w:rsidRDefault="00AC384A" w:rsidP="00AC384A">
      <w:pPr>
        <w:rPr>
          <w:color w:val="000000" w:themeColor="text1"/>
        </w:rPr>
      </w:pPr>
      <w:r w:rsidRPr="00CE27D1">
        <w:rPr>
          <w:rFonts w:ascii="Calibri" w:eastAsia="Calibri" w:hAnsi="Calibri"/>
          <w:color w:val="000000" w:themeColor="text1"/>
        </w:rPr>
        <w:t xml:space="preserve">Информацията в Интернет може да бъде текстова, ............................., ............................ и ................ Тя е разположена в ….................., организирани в …...................... За разглеждането и се използват специализирани програми - ..................... </w:t>
      </w:r>
    </w:p>
    <w:p w:rsidR="00AC384A" w:rsidRPr="00CE27D1" w:rsidRDefault="00AC384A" w:rsidP="004464FE">
      <w:pPr>
        <w:pStyle w:val="ListParagraph"/>
        <w:numPr>
          <w:ilvl w:val="0"/>
          <w:numId w:val="50"/>
        </w:numPr>
        <w:spacing w:after="160" w:line="259" w:lineRule="auto"/>
        <w:rPr>
          <w:color w:val="000000" w:themeColor="text1"/>
        </w:rPr>
      </w:pPr>
      <w:r w:rsidRPr="00CE27D1">
        <w:rPr>
          <w:color w:val="000000" w:themeColor="text1"/>
        </w:rPr>
        <w:t xml:space="preserve">Вярно ли е, че системният блок е </w:t>
      </w:r>
      <w:proofErr w:type="spellStart"/>
      <w:r w:rsidRPr="00CE27D1">
        <w:rPr>
          <w:color w:val="000000" w:themeColor="text1"/>
        </w:rPr>
        <w:t>допълнитено</w:t>
      </w:r>
      <w:proofErr w:type="spellEnd"/>
      <w:r w:rsidRPr="00CE27D1">
        <w:rPr>
          <w:color w:val="000000" w:themeColor="text1"/>
        </w:rPr>
        <w:t xml:space="preserve"> устройство?</w:t>
      </w:r>
    </w:p>
    <w:p w:rsidR="00AC384A" w:rsidRPr="00CE27D1" w:rsidRDefault="00AC384A" w:rsidP="00AC384A">
      <w:pPr>
        <w:pStyle w:val="ListParagraph"/>
        <w:spacing w:before="120" w:after="120"/>
        <w:rPr>
          <w:rFonts w:ascii="Calibri" w:hAnsi="Calibri"/>
          <w:color w:val="000000" w:themeColor="text1"/>
        </w:rPr>
      </w:pPr>
      <w:r w:rsidRPr="00CE27D1">
        <w:rPr>
          <w:rFonts w:cstheme="minorHAnsi"/>
          <w:color w:val="000000" w:themeColor="text1"/>
        </w:rPr>
        <w:t>А) Да</w:t>
      </w:r>
      <w:r w:rsidRPr="00CE27D1">
        <w:rPr>
          <w:rFonts w:cstheme="minorHAnsi"/>
          <w:color w:val="000000" w:themeColor="text1"/>
        </w:rPr>
        <w:tab/>
        <w:t>Б)</w:t>
      </w:r>
      <w:r w:rsidRPr="00CE27D1">
        <w:rPr>
          <w:rFonts w:cstheme="minorHAnsi"/>
          <w:color w:val="000000" w:themeColor="text1"/>
          <w:lang w:val="en-US"/>
        </w:rPr>
        <w:t xml:space="preserve"> </w:t>
      </w:r>
      <w:r w:rsidRPr="00CE27D1">
        <w:rPr>
          <w:rFonts w:cstheme="minorHAnsi"/>
          <w:color w:val="000000" w:themeColor="text1"/>
        </w:rPr>
        <w:t>Не</w:t>
      </w:r>
    </w:p>
    <w:p w:rsidR="00AC384A" w:rsidRPr="00CE27D1" w:rsidRDefault="00AC384A" w:rsidP="004464FE">
      <w:pPr>
        <w:pStyle w:val="ListParagraph"/>
        <w:numPr>
          <w:ilvl w:val="0"/>
          <w:numId w:val="50"/>
        </w:numPr>
        <w:spacing w:after="160" w:line="259" w:lineRule="auto"/>
        <w:rPr>
          <w:color w:val="000000" w:themeColor="text1"/>
        </w:rPr>
      </w:pPr>
      <w:r w:rsidRPr="00CE27D1">
        <w:rPr>
          <w:color w:val="000000" w:themeColor="text1"/>
        </w:rPr>
        <w:t xml:space="preserve">Вярно ли е че символ от горния регистър на клавиатурата се въвежда с </w:t>
      </w:r>
      <w:proofErr w:type="spellStart"/>
      <w:r w:rsidRPr="00CE27D1">
        <w:rPr>
          <w:color w:val="000000" w:themeColor="text1"/>
        </w:rPr>
        <w:t>едновеременно</w:t>
      </w:r>
      <w:proofErr w:type="spellEnd"/>
      <w:r w:rsidRPr="00CE27D1">
        <w:rPr>
          <w:color w:val="000000" w:themeColor="text1"/>
        </w:rPr>
        <w:t xml:space="preserve"> натискане на клавиша </w:t>
      </w:r>
      <w:r w:rsidRPr="00CE27D1">
        <w:rPr>
          <w:color w:val="000000" w:themeColor="text1"/>
          <w:lang w:val="en-US"/>
        </w:rPr>
        <w:t>Shift</w:t>
      </w:r>
      <w:r w:rsidRPr="00CE27D1">
        <w:rPr>
          <w:color w:val="000000" w:themeColor="text1"/>
          <w:lang w:val="ru-RU"/>
        </w:rPr>
        <w:t xml:space="preserve"> </w:t>
      </w:r>
      <w:r w:rsidRPr="00CE27D1">
        <w:rPr>
          <w:color w:val="000000" w:themeColor="text1"/>
        </w:rPr>
        <w:t>и клавиша на избрания символ?</w:t>
      </w:r>
    </w:p>
    <w:p w:rsidR="00AC384A" w:rsidRPr="00CE27D1" w:rsidRDefault="00AC384A" w:rsidP="00AC384A">
      <w:pPr>
        <w:spacing w:before="120" w:after="120"/>
        <w:ind w:left="360" w:firstLine="491"/>
        <w:rPr>
          <w:rFonts w:ascii="Calibri" w:hAnsi="Calibri"/>
          <w:color w:val="000000" w:themeColor="text1"/>
        </w:rPr>
      </w:pPr>
      <w:r w:rsidRPr="00CE27D1">
        <w:rPr>
          <w:rFonts w:cstheme="minorHAnsi"/>
          <w:color w:val="000000" w:themeColor="text1"/>
        </w:rPr>
        <w:t>А) Да</w:t>
      </w:r>
      <w:r w:rsidRPr="00CE27D1">
        <w:rPr>
          <w:rFonts w:cstheme="minorHAnsi"/>
          <w:color w:val="000000" w:themeColor="text1"/>
        </w:rPr>
        <w:tab/>
        <w:t>Б)</w:t>
      </w:r>
      <w:r w:rsidRPr="00CE27D1">
        <w:rPr>
          <w:rFonts w:cstheme="minorHAnsi"/>
          <w:color w:val="000000" w:themeColor="text1"/>
          <w:lang w:val="en-US"/>
        </w:rPr>
        <w:t xml:space="preserve"> </w:t>
      </w:r>
      <w:r w:rsidRPr="00CE27D1">
        <w:rPr>
          <w:rFonts w:cstheme="minorHAnsi"/>
          <w:color w:val="000000" w:themeColor="text1"/>
        </w:rPr>
        <w:t>Не</w:t>
      </w:r>
    </w:p>
    <w:p w:rsidR="00AC384A" w:rsidRPr="00CE27D1" w:rsidRDefault="00AC384A" w:rsidP="004464FE">
      <w:pPr>
        <w:pStyle w:val="ListParagraph"/>
        <w:numPr>
          <w:ilvl w:val="0"/>
          <w:numId w:val="50"/>
        </w:numPr>
        <w:spacing w:after="160" w:line="259" w:lineRule="auto"/>
        <w:rPr>
          <w:color w:val="000000" w:themeColor="text1"/>
        </w:rPr>
      </w:pPr>
      <w:r w:rsidRPr="00CE27D1">
        <w:rPr>
          <w:color w:val="000000" w:themeColor="text1"/>
        </w:rPr>
        <w:t xml:space="preserve">Вярно ли е, че всички </w:t>
      </w:r>
      <w:proofErr w:type="spellStart"/>
      <w:r w:rsidRPr="00CE27D1">
        <w:rPr>
          <w:color w:val="000000" w:themeColor="text1"/>
        </w:rPr>
        <w:t>уебстранци</w:t>
      </w:r>
      <w:proofErr w:type="spellEnd"/>
      <w:r w:rsidRPr="00CE27D1">
        <w:rPr>
          <w:color w:val="000000" w:themeColor="text1"/>
        </w:rPr>
        <w:t xml:space="preserve"> в един уебсайт имат един и същ </w:t>
      </w:r>
      <w:proofErr w:type="spellStart"/>
      <w:r w:rsidRPr="00CE27D1">
        <w:rPr>
          <w:color w:val="000000" w:themeColor="text1"/>
        </w:rPr>
        <w:t>уебадрес</w:t>
      </w:r>
      <w:proofErr w:type="spellEnd"/>
      <w:r w:rsidRPr="00CE27D1">
        <w:rPr>
          <w:color w:val="000000" w:themeColor="text1"/>
        </w:rPr>
        <w:t>?</w:t>
      </w:r>
    </w:p>
    <w:p w:rsidR="00AC384A" w:rsidRPr="00CE27D1" w:rsidRDefault="00AC384A" w:rsidP="00AC384A">
      <w:pPr>
        <w:spacing w:before="120" w:after="120"/>
        <w:ind w:left="360" w:firstLine="491"/>
        <w:rPr>
          <w:rFonts w:ascii="Calibri" w:hAnsi="Calibri"/>
          <w:color w:val="000000" w:themeColor="text1"/>
        </w:rPr>
      </w:pPr>
      <w:r w:rsidRPr="00CE27D1">
        <w:rPr>
          <w:rFonts w:cstheme="minorHAnsi"/>
          <w:color w:val="000000" w:themeColor="text1"/>
        </w:rPr>
        <w:lastRenderedPageBreak/>
        <w:t>А) Да</w:t>
      </w:r>
      <w:r w:rsidRPr="00CE27D1">
        <w:rPr>
          <w:rFonts w:cstheme="minorHAnsi"/>
          <w:color w:val="000000" w:themeColor="text1"/>
        </w:rPr>
        <w:tab/>
        <w:t>Б)</w:t>
      </w:r>
      <w:r w:rsidRPr="00CE27D1">
        <w:rPr>
          <w:rFonts w:cstheme="minorHAnsi"/>
          <w:color w:val="000000" w:themeColor="text1"/>
          <w:lang w:val="en-US"/>
        </w:rPr>
        <w:t xml:space="preserve"> </w:t>
      </w:r>
      <w:r w:rsidRPr="00CE27D1">
        <w:rPr>
          <w:rFonts w:cstheme="minorHAnsi"/>
          <w:color w:val="000000" w:themeColor="text1"/>
        </w:rPr>
        <w:t>Не</w:t>
      </w:r>
    </w:p>
    <w:p w:rsidR="00AC384A" w:rsidRPr="00CE27D1" w:rsidRDefault="00AC384A" w:rsidP="004464FE">
      <w:pPr>
        <w:pStyle w:val="ListParagraph"/>
        <w:numPr>
          <w:ilvl w:val="0"/>
          <w:numId w:val="50"/>
        </w:numPr>
        <w:spacing w:after="160" w:line="259" w:lineRule="auto"/>
        <w:rPr>
          <w:color w:val="000000" w:themeColor="text1"/>
        </w:rPr>
      </w:pPr>
      <w:r w:rsidRPr="00CE27D1">
        <w:rPr>
          <w:color w:val="000000" w:themeColor="text1"/>
        </w:rPr>
        <w:t>Вярно ли е, че файловете се организират в папки?</w:t>
      </w:r>
    </w:p>
    <w:p w:rsidR="00AC384A" w:rsidRPr="00CE27D1" w:rsidRDefault="00AC384A" w:rsidP="00AC384A">
      <w:pPr>
        <w:spacing w:before="120" w:after="120"/>
        <w:ind w:left="360" w:firstLine="491"/>
        <w:rPr>
          <w:rFonts w:ascii="Calibri" w:hAnsi="Calibri"/>
          <w:color w:val="000000" w:themeColor="text1"/>
        </w:rPr>
      </w:pPr>
      <w:r w:rsidRPr="00CE27D1">
        <w:rPr>
          <w:rFonts w:cstheme="minorHAnsi"/>
          <w:color w:val="000000" w:themeColor="text1"/>
        </w:rPr>
        <w:t>А) Да</w:t>
      </w:r>
      <w:r w:rsidRPr="00CE27D1">
        <w:rPr>
          <w:rFonts w:cstheme="minorHAnsi"/>
          <w:color w:val="000000" w:themeColor="text1"/>
        </w:rPr>
        <w:tab/>
        <w:t>Б)</w:t>
      </w:r>
      <w:r w:rsidRPr="00CE27D1">
        <w:rPr>
          <w:rFonts w:cstheme="minorHAnsi"/>
          <w:color w:val="000000" w:themeColor="text1"/>
          <w:lang w:val="en-US"/>
        </w:rPr>
        <w:t xml:space="preserve"> </w:t>
      </w:r>
      <w:r w:rsidRPr="00CE27D1">
        <w:rPr>
          <w:rFonts w:cstheme="minorHAnsi"/>
          <w:color w:val="000000" w:themeColor="text1"/>
        </w:rPr>
        <w:t>Не</w:t>
      </w:r>
    </w:p>
    <w:p w:rsidR="00AC384A" w:rsidRPr="00CE27D1" w:rsidRDefault="00AC384A" w:rsidP="004464FE">
      <w:pPr>
        <w:pStyle w:val="ListParagraph"/>
        <w:numPr>
          <w:ilvl w:val="0"/>
          <w:numId w:val="50"/>
        </w:numPr>
        <w:spacing w:after="160" w:line="259" w:lineRule="auto"/>
        <w:rPr>
          <w:color w:val="000000" w:themeColor="text1"/>
        </w:rPr>
      </w:pPr>
      <w:r w:rsidRPr="00CE27D1">
        <w:rPr>
          <w:color w:val="000000" w:themeColor="text1"/>
        </w:rPr>
        <w:t>Вярно ли е, че оптичните дискове е желателно да се съхраняват на слънце?</w:t>
      </w:r>
    </w:p>
    <w:p w:rsidR="00AC384A" w:rsidRPr="00CE27D1" w:rsidRDefault="00AC384A" w:rsidP="00AC384A">
      <w:pPr>
        <w:spacing w:before="120" w:after="120"/>
        <w:ind w:left="360" w:firstLine="491"/>
        <w:rPr>
          <w:rFonts w:ascii="Calibri" w:hAnsi="Calibri"/>
          <w:color w:val="000000" w:themeColor="text1"/>
        </w:rPr>
      </w:pPr>
      <w:r w:rsidRPr="00CE27D1">
        <w:rPr>
          <w:rFonts w:cstheme="minorHAnsi"/>
          <w:color w:val="000000" w:themeColor="text1"/>
        </w:rPr>
        <w:t>А) Да</w:t>
      </w:r>
      <w:r w:rsidRPr="00CE27D1">
        <w:rPr>
          <w:rFonts w:cstheme="minorHAnsi"/>
          <w:color w:val="000000" w:themeColor="text1"/>
        </w:rPr>
        <w:tab/>
        <w:t>Б)</w:t>
      </w:r>
      <w:r w:rsidRPr="00CE27D1">
        <w:rPr>
          <w:rFonts w:cstheme="minorHAnsi"/>
          <w:color w:val="000000" w:themeColor="text1"/>
          <w:lang w:val="en-US"/>
        </w:rPr>
        <w:t xml:space="preserve"> </w:t>
      </w:r>
      <w:r w:rsidRPr="00CE27D1">
        <w:rPr>
          <w:rFonts w:cstheme="minorHAnsi"/>
          <w:color w:val="000000" w:themeColor="text1"/>
        </w:rPr>
        <w:t>Не</w:t>
      </w:r>
    </w:p>
    <w:p w:rsidR="00AC384A" w:rsidRPr="00CE27D1" w:rsidRDefault="00AC384A" w:rsidP="004464FE">
      <w:pPr>
        <w:pStyle w:val="ListParagraph"/>
        <w:numPr>
          <w:ilvl w:val="0"/>
          <w:numId w:val="50"/>
        </w:numPr>
        <w:spacing w:after="160" w:line="259" w:lineRule="auto"/>
        <w:rPr>
          <w:color w:val="000000" w:themeColor="text1"/>
        </w:rPr>
      </w:pPr>
      <w:r w:rsidRPr="00CE27D1">
        <w:rPr>
          <w:color w:val="000000" w:themeColor="text1"/>
        </w:rPr>
        <w:t>Вярно ли е, че потребители са хората</w:t>
      </w:r>
      <w:r w:rsidRPr="00CE27D1">
        <w:rPr>
          <w:color w:val="000000" w:themeColor="text1"/>
          <w:lang w:val="ru-RU"/>
        </w:rPr>
        <w:t>,</w:t>
      </w:r>
      <w:r w:rsidRPr="00CE27D1">
        <w:rPr>
          <w:color w:val="000000" w:themeColor="text1"/>
        </w:rPr>
        <w:t xml:space="preserve"> използващи компютърната система?</w:t>
      </w:r>
    </w:p>
    <w:p w:rsidR="00AC384A" w:rsidRPr="00CE27D1" w:rsidRDefault="00AC384A" w:rsidP="00AC384A">
      <w:pPr>
        <w:spacing w:before="120" w:after="120"/>
        <w:ind w:left="360" w:firstLine="491"/>
        <w:rPr>
          <w:rFonts w:ascii="Calibri" w:hAnsi="Calibri"/>
          <w:color w:val="000000" w:themeColor="text1"/>
        </w:rPr>
      </w:pPr>
      <w:r w:rsidRPr="00CE27D1">
        <w:rPr>
          <w:rFonts w:cstheme="minorHAnsi"/>
          <w:color w:val="000000" w:themeColor="text1"/>
        </w:rPr>
        <w:t>А) Да</w:t>
      </w:r>
      <w:r w:rsidRPr="00CE27D1">
        <w:rPr>
          <w:rFonts w:cstheme="minorHAnsi"/>
          <w:color w:val="000000" w:themeColor="text1"/>
        </w:rPr>
        <w:tab/>
        <w:t>Б)</w:t>
      </w:r>
      <w:r w:rsidRPr="00CE27D1">
        <w:rPr>
          <w:rFonts w:cstheme="minorHAnsi"/>
          <w:color w:val="000000" w:themeColor="text1"/>
          <w:lang w:val="en-US"/>
        </w:rPr>
        <w:t xml:space="preserve"> </w:t>
      </w:r>
      <w:r w:rsidRPr="00CE27D1">
        <w:rPr>
          <w:rFonts w:cstheme="minorHAnsi"/>
          <w:color w:val="000000" w:themeColor="text1"/>
        </w:rPr>
        <w:t>Не</w:t>
      </w:r>
    </w:p>
    <w:p w:rsidR="00AC384A" w:rsidRPr="00CE27D1" w:rsidRDefault="00AC384A" w:rsidP="004464FE">
      <w:pPr>
        <w:pStyle w:val="ListParagraph"/>
        <w:numPr>
          <w:ilvl w:val="0"/>
          <w:numId w:val="50"/>
        </w:numPr>
        <w:spacing w:after="160" w:line="259" w:lineRule="auto"/>
        <w:rPr>
          <w:color w:val="000000" w:themeColor="text1"/>
        </w:rPr>
      </w:pPr>
      <w:r w:rsidRPr="00CE27D1">
        <w:rPr>
          <w:color w:val="000000" w:themeColor="text1"/>
        </w:rPr>
        <w:t xml:space="preserve">Вярно ли е, че </w:t>
      </w:r>
      <w:r w:rsidRPr="00CE27D1">
        <w:rPr>
          <w:color w:val="000000" w:themeColor="text1"/>
          <w:lang w:val="ru-RU"/>
        </w:rPr>
        <w:t>.</w:t>
      </w:r>
      <w:proofErr w:type="spellStart"/>
      <w:r w:rsidRPr="00CE27D1">
        <w:rPr>
          <w:color w:val="000000" w:themeColor="text1"/>
          <w:lang w:val="en-US"/>
        </w:rPr>
        <w:t>svg</w:t>
      </w:r>
      <w:proofErr w:type="spellEnd"/>
      <w:r w:rsidRPr="00CE27D1">
        <w:rPr>
          <w:color w:val="000000" w:themeColor="text1"/>
          <w:lang w:val="ru-RU"/>
        </w:rPr>
        <w:t xml:space="preserve">, </w:t>
      </w:r>
      <w:r w:rsidRPr="00CE27D1">
        <w:rPr>
          <w:color w:val="000000" w:themeColor="text1"/>
        </w:rPr>
        <w:t>.</w:t>
      </w:r>
      <w:proofErr w:type="spellStart"/>
      <w:r w:rsidRPr="00CE27D1">
        <w:rPr>
          <w:color w:val="000000" w:themeColor="text1"/>
          <w:lang w:val="en-US"/>
        </w:rPr>
        <w:t>png</w:t>
      </w:r>
      <w:proofErr w:type="spellEnd"/>
      <w:r w:rsidRPr="00CE27D1">
        <w:rPr>
          <w:color w:val="000000" w:themeColor="text1"/>
          <w:lang w:val="ru-RU"/>
        </w:rPr>
        <w:t>, .</w:t>
      </w:r>
      <w:r w:rsidRPr="00CE27D1">
        <w:rPr>
          <w:color w:val="000000" w:themeColor="text1"/>
          <w:lang w:val="en-US"/>
        </w:rPr>
        <w:t>jpg</w:t>
      </w:r>
      <w:r w:rsidRPr="00CE27D1">
        <w:rPr>
          <w:color w:val="000000" w:themeColor="text1"/>
        </w:rPr>
        <w:t xml:space="preserve"> и </w:t>
      </w:r>
      <w:r w:rsidRPr="00CE27D1">
        <w:rPr>
          <w:color w:val="000000" w:themeColor="text1"/>
          <w:lang w:val="ru-RU"/>
        </w:rPr>
        <w:t>.</w:t>
      </w:r>
      <w:r w:rsidRPr="00CE27D1">
        <w:rPr>
          <w:color w:val="000000" w:themeColor="text1"/>
          <w:lang w:val="en-US"/>
        </w:rPr>
        <w:t>bmp</w:t>
      </w:r>
      <w:r w:rsidRPr="00CE27D1">
        <w:rPr>
          <w:color w:val="000000" w:themeColor="text1"/>
        </w:rPr>
        <w:t xml:space="preserve"> са разширения на графични файлове с </w:t>
      </w:r>
      <w:proofErr w:type="spellStart"/>
      <w:r w:rsidRPr="00CE27D1">
        <w:rPr>
          <w:color w:val="000000" w:themeColor="text1"/>
        </w:rPr>
        <w:t>растерна</w:t>
      </w:r>
      <w:proofErr w:type="spellEnd"/>
      <w:r w:rsidRPr="00CE27D1">
        <w:rPr>
          <w:color w:val="000000" w:themeColor="text1"/>
        </w:rPr>
        <w:t xml:space="preserve"> графика?</w:t>
      </w:r>
    </w:p>
    <w:p w:rsidR="00AC384A" w:rsidRPr="00CE27D1" w:rsidRDefault="00AC384A" w:rsidP="00AC384A">
      <w:pPr>
        <w:spacing w:before="120" w:after="120"/>
        <w:ind w:left="360" w:firstLine="491"/>
        <w:rPr>
          <w:rFonts w:ascii="Calibri" w:hAnsi="Calibri"/>
          <w:color w:val="000000" w:themeColor="text1"/>
        </w:rPr>
      </w:pPr>
      <w:r w:rsidRPr="00CE27D1">
        <w:rPr>
          <w:rFonts w:cstheme="minorHAnsi"/>
          <w:color w:val="000000" w:themeColor="text1"/>
        </w:rPr>
        <w:t>А) Да</w:t>
      </w:r>
      <w:r w:rsidRPr="00CE27D1">
        <w:rPr>
          <w:rFonts w:cstheme="minorHAnsi"/>
          <w:color w:val="000000" w:themeColor="text1"/>
        </w:rPr>
        <w:tab/>
        <w:t>Б)</w:t>
      </w:r>
      <w:r w:rsidRPr="00CE27D1">
        <w:rPr>
          <w:rFonts w:cstheme="minorHAnsi"/>
          <w:color w:val="000000" w:themeColor="text1"/>
          <w:lang w:val="en-US"/>
        </w:rPr>
        <w:t xml:space="preserve"> </w:t>
      </w:r>
      <w:r w:rsidRPr="00CE27D1">
        <w:rPr>
          <w:rFonts w:cstheme="minorHAnsi"/>
          <w:color w:val="000000" w:themeColor="text1"/>
        </w:rPr>
        <w:t>Не</w:t>
      </w:r>
    </w:p>
    <w:p w:rsidR="00AC384A" w:rsidRPr="00CE27D1" w:rsidRDefault="00AC384A" w:rsidP="004464FE">
      <w:pPr>
        <w:pStyle w:val="ListParagraph"/>
        <w:numPr>
          <w:ilvl w:val="0"/>
          <w:numId w:val="50"/>
        </w:numPr>
        <w:spacing w:after="160" w:line="259" w:lineRule="auto"/>
        <w:rPr>
          <w:color w:val="000000" w:themeColor="text1"/>
        </w:rPr>
      </w:pPr>
      <w:r w:rsidRPr="00CE27D1">
        <w:rPr>
          <w:color w:val="000000" w:themeColor="text1"/>
        </w:rPr>
        <w:t>Вярно ли е, че видеокартата е входно-изходното устройство?</w:t>
      </w:r>
    </w:p>
    <w:p w:rsidR="00AC384A" w:rsidRPr="00CE27D1" w:rsidRDefault="00AC384A" w:rsidP="00AC384A">
      <w:pPr>
        <w:spacing w:before="120" w:after="120"/>
        <w:ind w:left="360" w:firstLine="491"/>
        <w:rPr>
          <w:rFonts w:ascii="Calibri" w:hAnsi="Calibri"/>
          <w:color w:val="000000" w:themeColor="text1"/>
        </w:rPr>
      </w:pPr>
      <w:r w:rsidRPr="00CE27D1">
        <w:rPr>
          <w:rFonts w:cstheme="minorHAnsi"/>
          <w:color w:val="000000" w:themeColor="text1"/>
        </w:rPr>
        <w:t>А) Да</w:t>
      </w:r>
      <w:r w:rsidRPr="00CE27D1">
        <w:rPr>
          <w:rFonts w:cstheme="minorHAnsi"/>
          <w:color w:val="000000" w:themeColor="text1"/>
        </w:rPr>
        <w:tab/>
        <w:t>Б)</w:t>
      </w:r>
      <w:r w:rsidRPr="00CE27D1">
        <w:rPr>
          <w:rFonts w:cstheme="minorHAnsi"/>
          <w:color w:val="000000" w:themeColor="text1"/>
          <w:lang w:val="en-US"/>
        </w:rPr>
        <w:t xml:space="preserve"> </w:t>
      </w:r>
      <w:r w:rsidRPr="00CE27D1">
        <w:rPr>
          <w:rFonts w:cstheme="minorHAnsi"/>
          <w:color w:val="000000" w:themeColor="text1"/>
        </w:rPr>
        <w:t>Не</w:t>
      </w:r>
    </w:p>
    <w:p w:rsidR="00AC384A" w:rsidRPr="00CE27D1" w:rsidRDefault="00AC384A" w:rsidP="004464FE">
      <w:pPr>
        <w:pStyle w:val="ListParagraph"/>
        <w:numPr>
          <w:ilvl w:val="0"/>
          <w:numId w:val="50"/>
        </w:numPr>
        <w:spacing w:after="160" w:line="259" w:lineRule="auto"/>
        <w:rPr>
          <w:color w:val="000000" w:themeColor="text1"/>
        </w:rPr>
      </w:pPr>
      <w:r w:rsidRPr="00CE27D1">
        <w:rPr>
          <w:color w:val="000000" w:themeColor="text1"/>
        </w:rPr>
        <w:t>Вярно ли е, че при разширеното търсене ограничаването е само до търсене в зададен вид информация, като изображения, карти, новини?</w:t>
      </w:r>
    </w:p>
    <w:p w:rsidR="00AC384A" w:rsidRPr="00CE27D1" w:rsidRDefault="00AC384A" w:rsidP="00AC384A">
      <w:pPr>
        <w:spacing w:before="120" w:after="120"/>
        <w:ind w:left="360" w:firstLine="491"/>
        <w:rPr>
          <w:rFonts w:cstheme="minorHAnsi"/>
          <w:color w:val="000000" w:themeColor="text1"/>
        </w:rPr>
      </w:pPr>
      <w:r w:rsidRPr="00CE27D1">
        <w:rPr>
          <w:rFonts w:cstheme="minorHAnsi"/>
          <w:color w:val="000000" w:themeColor="text1"/>
        </w:rPr>
        <w:t>А) Да</w:t>
      </w:r>
      <w:r w:rsidRPr="00CE27D1">
        <w:rPr>
          <w:rFonts w:cstheme="minorHAnsi"/>
          <w:color w:val="000000" w:themeColor="text1"/>
        </w:rPr>
        <w:tab/>
        <w:t>Б)</w:t>
      </w:r>
      <w:r w:rsidRPr="00CE27D1">
        <w:rPr>
          <w:rFonts w:cstheme="minorHAnsi"/>
          <w:color w:val="000000" w:themeColor="text1"/>
          <w:lang w:val="en-US"/>
        </w:rPr>
        <w:t xml:space="preserve"> </w:t>
      </w:r>
      <w:r w:rsidRPr="00CE27D1">
        <w:rPr>
          <w:rFonts w:cstheme="minorHAnsi"/>
          <w:color w:val="000000" w:themeColor="text1"/>
        </w:rPr>
        <w:t>Не</w:t>
      </w:r>
    </w:p>
    <w:p w:rsidR="00AC384A" w:rsidRPr="00CE27D1" w:rsidRDefault="00AC384A" w:rsidP="004464FE">
      <w:pPr>
        <w:pStyle w:val="ListParagraph"/>
        <w:numPr>
          <w:ilvl w:val="0"/>
          <w:numId w:val="50"/>
        </w:numPr>
        <w:spacing w:after="160" w:line="259" w:lineRule="auto"/>
        <w:rPr>
          <w:color w:val="000000" w:themeColor="text1"/>
        </w:rPr>
      </w:pPr>
      <w:r w:rsidRPr="00CE27D1">
        <w:rPr>
          <w:color w:val="000000" w:themeColor="text1"/>
        </w:rPr>
        <w:t>Свържете думите в двете колони, така че да се получи вярно твърдение.</w:t>
      </w:r>
    </w:p>
    <w:tbl>
      <w:tblPr>
        <w:tblStyle w:val="TableGrid"/>
        <w:tblW w:w="8707" w:type="dxa"/>
        <w:tblInd w:w="360" w:type="dxa"/>
        <w:tblLook w:val="04A0" w:firstRow="1" w:lastRow="0" w:firstColumn="1" w:lastColumn="0" w:noHBand="0" w:noVBand="1"/>
      </w:tblPr>
      <w:tblGrid>
        <w:gridCol w:w="3037"/>
        <w:gridCol w:w="1560"/>
        <w:gridCol w:w="4110"/>
      </w:tblGrid>
      <w:tr w:rsidR="00CE27D1" w:rsidRPr="00CE27D1" w:rsidTr="00563A6E">
        <w:tc>
          <w:tcPr>
            <w:tcW w:w="3037" w:type="dxa"/>
          </w:tcPr>
          <w:p w:rsidR="00AC384A" w:rsidRPr="00CE27D1" w:rsidRDefault="00AC384A" w:rsidP="00563A6E">
            <w:pPr>
              <w:rPr>
                <w:color w:val="000000" w:themeColor="text1"/>
                <w:sz w:val="22"/>
                <w:szCs w:val="28"/>
                <w:lang w:val="en-US"/>
              </w:rPr>
            </w:pPr>
            <w:r w:rsidRPr="00CE27D1">
              <w:rPr>
                <w:color w:val="000000" w:themeColor="text1"/>
                <w:sz w:val="22"/>
                <w:szCs w:val="28"/>
                <w:lang w:val="en-US"/>
              </w:rPr>
              <w:t xml:space="preserve">Bing </w:t>
            </w:r>
          </w:p>
        </w:tc>
        <w:tc>
          <w:tcPr>
            <w:tcW w:w="1560" w:type="dxa"/>
            <w:vMerge w:val="restart"/>
          </w:tcPr>
          <w:p w:rsidR="00AC384A" w:rsidRPr="00CE27D1" w:rsidRDefault="00AC384A" w:rsidP="00563A6E">
            <w:pPr>
              <w:rPr>
                <w:color w:val="000000" w:themeColor="text1"/>
                <w:sz w:val="22"/>
                <w:szCs w:val="28"/>
                <w:lang w:val="en-US"/>
              </w:rPr>
            </w:pPr>
          </w:p>
        </w:tc>
        <w:tc>
          <w:tcPr>
            <w:tcW w:w="4110" w:type="dxa"/>
          </w:tcPr>
          <w:p w:rsidR="00AC384A" w:rsidRPr="00CE27D1" w:rsidRDefault="00AC384A" w:rsidP="00563A6E">
            <w:pPr>
              <w:rPr>
                <w:color w:val="000000" w:themeColor="text1"/>
                <w:sz w:val="22"/>
                <w:szCs w:val="28"/>
                <w:lang w:val="bg-BG"/>
              </w:rPr>
            </w:pPr>
            <w:r w:rsidRPr="00CE27D1">
              <w:rPr>
                <w:color w:val="000000" w:themeColor="text1"/>
                <w:sz w:val="22"/>
                <w:szCs w:val="28"/>
                <w:lang w:val="bg-BG"/>
              </w:rPr>
              <w:t xml:space="preserve">Програма за работа с </w:t>
            </w:r>
            <w:proofErr w:type="spellStart"/>
            <w:r w:rsidRPr="00CE27D1">
              <w:rPr>
                <w:color w:val="000000" w:themeColor="text1"/>
                <w:sz w:val="22"/>
                <w:szCs w:val="28"/>
                <w:lang w:val="bg-BG"/>
              </w:rPr>
              <w:t>растерна</w:t>
            </w:r>
            <w:proofErr w:type="spellEnd"/>
            <w:r w:rsidR="00876CFA" w:rsidRPr="00CE27D1">
              <w:rPr>
                <w:color w:val="000000" w:themeColor="text1"/>
                <w:sz w:val="22"/>
                <w:szCs w:val="28"/>
                <w:lang w:val="bg-BG"/>
              </w:rPr>
              <w:t xml:space="preserve"> </w:t>
            </w:r>
            <w:r w:rsidRPr="00CE27D1">
              <w:rPr>
                <w:color w:val="000000" w:themeColor="text1"/>
                <w:sz w:val="22"/>
                <w:szCs w:val="28"/>
                <w:lang w:val="bg-BG"/>
              </w:rPr>
              <w:t>графика</w:t>
            </w:r>
          </w:p>
        </w:tc>
      </w:tr>
      <w:tr w:rsidR="00CE27D1" w:rsidRPr="00CE27D1" w:rsidTr="00563A6E">
        <w:tc>
          <w:tcPr>
            <w:tcW w:w="3037" w:type="dxa"/>
          </w:tcPr>
          <w:p w:rsidR="00AC384A" w:rsidRPr="00CE27D1" w:rsidRDefault="00AC384A" w:rsidP="00563A6E">
            <w:pPr>
              <w:rPr>
                <w:color w:val="000000" w:themeColor="text1"/>
                <w:sz w:val="22"/>
                <w:szCs w:val="28"/>
                <w:lang w:val="en-US"/>
              </w:rPr>
            </w:pPr>
            <w:r w:rsidRPr="00CE27D1">
              <w:rPr>
                <w:color w:val="000000" w:themeColor="text1"/>
                <w:sz w:val="22"/>
                <w:szCs w:val="28"/>
                <w:lang w:val="en-US"/>
              </w:rPr>
              <w:t>Sound Recorder</w:t>
            </w:r>
          </w:p>
        </w:tc>
        <w:tc>
          <w:tcPr>
            <w:tcW w:w="1560" w:type="dxa"/>
            <w:vMerge/>
          </w:tcPr>
          <w:p w:rsidR="00AC384A" w:rsidRPr="00CE27D1" w:rsidRDefault="00AC384A" w:rsidP="00563A6E">
            <w:pPr>
              <w:rPr>
                <w:color w:val="000000" w:themeColor="text1"/>
                <w:sz w:val="22"/>
                <w:szCs w:val="28"/>
                <w:lang w:val="en-US"/>
              </w:rPr>
            </w:pPr>
          </w:p>
        </w:tc>
        <w:tc>
          <w:tcPr>
            <w:tcW w:w="4110" w:type="dxa"/>
          </w:tcPr>
          <w:p w:rsidR="00AC384A" w:rsidRPr="00CE27D1" w:rsidRDefault="00AC384A" w:rsidP="00563A6E">
            <w:pPr>
              <w:rPr>
                <w:color w:val="000000" w:themeColor="text1"/>
                <w:sz w:val="22"/>
                <w:szCs w:val="28"/>
                <w:lang w:val="bg-BG"/>
              </w:rPr>
            </w:pPr>
            <w:r w:rsidRPr="00CE27D1">
              <w:rPr>
                <w:color w:val="000000" w:themeColor="text1"/>
                <w:sz w:val="22"/>
                <w:szCs w:val="28"/>
                <w:lang w:val="bg-BG"/>
              </w:rPr>
              <w:t>Браузер</w:t>
            </w:r>
          </w:p>
        </w:tc>
      </w:tr>
      <w:tr w:rsidR="00CE27D1" w:rsidRPr="00CE27D1" w:rsidTr="00563A6E">
        <w:tc>
          <w:tcPr>
            <w:tcW w:w="3037" w:type="dxa"/>
          </w:tcPr>
          <w:p w:rsidR="00AC384A" w:rsidRPr="00CE27D1" w:rsidRDefault="00AC384A" w:rsidP="00563A6E">
            <w:pPr>
              <w:rPr>
                <w:color w:val="000000" w:themeColor="text1"/>
                <w:sz w:val="22"/>
                <w:szCs w:val="28"/>
                <w:lang w:val="en-US"/>
              </w:rPr>
            </w:pPr>
            <w:r w:rsidRPr="00CE27D1">
              <w:rPr>
                <w:color w:val="000000" w:themeColor="text1"/>
                <w:sz w:val="22"/>
                <w:szCs w:val="28"/>
                <w:lang w:val="en-US"/>
              </w:rPr>
              <w:t>Internet Explorer</w:t>
            </w:r>
          </w:p>
        </w:tc>
        <w:tc>
          <w:tcPr>
            <w:tcW w:w="1560" w:type="dxa"/>
            <w:vMerge/>
          </w:tcPr>
          <w:p w:rsidR="00AC384A" w:rsidRPr="00CE27D1" w:rsidRDefault="00AC384A" w:rsidP="00563A6E">
            <w:pPr>
              <w:rPr>
                <w:color w:val="000000" w:themeColor="text1"/>
                <w:sz w:val="22"/>
                <w:szCs w:val="28"/>
                <w:lang w:val="en-US"/>
              </w:rPr>
            </w:pPr>
          </w:p>
        </w:tc>
        <w:tc>
          <w:tcPr>
            <w:tcW w:w="4110" w:type="dxa"/>
          </w:tcPr>
          <w:p w:rsidR="00AC384A" w:rsidRPr="00CE27D1" w:rsidRDefault="00AC384A" w:rsidP="00563A6E">
            <w:pPr>
              <w:rPr>
                <w:color w:val="000000" w:themeColor="text1"/>
                <w:sz w:val="22"/>
                <w:szCs w:val="28"/>
                <w:lang w:val="bg-BG"/>
              </w:rPr>
            </w:pPr>
            <w:r w:rsidRPr="00CE27D1">
              <w:rPr>
                <w:color w:val="000000" w:themeColor="text1"/>
                <w:sz w:val="22"/>
                <w:szCs w:val="28"/>
                <w:lang w:val="bg-BG"/>
              </w:rPr>
              <w:t>Програма за работа със звук</w:t>
            </w:r>
          </w:p>
        </w:tc>
      </w:tr>
      <w:tr w:rsidR="00CE27D1" w:rsidRPr="00CE27D1" w:rsidTr="00563A6E">
        <w:tc>
          <w:tcPr>
            <w:tcW w:w="3037" w:type="dxa"/>
          </w:tcPr>
          <w:p w:rsidR="00AC384A" w:rsidRPr="00CE27D1" w:rsidRDefault="00AC384A" w:rsidP="00563A6E">
            <w:pPr>
              <w:rPr>
                <w:color w:val="000000" w:themeColor="text1"/>
                <w:sz w:val="22"/>
                <w:szCs w:val="28"/>
                <w:lang w:val="en-US"/>
              </w:rPr>
            </w:pPr>
            <w:r w:rsidRPr="00CE27D1">
              <w:rPr>
                <w:color w:val="000000" w:themeColor="text1"/>
                <w:sz w:val="22"/>
                <w:szCs w:val="28"/>
                <w:lang w:val="en-US"/>
              </w:rPr>
              <w:t>Paint</w:t>
            </w:r>
          </w:p>
        </w:tc>
        <w:tc>
          <w:tcPr>
            <w:tcW w:w="1560" w:type="dxa"/>
            <w:vMerge/>
          </w:tcPr>
          <w:p w:rsidR="00AC384A" w:rsidRPr="00CE27D1" w:rsidRDefault="00AC384A" w:rsidP="00563A6E">
            <w:pPr>
              <w:rPr>
                <w:color w:val="000000" w:themeColor="text1"/>
                <w:sz w:val="22"/>
                <w:szCs w:val="28"/>
                <w:lang w:val="en-US"/>
              </w:rPr>
            </w:pPr>
          </w:p>
        </w:tc>
        <w:tc>
          <w:tcPr>
            <w:tcW w:w="4110" w:type="dxa"/>
          </w:tcPr>
          <w:p w:rsidR="00AC384A" w:rsidRPr="00CE27D1" w:rsidRDefault="00AC384A" w:rsidP="00563A6E">
            <w:pPr>
              <w:rPr>
                <w:color w:val="000000" w:themeColor="text1"/>
                <w:sz w:val="22"/>
                <w:szCs w:val="28"/>
                <w:lang w:val="en-US"/>
              </w:rPr>
            </w:pPr>
            <w:r w:rsidRPr="00CE27D1">
              <w:rPr>
                <w:color w:val="000000" w:themeColor="text1"/>
                <w:sz w:val="22"/>
                <w:szCs w:val="28"/>
                <w:lang w:val="bg-BG"/>
              </w:rPr>
              <w:t>Търсеща машина</w:t>
            </w:r>
          </w:p>
        </w:tc>
      </w:tr>
    </w:tbl>
    <w:p w:rsidR="00AC384A" w:rsidRPr="00CE27D1" w:rsidRDefault="00AC384A" w:rsidP="00AC384A">
      <w:pPr>
        <w:rPr>
          <w:color w:val="000000" w:themeColor="text1"/>
        </w:rPr>
      </w:pPr>
    </w:p>
    <w:p w:rsidR="00AC384A" w:rsidRPr="00CE27D1" w:rsidRDefault="00AC384A" w:rsidP="00AC384A">
      <w:pPr>
        <w:rPr>
          <w:color w:val="000000" w:themeColor="text1"/>
          <w:sz w:val="22"/>
          <w:szCs w:val="22"/>
        </w:rPr>
      </w:pPr>
      <w:r w:rsidRPr="00CE27D1">
        <w:rPr>
          <w:color w:val="000000" w:themeColor="text1"/>
          <w:sz w:val="22"/>
          <w:szCs w:val="22"/>
        </w:rPr>
        <w:t>Отговори:</w:t>
      </w:r>
    </w:p>
    <w:p w:rsidR="00AC384A" w:rsidRPr="00CE27D1" w:rsidRDefault="00AC384A" w:rsidP="00AC384A">
      <w:pPr>
        <w:rPr>
          <w:color w:val="000000" w:themeColor="text1"/>
          <w:sz w:val="22"/>
          <w:szCs w:val="22"/>
        </w:rPr>
      </w:pPr>
    </w:p>
    <w:p w:rsidR="004464FE" w:rsidRPr="00CE27D1" w:rsidRDefault="004464FE" w:rsidP="00AC384A">
      <w:pPr>
        <w:rPr>
          <w:color w:val="000000" w:themeColor="text1"/>
          <w:sz w:val="22"/>
          <w:szCs w:val="22"/>
        </w:rPr>
      </w:pPr>
    </w:p>
    <w:p w:rsidR="004464FE" w:rsidRPr="00CE27D1" w:rsidRDefault="004464FE" w:rsidP="00AC384A">
      <w:pPr>
        <w:rPr>
          <w:color w:val="000000" w:themeColor="text1"/>
          <w:sz w:val="22"/>
          <w:szCs w:val="22"/>
        </w:rPr>
      </w:pPr>
    </w:p>
    <w:p w:rsidR="00E74468" w:rsidRPr="00CE27D1" w:rsidRDefault="00E74468" w:rsidP="00E74468">
      <w:pPr>
        <w:jc w:val="center"/>
        <w:rPr>
          <w:color w:val="000000" w:themeColor="text1"/>
          <w:sz w:val="28"/>
          <w:szCs w:val="28"/>
        </w:rPr>
      </w:pPr>
      <w:r w:rsidRPr="00CE27D1">
        <w:rPr>
          <w:color w:val="000000" w:themeColor="text1"/>
          <w:sz w:val="28"/>
          <w:szCs w:val="28"/>
        </w:rPr>
        <w:t xml:space="preserve">Тест </w:t>
      </w:r>
    </w:p>
    <w:p w:rsidR="00E74468" w:rsidRPr="00CE27D1" w:rsidRDefault="00E74468" w:rsidP="00E74468">
      <w:pPr>
        <w:jc w:val="center"/>
        <w:rPr>
          <w:color w:val="000000" w:themeColor="text1"/>
          <w:sz w:val="28"/>
          <w:szCs w:val="28"/>
        </w:rPr>
      </w:pPr>
      <w:r w:rsidRPr="00CE27D1">
        <w:rPr>
          <w:color w:val="000000" w:themeColor="text1"/>
          <w:sz w:val="28"/>
          <w:szCs w:val="28"/>
        </w:rPr>
        <w:t>(вариант 2)</w:t>
      </w:r>
    </w:p>
    <w:p w:rsidR="00E74468" w:rsidRPr="00CE27D1" w:rsidRDefault="00E74468" w:rsidP="004464FE">
      <w:pPr>
        <w:numPr>
          <w:ilvl w:val="0"/>
          <w:numId w:val="51"/>
        </w:numPr>
        <w:spacing w:before="120" w:after="120"/>
        <w:rPr>
          <w:rFonts w:cstheme="minorHAnsi"/>
          <w:color w:val="000000" w:themeColor="text1"/>
        </w:rPr>
      </w:pPr>
      <w:r w:rsidRPr="00CE27D1">
        <w:rPr>
          <w:rFonts w:cstheme="minorHAnsi"/>
          <w:color w:val="000000" w:themeColor="text1"/>
        </w:rPr>
        <w:t>Средата за общуване на потребителя с компютърната система се нарича:</w:t>
      </w:r>
    </w:p>
    <w:p w:rsidR="00E74468" w:rsidRPr="00CE27D1" w:rsidRDefault="00E74468" w:rsidP="00E74468">
      <w:pPr>
        <w:spacing w:after="120"/>
        <w:ind w:left="743"/>
        <w:rPr>
          <w:rFonts w:cstheme="minorHAnsi"/>
          <w:color w:val="000000" w:themeColor="text1"/>
          <w:bdr w:val="single" w:sz="4" w:space="0" w:color="auto"/>
        </w:rPr>
      </w:pPr>
      <w:r w:rsidRPr="00CE27D1">
        <w:rPr>
          <w:rFonts w:cstheme="minorHAnsi"/>
          <w:color w:val="000000" w:themeColor="text1"/>
        </w:rPr>
        <w:t>А) програма</w:t>
      </w:r>
      <w:r w:rsidRPr="00CE27D1">
        <w:rPr>
          <w:rFonts w:cstheme="minorHAnsi"/>
          <w:color w:val="000000" w:themeColor="text1"/>
        </w:rPr>
        <w:tab/>
        <w:t xml:space="preserve">Б) икона </w:t>
      </w:r>
      <w:r w:rsidRPr="00CE27D1">
        <w:rPr>
          <w:rFonts w:cstheme="minorHAnsi"/>
          <w:color w:val="000000" w:themeColor="text1"/>
        </w:rPr>
        <w:tab/>
        <w:t>В) прозорец</w:t>
      </w:r>
      <w:r w:rsidRPr="00CE27D1">
        <w:rPr>
          <w:rFonts w:cstheme="minorHAnsi"/>
          <w:color w:val="000000" w:themeColor="text1"/>
        </w:rPr>
        <w:tab/>
        <w:t>Г) потребителски интерфейс</w:t>
      </w:r>
    </w:p>
    <w:p w:rsidR="00E74468" w:rsidRPr="00CE27D1" w:rsidRDefault="00E74468" w:rsidP="004464FE">
      <w:pPr>
        <w:numPr>
          <w:ilvl w:val="0"/>
          <w:numId w:val="51"/>
        </w:numPr>
        <w:spacing w:before="120" w:after="120"/>
        <w:rPr>
          <w:rFonts w:cstheme="minorHAnsi"/>
          <w:color w:val="000000" w:themeColor="text1"/>
        </w:rPr>
      </w:pPr>
      <w:r w:rsidRPr="00CE27D1">
        <w:rPr>
          <w:rFonts w:cstheme="minorHAnsi"/>
          <w:color w:val="000000" w:themeColor="text1"/>
        </w:rPr>
        <w:t>Бутонът за пауза при възпроизвеждането на видео файл е:</w:t>
      </w:r>
    </w:p>
    <w:p w:rsidR="00E74468" w:rsidRPr="00CE27D1" w:rsidRDefault="00E74468" w:rsidP="00E74468">
      <w:pPr>
        <w:spacing w:before="120" w:after="120"/>
        <w:ind w:left="743"/>
        <w:rPr>
          <w:rFonts w:cstheme="minorHAnsi"/>
          <w:color w:val="000000" w:themeColor="text1"/>
          <w:bdr w:val="single" w:sz="4" w:space="0" w:color="auto"/>
          <w:lang w:val="en-US"/>
        </w:rPr>
      </w:pPr>
      <w:r w:rsidRPr="00CE27D1">
        <w:rPr>
          <w:rFonts w:cstheme="minorHAnsi"/>
          <w:color w:val="000000" w:themeColor="text1"/>
        </w:rPr>
        <w:t xml:space="preserve">А) </w:t>
      </w:r>
      <w:r w:rsidRPr="00CE27D1">
        <w:rPr>
          <w:rFonts w:cstheme="minorHAnsi"/>
          <w:color w:val="000000" w:themeColor="text1"/>
        </w:rPr>
        <w:tab/>
      </w:r>
      <w:r w:rsidRPr="00CE27D1">
        <w:rPr>
          <w:rFonts w:cstheme="minorHAnsi"/>
          <w:noProof/>
          <w:color w:val="000000" w:themeColor="text1"/>
        </w:rPr>
        <mc:AlternateContent>
          <mc:Choice Requires="wpg">
            <w:drawing>
              <wp:inline distT="0" distB="0" distL="0" distR="0" wp14:anchorId="184A7C6A" wp14:editId="7C93A1E8">
                <wp:extent cx="187960" cy="179705"/>
                <wp:effectExtent l="8890" t="9525" r="12700" b="10795"/>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960" cy="179705"/>
                          <a:chOff x="4038" y="7745"/>
                          <a:chExt cx="570" cy="570"/>
                        </a:xfrm>
                      </wpg:grpSpPr>
                      <wps:wsp>
                        <wps:cNvPr id="9" name="Arc 8"/>
                        <wps:cNvSpPr>
                          <a:spLocks/>
                        </wps:cNvSpPr>
                        <wps:spPr bwMode="auto">
                          <a:xfrm flipV="1">
                            <a:off x="4038" y="7859"/>
                            <a:ext cx="570" cy="456"/>
                          </a:xfrm>
                          <a:custGeom>
                            <a:avLst/>
                            <a:gdLst>
                              <a:gd name="G0" fmla="+- 21600 0 0"/>
                              <a:gd name="G1" fmla="+- 21600 0 0"/>
                              <a:gd name="G2" fmla="+- 21600 0 0"/>
                              <a:gd name="T0" fmla="*/ 5607 w 43200"/>
                              <a:gd name="T1" fmla="*/ 36118 h 36485"/>
                              <a:gd name="T2" fmla="*/ 37252 w 43200"/>
                              <a:gd name="T3" fmla="*/ 36485 h 36485"/>
                              <a:gd name="T4" fmla="*/ 21600 w 43200"/>
                              <a:gd name="T5" fmla="*/ 21600 h 36485"/>
                            </a:gdLst>
                            <a:ahLst/>
                            <a:cxnLst>
                              <a:cxn ang="0">
                                <a:pos x="T0" y="T1"/>
                              </a:cxn>
                              <a:cxn ang="0">
                                <a:pos x="T2" y="T3"/>
                              </a:cxn>
                              <a:cxn ang="0">
                                <a:pos x="T4" y="T5"/>
                              </a:cxn>
                            </a:cxnLst>
                            <a:rect l="0" t="0" r="r" b="b"/>
                            <a:pathLst>
                              <a:path w="43200" h="36485" fill="none" extrusionOk="0">
                                <a:moveTo>
                                  <a:pt x="5606" y="36118"/>
                                </a:moveTo>
                                <a:cubicBezTo>
                                  <a:pt x="1998" y="32143"/>
                                  <a:pt x="0" y="26967"/>
                                  <a:pt x="0" y="21600"/>
                                </a:cubicBezTo>
                                <a:cubicBezTo>
                                  <a:pt x="0" y="9670"/>
                                  <a:pt x="9670" y="0"/>
                                  <a:pt x="21600" y="0"/>
                                </a:cubicBezTo>
                                <a:cubicBezTo>
                                  <a:pt x="33529" y="0"/>
                                  <a:pt x="43200" y="9670"/>
                                  <a:pt x="43200" y="21600"/>
                                </a:cubicBezTo>
                                <a:cubicBezTo>
                                  <a:pt x="43200" y="27140"/>
                                  <a:pt x="41070" y="32469"/>
                                  <a:pt x="37252" y="36485"/>
                                </a:cubicBezTo>
                              </a:path>
                              <a:path w="43200" h="36485" stroke="0" extrusionOk="0">
                                <a:moveTo>
                                  <a:pt x="5606" y="36118"/>
                                </a:moveTo>
                                <a:cubicBezTo>
                                  <a:pt x="1998" y="32143"/>
                                  <a:pt x="0" y="26967"/>
                                  <a:pt x="0" y="21600"/>
                                </a:cubicBezTo>
                                <a:cubicBezTo>
                                  <a:pt x="0" y="9670"/>
                                  <a:pt x="9670" y="0"/>
                                  <a:pt x="21600" y="0"/>
                                </a:cubicBezTo>
                                <a:cubicBezTo>
                                  <a:pt x="33529" y="0"/>
                                  <a:pt x="43200" y="9670"/>
                                  <a:pt x="43200" y="21600"/>
                                </a:cubicBezTo>
                                <a:cubicBezTo>
                                  <a:pt x="43200" y="27140"/>
                                  <a:pt x="41070" y="32469"/>
                                  <a:pt x="37252" y="36485"/>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Line 9"/>
                        <wps:cNvCnPr/>
                        <wps:spPr bwMode="auto">
                          <a:xfrm>
                            <a:off x="4323" y="7745"/>
                            <a:ext cx="0" cy="3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 o:spid="_x0000_s1026" style="width:14.8pt;height:14.15pt;mso-position-horizontal-relative:char;mso-position-vertical-relative:line" coordorigin="4038,7745" coordsize="570,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">
                <v:shape id="Arc 8" o:spid="_x0000_s1027" style="position:absolute;left:4038;top:7859;width:570;height:456;flip:y;visibility:visible;mso-wrap-style:square;v-text-anchor:top" coordsize="43200,36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1ZxsYA&#10;AADaAAAADwAAAGRycy9kb3ducmV2LnhtbESPT2sCMRTE70K/Q3gFL0WzilbdGsWKhbbQg38OHp+b&#10;52bp5mW7iev22zdCweMwM79h5svWlqKh2heOFQz6CQjizOmCcwWH/VtvCsIHZI2lY1LwSx6Wi4fO&#10;HFPtrrylZhdyESHsU1RgQqhSKX1myKLvu4o4emdXWwxR1rnUNV4j3JZymCTP0mLBccFgRWtD2ffu&#10;YhU0p/bwuU3O1my+fsbHyeuRP55GSnUf29ULiEBtuIf/2+9awQxuV+IN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N1ZxsYAAADaAAAADwAAAAAAAAAAAAAAAACYAgAAZHJz&#10;L2Rvd25yZXYueG1sUEsFBgAAAAAEAAQA9QAAAIsDAAAAAA==&#10;" path="m5606,36118nfc1998,32143,,26967,,21600,,9670,9670,,21600,,33529,,43200,9670,43200,21600v,5540,-2130,10869,-5948,14885em5606,36118nsc1998,32143,,26967,,21600,,9670,9670,,21600,,33529,,43200,9670,43200,21600v,5540,-2130,10869,-5948,14885l21600,21600,5606,36118xe" filled="f">
                  <v:path arrowok="t" o:extrusionok="f" o:connecttype="custom" o:connectlocs="74,451;492,456;285,270" o:connectangles="0,0,0"/>
                </v:shape>
                <v:line id="Line 9" o:spid="_x0000_s1028" style="position:absolute;visibility:visible;mso-wrap-style:square" from="4323,7745" to="4323,8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w10:anchorlock/>
              </v:group>
            </w:pict>
          </mc:Fallback>
        </mc:AlternateContent>
      </w:r>
      <w:r w:rsidRPr="00CE27D1">
        <w:rPr>
          <w:rFonts w:cstheme="minorHAnsi"/>
          <w:color w:val="000000" w:themeColor="text1"/>
        </w:rPr>
        <w:tab/>
        <w:t xml:space="preserve">Б) </w:t>
      </w:r>
      <w:r w:rsidRPr="00CE27D1">
        <w:rPr>
          <w:rFonts w:cstheme="minorHAnsi"/>
          <w:color w:val="000000" w:themeColor="text1"/>
          <w:bdr w:val="single" w:sz="4" w:space="0" w:color="auto"/>
        </w:rPr>
        <w:sym w:font="Wingdings 3" w:char="F075"/>
      </w:r>
      <w:r w:rsidRPr="00CE27D1">
        <w:rPr>
          <w:rFonts w:cstheme="minorHAnsi"/>
          <w:color w:val="000000" w:themeColor="text1"/>
        </w:rPr>
        <w:t xml:space="preserve"> </w:t>
      </w:r>
      <w:r w:rsidRPr="00CE27D1">
        <w:rPr>
          <w:rFonts w:cstheme="minorHAnsi"/>
          <w:color w:val="000000" w:themeColor="text1"/>
        </w:rPr>
        <w:tab/>
        <w:t xml:space="preserve">В) </w:t>
      </w:r>
      <w:r w:rsidRPr="00CE27D1">
        <w:rPr>
          <w:rFonts w:cstheme="minorHAnsi"/>
          <w:color w:val="000000" w:themeColor="text1"/>
          <w:bdr w:val="single" w:sz="4" w:space="0" w:color="auto"/>
        </w:rPr>
        <w:sym w:font="Webdings" w:char="F03B"/>
      </w:r>
      <w:r w:rsidRPr="00CE27D1">
        <w:rPr>
          <w:rFonts w:cstheme="minorHAnsi"/>
          <w:color w:val="000000" w:themeColor="text1"/>
        </w:rPr>
        <w:t xml:space="preserve"> </w:t>
      </w:r>
      <w:r w:rsidRPr="00CE27D1">
        <w:rPr>
          <w:rFonts w:cstheme="minorHAnsi"/>
          <w:color w:val="000000" w:themeColor="text1"/>
        </w:rPr>
        <w:tab/>
        <w:t xml:space="preserve">Г) </w:t>
      </w:r>
      <w:r w:rsidRPr="00CE27D1">
        <w:rPr>
          <w:rFonts w:cstheme="minorHAnsi"/>
          <w:color w:val="000000" w:themeColor="text1"/>
          <w:bdr w:val="single" w:sz="4" w:space="0" w:color="auto"/>
        </w:rPr>
        <w:sym w:font="Webdings" w:char="F039"/>
      </w:r>
    </w:p>
    <w:p w:rsidR="00E74468" w:rsidRPr="00CE27D1" w:rsidRDefault="00E74468" w:rsidP="004464FE">
      <w:pPr>
        <w:numPr>
          <w:ilvl w:val="0"/>
          <w:numId w:val="51"/>
        </w:numPr>
        <w:spacing w:before="120" w:after="120"/>
        <w:rPr>
          <w:rFonts w:ascii="Calibri" w:hAnsi="Calibri"/>
          <w:color w:val="000000" w:themeColor="text1"/>
        </w:rPr>
      </w:pPr>
      <w:r w:rsidRPr="00CE27D1">
        <w:rPr>
          <w:rFonts w:ascii="Calibri" w:hAnsi="Calibri"/>
          <w:color w:val="000000" w:themeColor="text1"/>
        </w:rPr>
        <w:t>Входно устройство е:</w:t>
      </w:r>
    </w:p>
    <w:p w:rsidR="00E74468" w:rsidRPr="00CE27D1" w:rsidRDefault="00E74468" w:rsidP="00E74468">
      <w:pPr>
        <w:spacing w:after="120"/>
        <w:ind w:left="743"/>
        <w:rPr>
          <w:rFonts w:cstheme="minorHAnsi"/>
          <w:color w:val="000000" w:themeColor="text1"/>
        </w:rPr>
      </w:pPr>
      <w:r w:rsidRPr="00CE27D1">
        <w:rPr>
          <w:rFonts w:ascii="Calibri" w:hAnsi="Calibri"/>
          <w:color w:val="000000" w:themeColor="text1"/>
        </w:rPr>
        <w:t xml:space="preserve">А) тонколоната Б) принтера В) </w:t>
      </w:r>
      <w:r w:rsidRPr="00CE27D1">
        <w:rPr>
          <w:rFonts w:ascii="Calibri" w:hAnsi="Calibri"/>
          <w:color w:val="000000" w:themeColor="text1"/>
          <w:lang w:val="ru-RU"/>
        </w:rPr>
        <w:t>микрофона</w:t>
      </w:r>
      <w:r w:rsidRPr="00CE27D1">
        <w:rPr>
          <w:rFonts w:ascii="Calibri" w:hAnsi="Calibri"/>
          <w:color w:val="000000" w:themeColor="text1"/>
        </w:rPr>
        <w:t xml:space="preserve"> Г) монитора</w:t>
      </w:r>
    </w:p>
    <w:p w:rsidR="00E74468" w:rsidRPr="00CE27D1" w:rsidRDefault="00E74468" w:rsidP="004464FE">
      <w:pPr>
        <w:numPr>
          <w:ilvl w:val="0"/>
          <w:numId w:val="51"/>
        </w:numPr>
        <w:spacing w:before="120" w:after="120"/>
        <w:rPr>
          <w:rFonts w:ascii="Calibri" w:hAnsi="Calibri"/>
          <w:color w:val="000000" w:themeColor="text1"/>
        </w:rPr>
      </w:pPr>
      <w:r w:rsidRPr="00CE27D1">
        <w:rPr>
          <w:rFonts w:cstheme="minorHAnsi"/>
          <w:color w:val="000000" w:themeColor="text1"/>
        </w:rPr>
        <w:t>Дейности по разпространение на информация се изпълняват от:</w:t>
      </w:r>
    </w:p>
    <w:p w:rsidR="00E74468" w:rsidRPr="00CE27D1" w:rsidRDefault="00E74468" w:rsidP="00E74468">
      <w:pPr>
        <w:spacing w:after="120"/>
        <w:ind w:left="743"/>
        <w:rPr>
          <w:rFonts w:ascii="Calibri" w:hAnsi="Calibri"/>
          <w:color w:val="000000" w:themeColor="text1"/>
        </w:rPr>
      </w:pPr>
      <w:r w:rsidRPr="00CE27D1">
        <w:rPr>
          <w:rFonts w:cstheme="minorHAnsi"/>
          <w:color w:val="000000" w:themeColor="text1"/>
        </w:rPr>
        <w:t>А) входните устройства</w:t>
      </w:r>
      <w:r w:rsidRPr="00CE27D1">
        <w:rPr>
          <w:rFonts w:cstheme="minorHAnsi"/>
          <w:color w:val="000000" w:themeColor="text1"/>
        </w:rPr>
        <w:tab/>
        <w:t xml:space="preserve"> Б) системния блок </w:t>
      </w:r>
      <w:r w:rsidRPr="00CE27D1">
        <w:rPr>
          <w:rFonts w:cstheme="minorHAnsi"/>
          <w:color w:val="000000" w:themeColor="text1"/>
        </w:rPr>
        <w:br/>
        <w:t>В) изходните устройства</w:t>
      </w:r>
      <w:r w:rsidRPr="00CE27D1">
        <w:rPr>
          <w:rFonts w:cstheme="minorHAnsi"/>
          <w:color w:val="000000" w:themeColor="text1"/>
        </w:rPr>
        <w:tab/>
        <w:t xml:space="preserve"> Г) носителите на информация</w:t>
      </w:r>
    </w:p>
    <w:p w:rsidR="00E74468" w:rsidRPr="00CE27D1" w:rsidRDefault="00E74468" w:rsidP="004464FE">
      <w:pPr>
        <w:numPr>
          <w:ilvl w:val="0"/>
          <w:numId w:val="51"/>
        </w:numPr>
        <w:spacing w:after="120"/>
        <w:ind w:left="714" w:hanging="357"/>
        <w:rPr>
          <w:rFonts w:ascii="Calibri" w:hAnsi="Calibri"/>
          <w:color w:val="000000" w:themeColor="text1"/>
        </w:rPr>
      </w:pPr>
      <w:r w:rsidRPr="00CE27D1">
        <w:rPr>
          <w:rFonts w:ascii="Calibri" w:hAnsi="Calibri"/>
          <w:color w:val="000000" w:themeColor="text1"/>
        </w:rPr>
        <w:t>Резултатът от двукратното щракване с мишката върху икона на папка на работния плот е:</w:t>
      </w:r>
    </w:p>
    <w:p w:rsidR="00E74468" w:rsidRPr="00CE27D1" w:rsidRDefault="00E74468" w:rsidP="00E74468">
      <w:pPr>
        <w:pStyle w:val="ListParagraph"/>
        <w:rPr>
          <w:rFonts w:ascii="Calibri" w:hAnsi="Calibri"/>
          <w:color w:val="000000" w:themeColor="text1"/>
          <w:lang w:val="ru-RU"/>
        </w:rPr>
      </w:pPr>
      <w:r w:rsidRPr="00CE27D1">
        <w:rPr>
          <w:rFonts w:ascii="Calibri" w:hAnsi="Calibri"/>
          <w:color w:val="000000" w:themeColor="text1"/>
        </w:rPr>
        <w:lastRenderedPageBreak/>
        <w:t xml:space="preserve">А) </w:t>
      </w:r>
      <w:r w:rsidRPr="00CE27D1">
        <w:rPr>
          <w:rFonts w:ascii="Calibri" w:hAnsi="Calibri"/>
          <w:color w:val="000000" w:themeColor="text1"/>
          <w:lang w:val="ru-RU"/>
        </w:rPr>
        <w:t>папката се затваря</w:t>
      </w:r>
      <w:r w:rsidRPr="00CE27D1">
        <w:rPr>
          <w:rFonts w:ascii="Calibri" w:hAnsi="Calibri"/>
          <w:color w:val="000000" w:themeColor="text1"/>
        </w:rPr>
        <w:tab/>
        <w:t xml:space="preserve">Б) иконата се премества </w:t>
      </w:r>
      <w:r w:rsidRPr="00CE27D1">
        <w:rPr>
          <w:rFonts w:ascii="Calibri" w:hAnsi="Calibri"/>
          <w:color w:val="000000" w:themeColor="text1"/>
        </w:rPr>
        <w:br/>
        <w:t xml:space="preserve">В) иконата се изтрива </w:t>
      </w:r>
      <w:r w:rsidRPr="00CE27D1">
        <w:rPr>
          <w:rFonts w:ascii="Calibri" w:hAnsi="Calibri"/>
          <w:color w:val="000000" w:themeColor="text1"/>
        </w:rPr>
        <w:tab/>
        <w:t xml:space="preserve">Г) </w:t>
      </w:r>
      <w:r w:rsidRPr="00CE27D1">
        <w:rPr>
          <w:rFonts w:ascii="Calibri" w:hAnsi="Calibri"/>
          <w:color w:val="000000" w:themeColor="text1"/>
          <w:lang w:val="ru-RU"/>
        </w:rPr>
        <w:t>папката се отваря</w:t>
      </w:r>
    </w:p>
    <w:p w:rsidR="00E74468" w:rsidRPr="00CE27D1" w:rsidRDefault="00E74468" w:rsidP="004464FE">
      <w:pPr>
        <w:numPr>
          <w:ilvl w:val="0"/>
          <w:numId w:val="51"/>
        </w:numPr>
        <w:spacing w:after="120"/>
        <w:ind w:left="714" w:hanging="357"/>
        <w:rPr>
          <w:color w:val="000000" w:themeColor="text1"/>
        </w:rPr>
      </w:pPr>
      <w:r w:rsidRPr="00CE27D1">
        <w:rPr>
          <w:rFonts w:ascii="Calibri" w:hAnsi="Calibri"/>
          <w:color w:val="000000" w:themeColor="text1"/>
        </w:rPr>
        <w:t>Добавеният</w:t>
      </w:r>
      <w:r w:rsidRPr="00CE27D1">
        <w:rPr>
          <w:color w:val="000000" w:themeColor="text1"/>
        </w:rPr>
        <w:t xml:space="preserve"> към електронно писмо файл се нарича:</w:t>
      </w:r>
    </w:p>
    <w:p w:rsidR="00E74468" w:rsidRPr="00CE27D1" w:rsidRDefault="00E74468" w:rsidP="00E74468">
      <w:pPr>
        <w:spacing w:after="120"/>
        <w:ind w:left="743"/>
        <w:rPr>
          <w:rFonts w:cstheme="minorHAnsi"/>
          <w:color w:val="000000" w:themeColor="text1"/>
        </w:rPr>
      </w:pPr>
      <w:r w:rsidRPr="00CE27D1">
        <w:rPr>
          <w:rFonts w:cstheme="minorHAnsi"/>
          <w:color w:val="000000" w:themeColor="text1"/>
        </w:rPr>
        <w:t>А) спам Б) системен В) прикачен Г) чернова</w:t>
      </w:r>
    </w:p>
    <w:p w:rsidR="00E74468" w:rsidRPr="00CE27D1" w:rsidRDefault="00E74468" w:rsidP="004464FE">
      <w:pPr>
        <w:numPr>
          <w:ilvl w:val="0"/>
          <w:numId w:val="51"/>
        </w:numPr>
        <w:spacing w:after="120"/>
        <w:ind w:left="714" w:hanging="357"/>
        <w:rPr>
          <w:rFonts w:ascii="Calibri" w:hAnsi="Calibri"/>
          <w:color w:val="000000" w:themeColor="text1"/>
        </w:rPr>
      </w:pPr>
      <w:r w:rsidRPr="00CE27D1">
        <w:rPr>
          <w:rFonts w:ascii="Calibri" w:hAnsi="Calibri"/>
          <w:color w:val="000000" w:themeColor="text1"/>
        </w:rPr>
        <w:t>Кой файл съдържа звукова информация?</w:t>
      </w:r>
    </w:p>
    <w:p w:rsidR="00E74468" w:rsidRPr="00CE27D1" w:rsidRDefault="00E74468" w:rsidP="00E74468">
      <w:pPr>
        <w:ind w:left="720"/>
        <w:rPr>
          <w:color w:val="000000" w:themeColor="text1"/>
        </w:rPr>
      </w:pPr>
      <w:r w:rsidRPr="00CE27D1">
        <w:rPr>
          <w:rFonts w:ascii="Calibri" w:hAnsi="Calibri"/>
          <w:color w:val="000000" w:themeColor="text1"/>
        </w:rPr>
        <w:t xml:space="preserve">А) </w:t>
      </w:r>
      <w:r w:rsidRPr="00CE27D1">
        <w:rPr>
          <w:rFonts w:ascii="Calibri" w:hAnsi="Calibri"/>
          <w:color w:val="000000" w:themeColor="text1"/>
          <w:lang w:val="en-US"/>
        </w:rPr>
        <w:t>test</w:t>
      </w:r>
      <w:r w:rsidRPr="00CE27D1">
        <w:rPr>
          <w:rFonts w:ascii="Calibri" w:hAnsi="Calibri"/>
          <w:color w:val="000000" w:themeColor="text1"/>
        </w:rPr>
        <w:t>.</w:t>
      </w:r>
      <w:r w:rsidRPr="00CE27D1">
        <w:rPr>
          <w:rFonts w:ascii="Calibri" w:hAnsi="Calibri"/>
          <w:color w:val="000000" w:themeColor="text1"/>
          <w:lang w:val="en-US"/>
        </w:rPr>
        <w:t>jpg</w:t>
      </w:r>
      <w:r w:rsidRPr="00CE27D1">
        <w:rPr>
          <w:rFonts w:ascii="Calibri" w:hAnsi="Calibri"/>
          <w:color w:val="000000" w:themeColor="text1"/>
        </w:rPr>
        <w:t xml:space="preserve"> Б) </w:t>
      </w:r>
      <w:r w:rsidRPr="00CE27D1">
        <w:rPr>
          <w:rFonts w:ascii="Calibri" w:hAnsi="Calibri"/>
          <w:color w:val="000000" w:themeColor="text1"/>
          <w:lang w:val="en-US"/>
        </w:rPr>
        <w:t>test</w:t>
      </w:r>
      <w:r w:rsidRPr="00CE27D1">
        <w:rPr>
          <w:rFonts w:ascii="Calibri" w:hAnsi="Calibri"/>
          <w:color w:val="000000" w:themeColor="text1"/>
        </w:rPr>
        <w:t>.</w:t>
      </w:r>
      <w:r w:rsidRPr="00CE27D1">
        <w:rPr>
          <w:rFonts w:ascii="Calibri" w:hAnsi="Calibri"/>
          <w:color w:val="000000" w:themeColor="text1"/>
          <w:lang w:val="en-US"/>
        </w:rPr>
        <w:t>png</w:t>
      </w:r>
      <w:r w:rsidRPr="00CE27D1">
        <w:rPr>
          <w:rFonts w:ascii="Calibri" w:hAnsi="Calibri"/>
          <w:color w:val="000000" w:themeColor="text1"/>
        </w:rPr>
        <w:t xml:space="preserve"> В) </w:t>
      </w:r>
      <w:r w:rsidRPr="00CE27D1">
        <w:rPr>
          <w:rFonts w:ascii="Calibri" w:hAnsi="Calibri"/>
          <w:color w:val="000000" w:themeColor="text1"/>
          <w:lang w:val="en-US"/>
        </w:rPr>
        <w:t>test</w:t>
      </w:r>
      <w:r w:rsidRPr="00CE27D1">
        <w:rPr>
          <w:rFonts w:ascii="Calibri" w:hAnsi="Calibri"/>
          <w:color w:val="000000" w:themeColor="text1"/>
        </w:rPr>
        <w:t>.</w:t>
      </w:r>
      <w:r w:rsidRPr="00CE27D1">
        <w:rPr>
          <w:rFonts w:ascii="Calibri" w:hAnsi="Calibri"/>
          <w:color w:val="000000" w:themeColor="text1"/>
          <w:lang w:val="en-US"/>
        </w:rPr>
        <w:t>mp</w:t>
      </w:r>
      <w:r w:rsidRPr="00CE27D1">
        <w:rPr>
          <w:rFonts w:ascii="Calibri" w:hAnsi="Calibri"/>
          <w:color w:val="000000" w:themeColor="text1"/>
        </w:rPr>
        <w:t xml:space="preserve">3 Г) </w:t>
      </w:r>
      <w:r w:rsidRPr="00CE27D1">
        <w:rPr>
          <w:rFonts w:ascii="Calibri" w:hAnsi="Calibri"/>
          <w:color w:val="000000" w:themeColor="text1"/>
          <w:lang w:val="en-US"/>
        </w:rPr>
        <w:t>test</w:t>
      </w:r>
      <w:r w:rsidRPr="00CE27D1">
        <w:rPr>
          <w:rFonts w:ascii="Calibri" w:hAnsi="Calibri"/>
          <w:color w:val="000000" w:themeColor="text1"/>
        </w:rPr>
        <w:t>.</w:t>
      </w:r>
      <w:r w:rsidRPr="00CE27D1">
        <w:rPr>
          <w:rFonts w:ascii="Calibri" w:hAnsi="Calibri"/>
          <w:color w:val="000000" w:themeColor="text1"/>
          <w:lang w:val="en-US"/>
        </w:rPr>
        <w:t>bmp</w:t>
      </w:r>
    </w:p>
    <w:p w:rsidR="00E74468" w:rsidRPr="00CE27D1" w:rsidRDefault="006D5912" w:rsidP="004464FE">
      <w:pPr>
        <w:numPr>
          <w:ilvl w:val="0"/>
          <w:numId w:val="51"/>
        </w:numPr>
        <w:spacing w:before="120" w:after="120"/>
        <w:rPr>
          <w:rFonts w:ascii="Calibri" w:hAnsi="Calibri"/>
          <w:color w:val="000000" w:themeColor="text1"/>
        </w:rPr>
      </w:pPr>
      <w:r w:rsidRPr="00CE27D1">
        <w:rPr>
          <w:rFonts w:ascii="Calibri" w:hAnsi="Calibri"/>
          <w:noProof/>
          <w:color w:val="000000" w:themeColor="text1"/>
        </w:rPr>
        <w:drawing>
          <wp:anchor distT="0" distB="0" distL="114300" distR="114300" simplePos="0" relativeHeight="251663360" behindDoc="0" locked="0" layoutInCell="1" allowOverlap="1" wp14:anchorId="6ED6602A" wp14:editId="313411FC">
            <wp:simplePos x="0" y="0"/>
            <wp:positionH relativeFrom="column">
              <wp:posOffset>4939665</wp:posOffset>
            </wp:positionH>
            <wp:positionV relativeFrom="paragraph">
              <wp:posOffset>121285</wp:posOffset>
            </wp:positionV>
            <wp:extent cx="629285" cy="62928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_test1.png"/>
                    <pic:cNvPicPr/>
                  </pic:nvPicPr>
                  <pic:blipFill>
                    <a:blip r:embed="rId14" cstate="print">
                      <a:extLst>
                        <a:ext uri="{28A0092B-C50C-407E-A947-70E740481C1C}">
                          <a14:useLocalDpi xmlns:a14="http://schemas.microsoft.com/office/drawing/2010/main" val="0"/>
                        </a:ext>
                      </a:extLst>
                    </a:blip>
                    <a:stretch>
                      <a:fillRect/>
                    </a:stretch>
                  </pic:blipFill>
                  <pic:spPr>
                    <a:xfrm rot="10800000">
                      <a:off x="0" y="0"/>
                      <a:ext cx="629285" cy="629285"/>
                    </a:xfrm>
                    <a:prstGeom prst="rect">
                      <a:avLst/>
                    </a:prstGeom>
                  </pic:spPr>
                </pic:pic>
              </a:graphicData>
            </a:graphic>
            <wp14:sizeRelH relativeFrom="page">
              <wp14:pctWidth>0</wp14:pctWidth>
            </wp14:sizeRelH>
            <wp14:sizeRelV relativeFrom="page">
              <wp14:pctHeight>0</wp14:pctHeight>
            </wp14:sizeRelV>
          </wp:anchor>
        </w:drawing>
      </w:r>
      <w:r w:rsidRPr="00CE27D1">
        <w:rPr>
          <w:rFonts w:ascii="Calibri" w:hAnsi="Calibri"/>
          <w:noProof/>
          <w:color w:val="000000" w:themeColor="text1"/>
        </w:rPr>
        <w:drawing>
          <wp:anchor distT="0" distB="0" distL="114300" distR="114300" simplePos="0" relativeHeight="251662336" behindDoc="0" locked="0" layoutInCell="1" allowOverlap="1" wp14:anchorId="41690791" wp14:editId="755429DA">
            <wp:simplePos x="0" y="0"/>
            <wp:positionH relativeFrom="column">
              <wp:posOffset>4197985</wp:posOffset>
            </wp:positionH>
            <wp:positionV relativeFrom="paragraph">
              <wp:posOffset>121285</wp:posOffset>
            </wp:positionV>
            <wp:extent cx="629285" cy="62928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_test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9285" cy="629285"/>
                    </a:xfrm>
                    <a:prstGeom prst="rect">
                      <a:avLst/>
                    </a:prstGeom>
                  </pic:spPr>
                </pic:pic>
              </a:graphicData>
            </a:graphic>
            <wp14:sizeRelH relativeFrom="page">
              <wp14:pctWidth>0</wp14:pctWidth>
            </wp14:sizeRelH>
            <wp14:sizeRelV relativeFrom="page">
              <wp14:pctHeight>0</wp14:pctHeight>
            </wp14:sizeRelV>
          </wp:anchor>
        </w:drawing>
      </w:r>
      <w:r w:rsidR="00E74468" w:rsidRPr="00CE27D1">
        <w:rPr>
          <w:rFonts w:ascii="Calibri" w:hAnsi="Calibri"/>
          <w:color w:val="000000" w:themeColor="text1"/>
        </w:rPr>
        <w:t xml:space="preserve">Какво преобразуване е направено на фигурата? </w:t>
      </w:r>
    </w:p>
    <w:p w:rsidR="00E74468" w:rsidRPr="00CE27D1" w:rsidRDefault="00E74468" w:rsidP="00E74468">
      <w:pPr>
        <w:spacing w:before="120" w:after="120"/>
        <w:ind w:left="743"/>
        <w:rPr>
          <w:rFonts w:cstheme="minorHAnsi"/>
          <w:color w:val="000000" w:themeColor="text1"/>
          <w:bdr w:val="single" w:sz="4" w:space="0" w:color="auto"/>
        </w:rPr>
      </w:pPr>
      <w:r w:rsidRPr="00CE27D1">
        <w:rPr>
          <w:rFonts w:cstheme="minorHAnsi"/>
          <w:color w:val="000000" w:themeColor="text1"/>
        </w:rPr>
        <w:t>А) хоризонтално обръщане</w:t>
      </w:r>
      <w:r w:rsidRPr="00CE27D1">
        <w:rPr>
          <w:rFonts w:cstheme="minorHAnsi"/>
          <w:color w:val="000000" w:themeColor="text1"/>
        </w:rPr>
        <w:tab/>
        <w:t>Б) завъртане на 90</w:t>
      </w:r>
      <w:r w:rsidRPr="00CE27D1">
        <w:rPr>
          <w:rFonts w:cstheme="minorHAnsi"/>
          <w:color w:val="000000" w:themeColor="text1"/>
          <w:vertAlign w:val="superscript"/>
        </w:rPr>
        <w:t xml:space="preserve">о </w:t>
      </w:r>
      <w:r w:rsidRPr="00CE27D1">
        <w:rPr>
          <w:rFonts w:cstheme="minorHAnsi"/>
          <w:color w:val="000000" w:themeColor="text1"/>
          <w:vertAlign w:val="superscript"/>
        </w:rPr>
        <w:br/>
      </w:r>
      <w:r w:rsidRPr="00CE27D1">
        <w:rPr>
          <w:rFonts w:cstheme="minorHAnsi"/>
          <w:color w:val="000000" w:themeColor="text1"/>
        </w:rPr>
        <w:t xml:space="preserve">В) вертикално обръщане </w:t>
      </w:r>
      <w:r w:rsidRPr="00CE27D1">
        <w:rPr>
          <w:rFonts w:cstheme="minorHAnsi"/>
          <w:color w:val="000000" w:themeColor="text1"/>
        </w:rPr>
        <w:tab/>
        <w:t>Г) завъртане на 180</w:t>
      </w:r>
      <w:r w:rsidRPr="00CE27D1">
        <w:rPr>
          <w:rFonts w:cstheme="minorHAnsi"/>
          <w:color w:val="000000" w:themeColor="text1"/>
          <w:vertAlign w:val="superscript"/>
        </w:rPr>
        <w:t>о</w:t>
      </w:r>
    </w:p>
    <w:p w:rsidR="00E74468" w:rsidRPr="00CE27D1" w:rsidRDefault="00E74468" w:rsidP="004464FE">
      <w:pPr>
        <w:numPr>
          <w:ilvl w:val="0"/>
          <w:numId w:val="51"/>
        </w:numPr>
        <w:spacing w:before="120" w:after="120"/>
        <w:rPr>
          <w:rFonts w:ascii="Calibri" w:hAnsi="Calibri"/>
          <w:color w:val="000000" w:themeColor="text1"/>
        </w:rPr>
      </w:pPr>
      <w:r w:rsidRPr="00CE27D1">
        <w:rPr>
          <w:rFonts w:ascii="Calibri" w:hAnsi="Calibri"/>
          <w:color w:val="000000" w:themeColor="text1"/>
        </w:rPr>
        <w:t>Пикселът е основен елемент на:</w:t>
      </w:r>
    </w:p>
    <w:p w:rsidR="00E74468" w:rsidRPr="00CE27D1" w:rsidRDefault="00E74468" w:rsidP="00E74468">
      <w:pPr>
        <w:tabs>
          <w:tab w:val="left" w:pos="3544"/>
        </w:tabs>
        <w:spacing w:before="120" w:after="120"/>
        <w:ind w:left="743"/>
        <w:rPr>
          <w:rFonts w:cstheme="minorHAnsi"/>
          <w:color w:val="000000" w:themeColor="text1"/>
        </w:rPr>
      </w:pPr>
      <w:r w:rsidRPr="00CE27D1">
        <w:rPr>
          <w:rFonts w:ascii="Calibri" w:hAnsi="Calibri"/>
          <w:color w:val="000000" w:themeColor="text1"/>
        </w:rPr>
        <w:t>А) програмите</w:t>
      </w:r>
      <w:r w:rsidRPr="00CE27D1">
        <w:rPr>
          <w:rFonts w:ascii="Calibri" w:hAnsi="Calibri"/>
          <w:color w:val="000000" w:themeColor="text1"/>
        </w:rPr>
        <w:tab/>
        <w:t xml:space="preserve">Б) </w:t>
      </w:r>
      <w:proofErr w:type="spellStart"/>
      <w:r w:rsidRPr="00CE27D1">
        <w:rPr>
          <w:rFonts w:ascii="Calibri" w:hAnsi="Calibri"/>
          <w:color w:val="000000" w:themeColor="text1"/>
        </w:rPr>
        <w:t>растерното</w:t>
      </w:r>
      <w:proofErr w:type="spellEnd"/>
      <w:r w:rsidRPr="00CE27D1">
        <w:rPr>
          <w:rFonts w:ascii="Calibri" w:hAnsi="Calibri"/>
          <w:color w:val="000000" w:themeColor="text1"/>
        </w:rPr>
        <w:t xml:space="preserve"> изображение </w:t>
      </w:r>
      <w:r w:rsidRPr="00CE27D1">
        <w:rPr>
          <w:rFonts w:ascii="Calibri" w:hAnsi="Calibri"/>
          <w:color w:val="000000" w:themeColor="text1"/>
        </w:rPr>
        <w:br/>
        <w:t>В) звуковите файлове</w:t>
      </w:r>
      <w:r w:rsidRPr="00CE27D1">
        <w:rPr>
          <w:rFonts w:ascii="Calibri" w:hAnsi="Calibri"/>
          <w:color w:val="000000" w:themeColor="text1"/>
          <w:lang w:val="ru-RU"/>
        </w:rPr>
        <w:t xml:space="preserve"> </w:t>
      </w:r>
      <w:r w:rsidRPr="00CE27D1">
        <w:rPr>
          <w:rFonts w:ascii="Calibri" w:hAnsi="Calibri"/>
          <w:color w:val="000000" w:themeColor="text1"/>
          <w:lang w:val="ru-RU"/>
        </w:rPr>
        <w:tab/>
      </w:r>
      <w:r w:rsidRPr="00CE27D1">
        <w:rPr>
          <w:rFonts w:ascii="Calibri" w:hAnsi="Calibri"/>
          <w:color w:val="000000" w:themeColor="text1"/>
        </w:rPr>
        <w:t xml:space="preserve">Г) </w:t>
      </w:r>
      <w:r w:rsidRPr="00CE27D1">
        <w:rPr>
          <w:rFonts w:ascii="Calibri" w:hAnsi="Calibri"/>
          <w:color w:val="000000" w:themeColor="text1"/>
          <w:lang w:val="ru-RU"/>
        </w:rPr>
        <w:t>векторното изображение</w:t>
      </w:r>
    </w:p>
    <w:p w:rsidR="00E74468" w:rsidRPr="00CE27D1" w:rsidRDefault="00E74468" w:rsidP="004464FE">
      <w:pPr>
        <w:pStyle w:val="ListParagraph"/>
        <w:numPr>
          <w:ilvl w:val="0"/>
          <w:numId w:val="51"/>
        </w:numPr>
        <w:spacing w:after="160" w:line="259" w:lineRule="auto"/>
        <w:rPr>
          <w:rFonts w:ascii="Calibri" w:eastAsia="Calibri" w:hAnsi="Calibri"/>
          <w:b/>
          <w:color w:val="000000" w:themeColor="text1"/>
        </w:rPr>
      </w:pPr>
      <w:r w:rsidRPr="00CE27D1">
        <w:rPr>
          <w:color w:val="000000" w:themeColor="text1"/>
        </w:rPr>
        <w:t xml:space="preserve">Поставете думите </w:t>
      </w:r>
      <w:r w:rsidRPr="00CE27D1">
        <w:rPr>
          <w:rFonts w:ascii="Calibri" w:hAnsi="Calibri"/>
          <w:b/>
          <w:color w:val="000000" w:themeColor="text1"/>
          <w:lang w:val="ru-RU"/>
        </w:rPr>
        <w:t>у</w:t>
      </w:r>
      <w:proofErr w:type="spellStart"/>
      <w:r w:rsidRPr="00CE27D1">
        <w:rPr>
          <w:rFonts w:ascii="Calibri" w:hAnsi="Calibri"/>
          <w:b/>
          <w:color w:val="000000" w:themeColor="text1"/>
        </w:rPr>
        <w:t>ебстраница</w:t>
      </w:r>
      <w:proofErr w:type="spellEnd"/>
      <w:r w:rsidRPr="00CE27D1">
        <w:rPr>
          <w:rFonts w:ascii="Calibri" w:hAnsi="Calibri"/>
          <w:b/>
          <w:color w:val="000000" w:themeColor="text1"/>
        </w:rPr>
        <w:t xml:space="preserve">, хипервръзки, напред, уебсайт, назад и адрес </w:t>
      </w:r>
      <w:r w:rsidRPr="00CE27D1">
        <w:rPr>
          <w:rFonts w:ascii="Calibri" w:hAnsi="Calibri"/>
          <w:color w:val="000000" w:themeColor="text1"/>
        </w:rPr>
        <w:t>на празните места в следния текст, така че да бъде вярно:</w:t>
      </w:r>
    </w:p>
    <w:p w:rsidR="00E74468" w:rsidRPr="00CE27D1" w:rsidRDefault="00E74468" w:rsidP="00E74468">
      <w:pPr>
        <w:rPr>
          <w:color w:val="000000" w:themeColor="text1"/>
        </w:rPr>
      </w:pPr>
      <w:r w:rsidRPr="00CE27D1">
        <w:rPr>
          <w:rFonts w:ascii="Calibri" w:eastAsia="Calibri" w:hAnsi="Calibri"/>
          <w:color w:val="000000" w:themeColor="text1"/>
        </w:rPr>
        <w:t>Всяка ........................... и ................................... имат свой уникален.............. За да се разглежда информацията в различни страници може да се използват ..................... Ако страниците в един сайт вече са разгледани може да се използват бутоните ................. и ................... за придвижване в тях.</w:t>
      </w:r>
    </w:p>
    <w:p w:rsidR="00E74468" w:rsidRPr="00CE27D1" w:rsidRDefault="00E74468" w:rsidP="004464FE">
      <w:pPr>
        <w:pStyle w:val="ListParagraph"/>
        <w:numPr>
          <w:ilvl w:val="0"/>
          <w:numId w:val="51"/>
        </w:numPr>
        <w:spacing w:after="160" w:line="259" w:lineRule="auto"/>
        <w:rPr>
          <w:color w:val="000000" w:themeColor="text1"/>
        </w:rPr>
      </w:pPr>
      <w:r w:rsidRPr="00CE27D1">
        <w:rPr>
          <w:color w:val="000000" w:themeColor="text1"/>
        </w:rPr>
        <w:t>Вярно ли е, че за да се работи с компютърната система е достатъчна наличието на хардуер?</w:t>
      </w:r>
    </w:p>
    <w:p w:rsidR="00E74468" w:rsidRPr="00CE27D1" w:rsidRDefault="00E74468" w:rsidP="00E74468">
      <w:pPr>
        <w:pStyle w:val="ListParagraph"/>
        <w:spacing w:before="120" w:after="120"/>
        <w:rPr>
          <w:rFonts w:ascii="Calibri" w:hAnsi="Calibri"/>
          <w:color w:val="000000" w:themeColor="text1"/>
        </w:rPr>
      </w:pPr>
      <w:r w:rsidRPr="00CE27D1">
        <w:rPr>
          <w:rFonts w:cstheme="minorHAnsi"/>
          <w:color w:val="000000" w:themeColor="text1"/>
        </w:rPr>
        <w:t>А) Да</w:t>
      </w:r>
      <w:r w:rsidRPr="00CE27D1">
        <w:rPr>
          <w:rFonts w:cstheme="minorHAnsi"/>
          <w:color w:val="000000" w:themeColor="text1"/>
        </w:rPr>
        <w:tab/>
        <w:t>Б)</w:t>
      </w:r>
      <w:r w:rsidRPr="00CE27D1">
        <w:rPr>
          <w:rFonts w:cstheme="minorHAnsi"/>
          <w:color w:val="000000" w:themeColor="text1"/>
          <w:lang w:val="en-US"/>
        </w:rPr>
        <w:t xml:space="preserve"> </w:t>
      </w:r>
      <w:r w:rsidRPr="00CE27D1">
        <w:rPr>
          <w:rFonts w:cstheme="minorHAnsi"/>
          <w:color w:val="000000" w:themeColor="text1"/>
        </w:rPr>
        <w:t>Не</w:t>
      </w:r>
    </w:p>
    <w:p w:rsidR="00E74468" w:rsidRPr="00CE27D1" w:rsidRDefault="00E74468" w:rsidP="00E74468">
      <w:pPr>
        <w:pStyle w:val="ListParagraph"/>
        <w:rPr>
          <w:color w:val="000000" w:themeColor="text1"/>
        </w:rPr>
      </w:pPr>
    </w:p>
    <w:p w:rsidR="00E74468" w:rsidRPr="00CE27D1" w:rsidRDefault="00E74468" w:rsidP="004464FE">
      <w:pPr>
        <w:pStyle w:val="ListParagraph"/>
        <w:numPr>
          <w:ilvl w:val="0"/>
          <w:numId w:val="51"/>
        </w:numPr>
        <w:spacing w:after="160" w:line="259" w:lineRule="auto"/>
        <w:rPr>
          <w:color w:val="000000" w:themeColor="text1"/>
        </w:rPr>
      </w:pPr>
      <w:r w:rsidRPr="00CE27D1">
        <w:rPr>
          <w:color w:val="000000" w:themeColor="text1"/>
        </w:rPr>
        <w:t>Вярно ли е, че файлът има име и разширение, което НЕ зависи от програмата, с която се създава?</w:t>
      </w:r>
    </w:p>
    <w:p w:rsidR="00E74468" w:rsidRPr="00CE27D1" w:rsidRDefault="00E74468" w:rsidP="00E74468">
      <w:pPr>
        <w:spacing w:before="120" w:after="120"/>
        <w:ind w:left="360" w:firstLine="491"/>
        <w:rPr>
          <w:rFonts w:ascii="Calibri" w:hAnsi="Calibri"/>
          <w:color w:val="000000" w:themeColor="text1"/>
        </w:rPr>
      </w:pPr>
      <w:r w:rsidRPr="00CE27D1">
        <w:rPr>
          <w:rFonts w:cstheme="minorHAnsi"/>
          <w:color w:val="000000" w:themeColor="text1"/>
        </w:rPr>
        <w:t>А) Да</w:t>
      </w:r>
      <w:r w:rsidRPr="00CE27D1">
        <w:rPr>
          <w:rFonts w:cstheme="minorHAnsi"/>
          <w:color w:val="000000" w:themeColor="text1"/>
        </w:rPr>
        <w:tab/>
        <w:t>Б)</w:t>
      </w:r>
      <w:r w:rsidRPr="00CE27D1">
        <w:rPr>
          <w:rFonts w:cstheme="minorHAnsi"/>
          <w:color w:val="000000" w:themeColor="text1"/>
          <w:lang w:val="en-US"/>
        </w:rPr>
        <w:t xml:space="preserve"> </w:t>
      </w:r>
      <w:r w:rsidRPr="00CE27D1">
        <w:rPr>
          <w:rFonts w:cstheme="minorHAnsi"/>
          <w:color w:val="000000" w:themeColor="text1"/>
        </w:rPr>
        <w:t>Не</w:t>
      </w:r>
    </w:p>
    <w:p w:rsidR="00E74468" w:rsidRPr="00CE27D1" w:rsidRDefault="00E74468" w:rsidP="004464FE">
      <w:pPr>
        <w:pStyle w:val="ListParagraph"/>
        <w:numPr>
          <w:ilvl w:val="0"/>
          <w:numId w:val="51"/>
        </w:numPr>
        <w:spacing w:after="160" w:line="259" w:lineRule="auto"/>
        <w:rPr>
          <w:color w:val="000000" w:themeColor="text1"/>
        </w:rPr>
      </w:pPr>
      <w:r w:rsidRPr="00CE27D1">
        <w:rPr>
          <w:color w:val="000000" w:themeColor="text1"/>
        </w:rPr>
        <w:t>Вярно ли е, че при успешно изключване на устройство, то изчезва от прозореца с устройствата?</w:t>
      </w:r>
    </w:p>
    <w:p w:rsidR="00E74468" w:rsidRPr="00CE27D1" w:rsidRDefault="00E74468" w:rsidP="00E74468">
      <w:pPr>
        <w:spacing w:before="120" w:after="120"/>
        <w:ind w:left="360" w:firstLine="360"/>
        <w:rPr>
          <w:rFonts w:ascii="Calibri" w:hAnsi="Calibri"/>
          <w:color w:val="000000" w:themeColor="text1"/>
        </w:rPr>
      </w:pPr>
      <w:r w:rsidRPr="00CE27D1">
        <w:rPr>
          <w:rFonts w:cstheme="minorHAnsi"/>
          <w:color w:val="000000" w:themeColor="text1"/>
        </w:rPr>
        <w:t>А) Да</w:t>
      </w:r>
      <w:r w:rsidRPr="00CE27D1">
        <w:rPr>
          <w:rFonts w:cstheme="minorHAnsi"/>
          <w:color w:val="000000" w:themeColor="text1"/>
        </w:rPr>
        <w:tab/>
        <w:t>Б)</w:t>
      </w:r>
      <w:r w:rsidRPr="00CE27D1">
        <w:rPr>
          <w:rFonts w:cstheme="minorHAnsi"/>
          <w:color w:val="000000" w:themeColor="text1"/>
          <w:lang w:val="en-US"/>
        </w:rPr>
        <w:t xml:space="preserve"> </w:t>
      </w:r>
      <w:r w:rsidRPr="00CE27D1">
        <w:rPr>
          <w:rFonts w:cstheme="minorHAnsi"/>
          <w:color w:val="000000" w:themeColor="text1"/>
        </w:rPr>
        <w:t>Не</w:t>
      </w:r>
    </w:p>
    <w:p w:rsidR="00E74468" w:rsidRPr="00CE27D1" w:rsidRDefault="00E74468" w:rsidP="004464FE">
      <w:pPr>
        <w:pStyle w:val="ListParagraph"/>
        <w:numPr>
          <w:ilvl w:val="0"/>
          <w:numId w:val="51"/>
        </w:numPr>
        <w:spacing w:after="160" w:line="259" w:lineRule="auto"/>
        <w:rPr>
          <w:color w:val="000000" w:themeColor="text1"/>
        </w:rPr>
      </w:pPr>
      <w:r w:rsidRPr="00CE27D1">
        <w:rPr>
          <w:color w:val="000000" w:themeColor="text1"/>
        </w:rPr>
        <w:t>Вярно ли е, че звуковата карта позволява да се записва и възпроизвежда видео информация?</w:t>
      </w:r>
    </w:p>
    <w:p w:rsidR="00E74468" w:rsidRPr="00CE27D1" w:rsidRDefault="00E74468" w:rsidP="00E74468">
      <w:pPr>
        <w:spacing w:before="120" w:after="120"/>
        <w:ind w:left="360" w:firstLine="491"/>
        <w:rPr>
          <w:rFonts w:ascii="Calibri" w:hAnsi="Calibri"/>
          <w:color w:val="000000" w:themeColor="text1"/>
        </w:rPr>
      </w:pPr>
      <w:r w:rsidRPr="00CE27D1">
        <w:rPr>
          <w:rFonts w:cstheme="minorHAnsi"/>
          <w:color w:val="000000" w:themeColor="text1"/>
        </w:rPr>
        <w:t>А) Да</w:t>
      </w:r>
      <w:r w:rsidRPr="00CE27D1">
        <w:rPr>
          <w:rFonts w:cstheme="minorHAnsi"/>
          <w:color w:val="000000" w:themeColor="text1"/>
        </w:rPr>
        <w:tab/>
        <w:t>Б)</w:t>
      </w:r>
      <w:r w:rsidRPr="00CE27D1">
        <w:rPr>
          <w:rFonts w:cstheme="minorHAnsi"/>
          <w:color w:val="000000" w:themeColor="text1"/>
          <w:lang w:val="en-US"/>
        </w:rPr>
        <w:t xml:space="preserve"> </w:t>
      </w:r>
      <w:r w:rsidRPr="00CE27D1">
        <w:rPr>
          <w:rFonts w:cstheme="minorHAnsi"/>
          <w:color w:val="000000" w:themeColor="text1"/>
        </w:rPr>
        <w:t>Не</w:t>
      </w:r>
    </w:p>
    <w:p w:rsidR="00E74468" w:rsidRPr="00CE27D1" w:rsidRDefault="00E74468" w:rsidP="004464FE">
      <w:pPr>
        <w:pStyle w:val="ListParagraph"/>
        <w:numPr>
          <w:ilvl w:val="0"/>
          <w:numId w:val="51"/>
        </w:numPr>
        <w:spacing w:after="160" w:line="259" w:lineRule="auto"/>
        <w:rPr>
          <w:color w:val="000000" w:themeColor="text1"/>
        </w:rPr>
      </w:pPr>
      <w:r w:rsidRPr="00CE27D1">
        <w:rPr>
          <w:color w:val="000000" w:themeColor="text1"/>
        </w:rPr>
        <w:t xml:space="preserve">Вярно ли е, че повече символи от горния регистър на клавиатурата се въвеждат с еднократно натискане на клавиша </w:t>
      </w:r>
      <w:r w:rsidRPr="00CE27D1">
        <w:rPr>
          <w:color w:val="000000" w:themeColor="text1"/>
          <w:lang w:val="en-US"/>
        </w:rPr>
        <w:t>Ctrl</w:t>
      </w:r>
      <w:r w:rsidRPr="00CE27D1">
        <w:rPr>
          <w:color w:val="000000" w:themeColor="text1"/>
          <w:lang w:val="ru-RU"/>
        </w:rPr>
        <w:t xml:space="preserve"> </w:t>
      </w:r>
      <w:r w:rsidRPr="00CE27D1">
        <w:rPr>
          <w:color w:val="000000" w:themeColor="text1"/>
        </w:rPr>
        <w:t>и клавишите на избраните символи?</w:t>
      </w:r>
    </w:p>
    <w:p w:rsidR="00E74468" w:rsidRPr="00CE27D1" w:rsidRDefault="00E74468" w:rsidP="00E74468">
      <w:pPr>
        <w:spacing w:before="120" w:after="120"/>
        <w:ind w:left="360" w:firstLine="491"/>
        <w:rPr>
          <w:rFonts w:ascii="Calibri" w:hAnsi="Calibri"/>
          <w:color w:val="000000" w:themeColor="text1"/>
        </w:rPr>
      </w:pPr>
      <w:r w:rsidRPr="00CE27D1">
        <w:rPr>
          <w:rFonts w:cstheme="minorHAnsi"/>
          <w:color w:val="000000" w:themeColor="text1"/>
        </w:rPr>
        <w:t>А) Да</w:t>
      </w:r>
      <w:r w:rsidRPr="00CE27D1">
        <w:rPr>
          <w:rFonts w:cstheme="minorHAnsi"/>
          <w:color w:val="000000" w:themeColor="text1"/>
        </w:rPr>
        <w:tab/>
        <w:t>Б)</w:t>
      </w:r>
      <w:r w:rsidRPr="00CE27D1">
        <w:rPr>
          <w:rFonts w:cstheme="minorHAnsi"/>
          <w:color w:val="000000" w:themeColor="text1"/>
          <w:lang w:val="en-US"/>
        </w:rPr>
        <w:t xml:space="preserve"> </w:t>
      </w:r>
      <w:r w:rsidRPr="00CE27D1">
        <w:rPr>
          <w:rFonts w:cstheme="minorHAnsi"/>
          <w:color w:val="000000" w:themeColor="text1"/>
        </w:rPr>
        <w:t>Не</w:t>
      </w:r>
    </w:p>
    <w:p w:rsidR="00E74468" w:rsidRPr="00CE27D1" w:rsidRDefault="00E74468" w:rsidP="004464FE">
      <w:pPr>
        <w:pStyle w:val="ListParagraph"/>
        <w:numPr>
          <w:ilvl w:val="0"/>
          <w:numId w:val="51"/>
        </w:numPr>
        <w:spacing w:after="160" w:line="259" w:lineRule="auto"/>
        <w:rPr>
          <w:color w:val="000000" w:themeColor="text1"/>
        </w:rPr>
      </w:pPr>
      <w:r w:rsidRPr="00CE27D1">
        <w:rPr>
          <w:color w:val="000000" w:themeColor="text1"/>
        </w:rPr>
        <w:t>Вярно ли е, че комбинираните слушалки с микрофон са входно-изходното устройство?</w:t>
      </w:r>
    </w:p>
    <w:p w:rsidR="00E74468" w:rsidRPr="00CE27D1" w:rsidRDefault="00E74468" w:rsidP="00E74468">
      <w:pPr>
        <w:spacing w:before="120" w:after="120"/>
        <w:ind w:left="360" w:firstLine="491"/>
        <w:rPr>
          <w:rFonts w:ascii="Calibri" w:hAnsi="Calibri"/>
          <w:color w:val="000000" w:themeColor="text1"/>
        </w:rPr>
      </w:pPr>
      <w:r w:rsidRPr="00CE27D1">
        <w:rPr>
          <w:rFonts w:cstheme="minorHAnsi"/>
          <w:color w:val="000000" w:themeColor="text1"/>
        </w:rPr>
        <w:t>А) Да</w:t>
      </w:r>
      <w:r w:rsidRPr="00CE27D1">
        <w:rPr>
          <w:rFonts w:cstheme="minorHAnsi"/>
          <w:color w:val="000000" w:themeColor="text1"/>
        </w:rPr>
        <w:tab/>
        <w:t>Б)</w:t>
      </w:r>
      <w:r w:rsidRPr="00CE27D1">
        <w:rPr>
          <w:rFonts w:cstheme="minorHAnsi"/>
          <w:color w:val="000000" w:themeColor="text1"/>
          <w:lang w:val="en-US"/>
        </w:rPr>
        <w:t xml:space="preserve"> </w:t>
      </w:r>
      <w:r w:rsidRPr="00CE27D1">
        <w:rPr>
          <w:rFonts w:cstheme="minorHAnsi"/>
          <w:color w:val="000000" w:themeColor="text1"/>
        </w:rPr>
        <w:t>Не</w:t>
      </w:r>
    </w:p>
    <w:p w:rsidR="00E74468" w:rsidRPr="00CE27D1" w:rsidRDefault="00E74468" w:rsidP="004464FE">
      <w:pPr>
        <w:pStyle w:val="ListParagraph"/>
        <w:numPr>
          <w:ilvl w:val="0"/>
          <w:numId w:val="51"/>
        </w:numPr>
        <w:spacing w:after="160" w:line="259" w:lineRule="auto"/>
        <w:rPr>
          <w:color w:val="000000" w:themeColor="text1"/>
        </w:rPr>
      </w:pPr>
      <w:r w:rsidRPr="00CE27D1">
        <w:rPr>
          <w:color w:val="000000" w:themeColor="text1"/>
        </w:rPr>
        <w:t>Вярно ли е, че цвят може да се създаде чрез задаване на стойности от 0 до 255 на основните цветове?</w:t>
      </w:r>
    </w:p>
    <w:p w:rsidR="00E74468" w:rsidRPr="00CE27D1" w:rsidRDefault="00E74468" w:rsidP="00E74468">
      <w:pPr>
        <w:spacing w:before="120" w:after="120"/>
        <w:ind w:left="360" w:firstLine="360"/>
        <w:rPr>
          <w:rFonts w:ascii="Calibri" w:hAnsi="Calibri"/>
          <w:color w:val="000000" w:themeColor="text1"/>
        </w:rPr>
      </w:pPr>
      <w:r w:rsidRPr="00CE27D1">
        <w:rPr>
          <w:rFonts w:cstheme="minorHAnsi"/>
          <w:color w:val="000000" w:themeColor="text1"/>
        </w:rPr>
        <w:lastRenderedPageBreak/>
        <w:t>А) Да</w:t>
      </w:r>
      <w:r w:rsidRPr="00CE27D1">
        <w:rPr>
          <w:rFonts w:cstheme="minorHAnsi"/>
          <w:color w:val="000000" w:themeColor="text1"/>
        </w:rPr>
        <w:tab/>
        <w:t>Б)</w:t>
      </w:r>
      <w:r w:rsidRPr="00CE27D1">
        <w:rPr>
          <w:rFonts w:cstheme="minorHAnsi"/>
          <w:color w:val="000000" w:themeColor="text1"/>
          <w:lang w:val="en-US"/>
        </w:rPr>
        <w:t xml:space="preserve"> </w:t>
      </w:r>
      <w:r w:rsidRPr="00CE27D1">
        <w:rPr>
          <w:rFonts w:cstheme="minorHAnsi"/>
          <w:color w:val="000000" w:themeColor="text1"/>
        </w:rPr>
        <w:t>Не</w:t>
      </w:r>
    </w:p>
    <w:p w:rsidR="00E74468" w:rsidRPr="00CE27D1" w:rsidRDefault="00E74468" w:rsidP="004464FE">
      <w:pPr>
        <w:pStyle w:val="ListParagraph"/>
        <w:numPr>
          <w:ilvl w:val="0"/>
          <w:numId w:val="51"/>
        </w:numPr>
        <w:spacing w:after="160" w:line="259" w:lineRule="auto"/>
        <w:rPr>
          <w:color w:val="000000" w:themeColor="text1"/>
        </w:rPr>
      </w:pPr>
      <w:r w:rsidRPr="00CE27D1">
        <w:rPr>
          <w:color w:val="000000" w:themeColor="text1"/>
        </w:rPr>
        <w:t>Вярно ли е, че паролите за електронната поща е желателно да бъдат кратки и да съдържат само букви или цифри?</w:t>
      </w:r>
    </w:p>
    <w:p w:rsidR="00E74468" w:rsidRPr="00CE27D1" w:rsidRDefault="00E74468" w:rsidP="00E74468">
      <w:pPr>
        <w:spacing w:before="120" w:after="120"/>
        <w:ind w:left="360" w:firstLine="360"/>
        <w:rPr>
          <w:rFonts w:ascii="Calibri" w:hAnsi="Calibri"/>
          <w:color w:val="000000" w:themeColor="text1"/>
        </w:rPr>
      </w:pPr>
      <w:r w:rsidRPr="00CE27D1">
        <w:rPr>
          <w:rFonts w:cstheme="minorHAnsi"/>
          <w:color w:val="000000" w:themeColor="text1"/>
        </w:rPr>
        <w:t>А) Да</w:t>
      </w:r>
      <w:r w:rsidRPr="00CE27D1">
        <w:rPr>
          <w:rFonts w:cstheme="minorHAnsi"/>
          <w:color w:val="000000" w:themeColor="text1"/>
        </w:rPr>
        <w:tab/>
        <w:t>Б)</w:t>
      </w:r>
      <w:r w:rsidRPr="00CE27D1">
        <w:rPr>
          <w:rFonts w:cstheme="minorHAnsi"/>
          <w:color w:val="000000" w:themeColor="text1"/>
          <w:lang w:val="en-US"/>
        </w:rPr>
        <w:t xml:space="preserve"> </w:t>
      </w:r>
      <w:r w:rsidRPr="00CE27D1">
        <w:rPr>
          <w:rFonts w:cstheme="minorHAnsi"/>
          <w:color w:val="000000" w:themeColor="text1"/>
        </w:rPr>
        <w:t>Не</w:t>
      </w:r>
    </w:p>
    <w:p w:rsidR="00E74468" w:rsidRPr="00CE27D1" w:rsidRDefault="00E74468" w:rsidP="004464FE">
      <w:pPr>
        <w:pStyle w:val="ListParagraph"/>
        <w:numPr>
          <w:ilvl w:val="0"/>
          <w:numId w:val="51"/>
        </w:numPr>
        <w:spacing w:after="160" w:line="259" w:lineRule="auto"/>
        <w:rPr>
          <w:color w:val="000000" w:themeColor="text1"/>
        </w:rPr>
      </w:pPr>
      <w:r w:rsidRPr="00CE27D1">
        <w:rPr>
          <w:color w:val="000000" w:themeColor="text1"/>
        </w:rPr>
        <w:t>Вярно ли е, че за да се намери информация в интернет се задават ключови думи в търсещи машини?</w:t>
      </w:r>
    </w:p>
    <w:p w:rsidR="00E74468" w:rsidRPr="00CE27D1" w:rsidRDefault="00E74468" w:rsidP="00E74468">
      <w:pPr>
        <w:spacing w:before="120" w:after="120"/>
        <w:ind w:left="360" w:firstLine="360"/>
        <w:rPr>
          <w:rFonts w:ascii="Calibri" w:hAnsi="Calibri"/>
          <w:color w:val="000000" w:themeColor="text1"/>
        </w:rPr>
      </w:pPr>
      <w:r w:rsidRPr="00CE27D1">
        <w:rPr>
          <w:rFonts w:cstheme="minorHAnsi"/>
          <w:color w:val="000000" w:themeColor="text1"/>
        </w:rPr>
        <w:t>А) Да</w:t>
      </w:r>
      <w:r w:rsidRPr="00CE27D1">
        <w:rPr>
          <w:rFonts w:cstheme="minorHAnsi"/>
          <w:color w:val="000000" w:themeColor="text1"/>
        </w:rPr>
        <w:tab/>
        <w:t>Б)</w:t>
      </w:r>
      <w:r w:rsidRPr="00CE27D1">
        <w:rPr>
          <w:rFonts w:cstheme="minorHAnsi"/>
          <w:color w:val="000000" w:themeColor="text1"/>
          <w:lang w:val="en-US"/>
        </w:rPr>
        <w:t xml:space="preserve"> </w:t>
      </w:r>
      <w:r w:rsidRPr="00CE27D1">
        <w:rPr>
          <w:rFonts w:cstheme="minorHAnsi"/>
          <w:color w:val="000000" w:themeColor="text1"/>
        </w:rPr>
        <w:t>Не</w:t>
      </w:r>
    </w:p>
    <w:p w:rsidR="00E74468" w:rsidRPr="00CE27D1" w:rsidRDefault="00E74468" w:rsidP="004464FE">
      <w:pPr>
        <w:pStyle w:val="ListParagraph"/>
        <w:numPr>
          <w:ilvl w:val="0"/>
          <w:numId w:val="51"/>
        </w:numPr>
        <w:spacing w:after="160" w:line="259" w:lineRule="auto"/>
        <w:rPr>
          <w:color w:val="000000" w:themeColor="text1"/>
        </w:rPr>
      </w:pPr>
      <w:r w:rsidRPr="00CE27D1">
        <w:rPr>
          <w:color w:val="000000" w:themeColor="text1"/>
        </w:rPr>
        <w:t>Свържете думите в двете колони, така че да се получи вярно съответствие.</w:t>
      </w:r>
    </w:p>
    <w:tbl>
      <w:tblPr>
        <w:tblStyle w:val="TableGrid"/>
        <w:tblW w:w="8423" w:type="dxa"/>
        <w:tblInd w:w="360" w:type="dxa"/>
        <w:tblLook w:val="04A0" w:firstRow="1" w:lastRow="0" w:firstColumn="1" w:lastColumn="0" w:noHBand="0" w:noVBand="1"/>
      </w:tblPr>
      <w:tblGrid>
        <w:gridCol w:w="2612"/>
        <w:gridCol w:w="1559"/>
        <w:gridCol w:w="4252"/>
      </w:tblGrid>
      <w:tr w:rsidR="00CE27D1" w:rsidRPr="00CE27D1" w:rsidTr="00563A6E">
        <w:tc>
          <w:tcPr>
            <w:tcW w:w="2612" w:type="dxa"/>
            <w:tcBorders>
              <w:right w:val="single" w:sz="4" w:space="0" w:color="auto"/>
            </w:tcBorders>
          </w:tcPr>
          <w:p w:rsidR="00E74468" w:rsidRPr="00CE27D1" w:rsidRDefault="00E74468" w:rsidP="00563A6E">
            <w:pPr>
              <w:rPr>
                <w:color w:val="000000" w:themeColor="text1"/>
                <w:lang w:val="en-US"/>
              </w:rPr>
            </w:pPr>
            <w:r w:rsidRPr="00CE27D1">
              <w:rPr>
                <w:color w:val="000000" w:themeColor="text1"/>
                <w:lang w:val="en-US"/>
              </w:rPr>
              <w:t xml:space="preserve">Windows Media Player </w:t>
            </w:r>
          </w:p>
        </w:tc>
        <w:tc>
          <w:tcPr>
            <w:tcW w:w="1559" w:type="dxa"/>
            <w:vMerge w:val="restart"/>
            <w:tcBorders>
              <w:top w:val="nil"/>
              <w:left w:val="single" w:sz="4" w:space="0" w:color="auto"/>
              <w:bottom w:val="nil"/>
            </w:tcBorders>
          </w:tcPr>
          <w:p w:rsidR="00E74468" w:rsidRPr="00CE27D1" w:rsidRDefault="00E74468" w:rsidP="00563A6E">
            <w:pPr>
              <w:rPr>
                <w:color w:val="000000" w:themeColor="text1"/>
                <w:lang w:val="en-US"/>
              </w:rPr>
            </w:pPr>
          </w:p>
        </w:tc>
        <w:tc>
          <w:tcPr>
            <w:tcW w:w="4252" w:type="dxa"/>
          </w:tcPr>
          <w:p w:rsidR="00E74468" w:rsidRPr="00CE27D1" w:rsidRDefault="00E74468" w:rsidP="00563A6E">
            <w:pPr>
              <w:rPr>
                <w:color w:val="000000" w:themeColor="text1"/>
                <w:lang w:val="bg-BG"/>
              </w:rPr>
            </w:pPr>
            <w:r w:rsidRPr="00CE27D1">
              <w:rPr>
                <w:color w:val="000000" w:themeColor="text1"/>
                <w:lang w:val="bg-BG"/>
              </w:rPr>
              <w:t>Търсеща машина</w:t>
            </w:r>
          </w:p>
        </w:tc>
      </w:tr>
      <w:tr w:rsidR="00CE27D1" w:rsidRPr="00CE27D1" w:rsidTr="00563A6E">
        <w:tc>
          <w:tcPr>
            <w:tcW w:w="2612" w:type="dxa"/>
            <w:tcBorders>
              <w:right w:val="single" w:sz="4" w:space="0" w:color="auto"/>
            </w:tcBorders>
          </w:tcPr>
          <w:p w:rsidR="00E74468" w:rsidRPr="00CE27D1" w:rsidRDefault="00E74468" w:rsidP="00563A6E">
            <w:pPr>
              <w:rPr>
                <w:color w:val="000000" w:themeColor="text1"/>
                <w:lang w:val="en-US"/>
              </w:rPr>
            </w:pPr>
            <w:r w:rsidRPr="00CE27D1">
              <w:rPr>
                <w:color w:val="000000" w:themeColor="text1"/>
                <w:lang w:val="en-US"/>
              </w:rPr>
              <w:t>Windows</w:t>
            </w:r>
          </w:p>
        </w:tc>
        <w:tc>
          <w:tcPr>
            <w:tcW w:w="1559" w:type="dxa"/>
            <w:vMerge/>
            <w:tcBorders>
              <w:left w:val="single" w:sz="4" w:space="0" w:color="auto"/>
              <w:bottom w:val="nil"/>
            </w:tcBorders>
          </w:tcPr>
          <w:p w:rsidR="00E74468" w:rsidRPr="00CE27D1" w:rsidRDefault="00E74468" w:rsidP="00563A6E">
            <w:pPr>
              <w:rPr>
                <w:color w:val="000000" w:themeColor="text1"/>
                <w:lang w:val="en-US"/>
              </w:rPr>
            </w:pPr>
          </w:p>
        </w:tc>
        <w:tc>
          <w:tcPr>
            <w:tcW w:w="4252" w:type="dxa"/>
          </w:tcPr>
          <w:p w:rsidR="00E74468" w:rsidRPr="00CE27D1" w:rsidRDefault="00E74468" w:rsidP="00563A6E">
            <w:pPr>
              <w:rPr>
                <w:color w:val="000000" w:themeColor="text1"/>
                <w:lang w:val="bg-BG"/>
              </w:rPr>
            </w:pPr>
            <w:r w:rsidRPr="00CE27D1">
              <w:rPr>
                <w:color w:val="000000" w:themeColor="text1"/>
                <w:lang w:val="bg-BG"/>
              </w:rPr>
              <w:t>Графичен редактор</w:t>
            </w:r>
          </w:p>
        </w:tc>
      </w:tr>
      <w:tr w:rsidR="00CE27D1" w:rsidRPr="00CE27D1" w:rsidTr="00563A6E">
        <w:tc>
          <w:tcPr>
            <w:tcW w:w="2612" w:type="dxa"/>
            <w:tcBorders>
              <w:right w:val="single" w:sz="4" w:space="0" w:color="auto"/>
            </w:tcBorders>
            <w:vAlign w:val="center"/>
          </w:tcPr>
          <w:p w:rsidR="00E74468" w:rsidRPr="00CE27D1" w:rsidRDefault="00E74468" w:rsidP="00563A6E">
            <w:pPr>
              <w:rPr>
                <w:color w:val="000000" w:themeColor="text1"/>
                <w:lang w:val="en-US"/>
              </w:rPr>
            </w:pPr>
            <w:r w:rsidRPr="00CE27D1">
              <w:rPr>
                <w:color w:val="000000" w:themeColor="text1"/>
                <w:lang w:val="en-US"/>
              </w:rPr>
              <w:t>Google</w:t>
            </w:r>
          </w:p>
        </w:tc>
        <w:tc>
          <w:tcPr>
            <w:tcW w:w="1559" w:type="dxa"/>
            <w:vMerge/>
            <w:tcBorders>
              <w:left w:val="single" w:sz="4" w:space="0" w:color="auto"/>
              <w:bottom w:val="nil"/>
            </w:tcBorders>
          </w:tcPr>
          <w:p w:rsidR="00E74468" w:rsidRPr="00CE27D1" w:rsidRDefault="00E74468" w:rsidP="00563A6E">
            <w:pPr>
              <w:rPr>
                <w:color w:val="000000" w:themeColor="text1"/>
                <w:lang w:val="en-US"/>
              </w:rPr>
            </w:pPr>
          </w:p>
        </w:tc>
        <w:tc>
          <w:tcPr>
            <w:tcW w:w="4252" w:type="dxa"/>
          </w:tcPr>
          <w:p w:rsidR="00E74468" w:rsidRPr="00CE27D1" w:rsidRDefault="00E74468" w:rsidP="00563A6E">
            <w:pPr>
              <w:rPr>
                <w:color w:val="000000" w:themeColor="text1"/>
                <w:lang w:val="bg-BG"/>
              </w:rPr>
            </w:pPr>
            <w:r w:rsidRPr="00CE27D1">
              <w:rPr>
                <w:color w:val="000000" w:themeColor="text1"/>
                <w:lang w:val="bg-BG"/>
              </w:rPr>
              <w:t>Програма за работа със звук и видео информация</w:t>
            </w:r>
          </w:p>
        </w:tc>
      </w:tr>
      <w:tr w:rsidR="00CE27D1" w:rsidRPr="00CE27D1" w:rsidTr="00563A6E">
        <w:tc>
          <w:tcPr>
            <w:tcW w:w="2612" w:type="dxa"/>
            <w:tcBorders>
              <w:right w:val="single" w:sz="4" w:space="0" w:color="auto"/>
            </w:tcBorders>
            <w:vAlign w:val="center"/>
          </w:tcPr>
          <w:p w:rsidR="00E74468" w:rsidRPr="00CE27D1" w:rsidRDefault="00E74468" w:rsidP="00563A6E">
            <w:pPr>
              <w:rPr>
                <w:color w:val="000000" w:themeColor="text1"/>
                <w:lang w:val="en-US"/>
              </w:rPr>
            </w:pPr>
            <w:r w:rsidRPr="00CE27D1">
              <w:rPr>
                <w:color w:val="000000" w:themeColor="text1"/>
                <w:lang w:val="en-US"/>
              </w:rPr>
              <w:t>Paint</w:t>
            </w:r>
          </w:p>
        </w:tc>
        <w:tc>
          <w:tcPr>
            <w:tcW w:w="1559" w:type="dxa"/>
            <w:vMerge/>
            <w:tcBorders>
              <w:left w:val="single" w:sz="4" w:space="0" w:color="auto"/>
              <w:bottom w:val="nil"/>
            </w:tcBorders>
          </w:tcPr>
          <w:p w:rsidR="00E74468" w:rsidRPr="00CE27D1" w:rsidRDefault="00E74468" w:rsidP="00563A6E">
            <w:pPr>
              <w:rPr>
                <w:color w:val="000000" w:themeColor="text1"/>
                <w:lang w:val="en-US"/>
              </w:rPr>
            </w:pPr>
          </w:p>
        </w:tc>
        <w:tc>
          <w:tcPr>
            <w:tcW w:w="4252" w:type="dxa"/>
          </w:tcPr>
          <w:p w:rsidR="00E74468" w:rsidRPr="00CE27D1" w:rsidRDefault="00E74468" w:rsidP="00563A6E">
            <w:pPr>
              <w:rPr>
                <w:color w:val="000000" w:themeColor="text1"/>
                <w:lang w:val="bg-BG"/>
              </w:rPr>
            </w:pPr>
            <w:r w:rsidRPr="00CE27D1">
              <w:rPr>
                <w:color w:val="000000" w:themeColor="text1"/>
                <w:lang w:val="bg-BG"/>
              </w:rPr>
              <w:t>Софтуер за диалог на потребителя с компютърната система</w:t>
            </w:r>
          </w:p>
        </w:tc>
      </w:tr>
    </w:tbl>
    <w:p w:rsidR="00E74468" w:rsidRPr="00CE27D1" w:rsidRDefault="00E74468" w:rsidP="00E74468">
      <w:pPr>
        <w:ind w:left="360"/>
        <w:rPr>
          <w:color w:val="000000" w:themeColor="text1"/>
          <w:lang w:val="ru-RU"/>
        </w:rPr>
      </w:pPr>
    </w:p>
    <w:p w:rsidR="00AC384A" w:rsidRPr="00CE27D1" w:rsidRDefault="00144B22" w:rsidP="00AC384A">
      <w:pPr>
        <w:rPr>
          <w:color w:val="000000" w:themeColor="text1"/>
          <w:sz w:val="22"/>
          <w:szCs w:val="22"/>
        </w:rPr>
      </w:pPr>
      <w:r w:rsidRPr="00CE27D1">
        <w:rPr>
          <w:color w:val="000000" w:themeColor="text1"/>
          <w:sz w:val="22"/>
          <w:szCs w:val="22"/>
        </w:rPr>
        <w:t>Отговори:</w:t>
      </w:r>
    </w:p>
    <w:p w:rsidR="00AC384A" w:rsidRPr="00CE27D1" w:rsidRDefault="00AC384A" w:rsidP="00AC384A">
      <w:pPr>
        <w:rPr>
          <w:color w:val="000000" w:themeColor="text1"/>
          <w:sz w:val="22"/>
          <w:szCs w:val="22"/>
        </w:rPr>
      </w:pPr>
    </w:p>
    <w:p w:rsidR="00F41816" w:rsidRPr="00CE27D1" w:rsidRDefault="00F41816" w:rsidP="00AC384A">
      <w:pPr>
        <w:rPr>
          <w:color w:val="000000" w:themeColor="text1"/>
          <w:sz w:val="22"/>
          <w:szCs w:val="22"/>
        </w:rPr>
      </w:pPr>
    </w:p>
    <w:p w:rsidR="00F41816" w:rsidRPr="00CE27D1" w:rsidRDefault="00F41816" w:rsidP="00AC384A">
      <w:pPr>
        <w:rPr>
          <w:color w:val="000000" w:themeColor="text1"/>
          <w:sz w:val="22"/>
          <w:szCs w:val="22"/>
        </w:rPr>
      </w:pPr>
    </w:p>
    <w:p w:rsidR="00F41816" w:rsidRPr="00CE27D1" w:rsidRDefault="00F41816" w:rsidP="00AC384A">
      <w:pPr>
        <w:rPr>
          <w:color w:val="000000" w:themeColor="text1"/>
          <w:sz w:val="22"/>
          <w:szCs w:val="22"/>
        </w:rPr>
      </w:pPr>
    </w:p>
    <w:p w:rsidR="00144B22" w:rsidRPr="00CE27D1" w:rsidRDefault="00144B22" w:rsidP="00144B22">
      <w:pPr>
        <w:shd w:val="clear" w:color="auto" w:fill="CCCCCC"/>
        <w:spacing w:line="276" w:lineRule="auto"/>
        <w:rPr>
          <w:b/>
          <w:bCs/>
          <w:color w:val="000000" w:themeColor="text1"/>
          <w:sz w:val="22"/>
          <w:szCs w:val="22"/>
        </w:rPr>
      </w:pPr>
      <w:r w:rsidRPr="00CE27D1">
        <w:rPr>
          <w:b/>
          <w:color w:val="000000" w:themeColor="text1"/>
          <w:sz w:val="22"/>
          <w:szCs w:val="22"/>
        </w:rPr>
        <w:t>Примерни тестове към Урок 32 (изходно ниво).</w:t>
      </w:r>
    </w:p>
    <w:p w:rsidR="00144B22" w:rsidRPr="00CE27D1" w:rsidRDefault="00144B22" w:rsidP="00AC384A">
      <w:pPr>
        <w:rPr>
          <w:color w:val="000000" w:themeColor="text1"/>
          <w:sz w:val="22"/>
          <w:szCs w:val="22"/>
        </w:rPr>
      </w:pPr>
    </w:p>
    <w:p w:rsidR="00144B22" w:rsidRPr="00CE27D1" w:rsidRDefault="00144B22" w:rsidP="00144B22">
      <w:pPr>
        <w:jc w:val="center"/>
        <w:rPr>
          <w:color w:val="000000" w:themeColor="text1"/>
          <w:sz w:val="22"/>
          <w:szCs w:val="22"/>
        </w:rPr>
      </w:pPr>
      <w:r w:rsidRPr="00CE27D1">
        <w:rPr>
          <w:color w:val="000000" w:themeColor="text1"/>
          <w:sz w:val="22"/>
          <w:szCs w:val="22"/>
        </w:rPr>
        <w:t>Тест изходно ниво</w:t>
      </w:r>
    </w:p>
    <w:p w:rsidR="00144B22" w:rsidRPr="00CE27D1" w:rsidRDefault="00144B22" w:rsidP="00144B22">
      <w:pPr>
        <w:jc w:val="center"/>
        <w:rPr>
          <w:color w:val="000000" w:themeColor="text1"/>
          <w:sz w:val="22"/>
          <w:szCs w:val="22"/>
        </w:rPr>
      </w:pPr>
      <w:r w:rsidRPr="00CE27D1">
        <w:rPr>
          <w:color w:val="000000" w:themeColor="text1"/>
          <w:sz w:val="22"/>
          <w:szCs w:val="22"/>
        </w:rPr>
        <w:t>(вариант 1)</w:t>
      </w:r>
    </w:p>
    <w:p w:rsidR="00144B22" w:rsidRPr="00CE27D1" w:rsidRDefault="00144B22" w:rsidP="00144B22">
      <w:pPr>
        <w:spacing w:before="120" w:after="120"/>
        <w:rPr>
          <w:rFonts w:cstheme="minorHAnsi"/>
          <w:color w:val="000000" w:themeColor="text1"/>
          <w:sz w:val="22"/>
          <w:szCs w:val="22"/>
          <w:lang w:val="en-US"/>
        </w:rPr>
      </w:pPr>
    </w:p>
    <w:p w:rsidR="00144B22" w:rsidRPr="00CE27D1" w:rsidRDefault="00144B22" w:rsidP="004464FE">
      <w:pPr>
        <w:numPr>
          <w:ilvl w:val="0"/>
          <w:numId w:val="54"/>
        </w:numPr>
        <w:spacing w:before="120" w:after="120"/>
        <w:rPr>
          <w:rFonts w:cstheme="minorHAnsi"/>
          <w:color w:val="000000" w:themeColor="text1"/>
          <w:sz w:val="22"/>
          <w:szCs w:val="22"/>
        </w:rPr>
      </w:pPr>
      <w:r w:rsidRPr="00CE27D1">
        <w:rPr>
          <w:rFonts w:cstheme="minorHAnsi"/>
          <w:color w:val="000000" w:themeColor="text1"/>
          <w:sz w:val="22"/>
          <w:szCs w:val="22"/>
        </w:rPr>
        <w:t>Бутонът за минимизиране на прозорец е:</w:t>
      </w:r>
    </w:p>
    <w:p w:rsidR="00144B22" w:rsidRPr="00CE27D1" w:rsidRDefault="00144B22" w:rsidP="00144B22">
      <w:pPr>
        <w:spacing w:before="120" w:after="120"/>
        <w:ind w:left="743"/>
        <w:rPr>
          <w:rFonts w:cstheme="minorHAnsi"/>
          <w:color w:val="000000" w:themeColor="text1"/>
          <w:sz w:val="22"/>
          <w:szCs w:val="22"/>
          <w:bdr w:val="single" w:sz="4" w:space="0" w:color="auto"/>
          <w:lang w:val="en-US"/>
        </w:rPr>
      </w:pPr>
      <w:r w:rsidRPr="00CE27D1">
        <w:rPr>
          <w:rFonts w:cstheme="minorHAnsi"/>
          <w:color w:val="000000" w:themeColor="text1"/>
          <w:sz w:val="22"/>
          <w:szCs w:val="22"/>
        </w:rPr>
        <w:t xml:space="preserve">А) </w:t>
      </w:r>
      <w:r w:rsidRPr="00CE27D1">
        <w:rPr>
          <w:rFonts w:ascii="Calibri" w:hAnsi="Calibri"/>
          <w:color w:val="000000" w:themeColor="text1"/>
          <w:sz w:val="22"/>
          <w:szCs w:val="22"/>
          <w:bdr w:val="single" w:sz="4" w:space="0" w:color="auto"/>
        </w:rPr>
        <w:t>—</w:t>
      </w:r>
      <w:r w:rsidRPr="00CE27D1">
        <w:rPr>
          <w:rFonts w:cstheme="minorHAnsi"/>
          <w:color w:val="000000" w:themeColor="text1"/>
          <w:sz w:val="22"/>
          <w:szCs w:val="22"/>
        </w:rPr>
        <w:tab/>
        <w:t xml:space="preserve">Б) </w:t>
      </w:r>
      <w:r w:rsidRPr="00CE27D1">
        <w:rPr>
          <w:rFonts w:cstheme="minorHAnsi"/>
          <w:color w:val="000000" w:themeColor="text1"/>
          <w:sz w:val="22"/>
          <w:szCs w:val="22"/>
          <w:bdr w:val="single" w:sz="4" w:space="0" w:color="auto"/>
        </w:rPr>
        <w:sym w:font="Wingdings 3" w:char="F075"/>
      </w:r>
      <w:r w:rsidRPr="00CE27D1">
        <w:rPr>
          <w:rFonts w:cstheme="minorHAnsi"/>
          <w:color w:val="000000" w:themeColor="text1"/>
          <w:sz w:val="22"/>
          <w:szCs w:val="22"/>
        </w:rPr>
        <w:t xml:space="preserve"> </w:t>
      </w:r>
      <w:r w:rsidRPr="00CE27D1">
        <w:rPr>
          <w:rFonts w:cstheme="minorHAnsi"/>
          <w:color w:val="000000" w:themeColor="text1"/>
          <w:sz w:val="22"/>
          <w:szCs w:val="22"/>
        </w:rPr>
        <w:tab/>
        <w:t xml:space="preserve">В) </w:t>
      </w:r>
      <w:r w:rsidRPr="00CE27D1">
        <w:rPr>
          <w:rFonts w:cstheme="minorHAnsi"/>
          <w:color w:val="000000" w:themeColor="text1"/>
          <w:sz w:val="22"/>
          <w:szCs w:val="22"/>
          <w:bdr w:val="single" w:sz="4" w:space="0" w:color="auto"/>
        </w:rPr>
        <w:sym w:font="Webdings" w:char="F03B"/>
      </w:r>
      <w:r w:rsidRPr="00CE27D1">
        <w:rPr>
          <w:rFonts w:cstheme="minorHAnsi"/>
          <w:color w:val="000000" w:themeColor="text1"/>
          <w:sz w:val="22"/>
          <w:szCs w:val="22"/>
        </w:rPr>
        <w:t xml:space="preserve"> </w:t>
      </w:r>
      <w:r w:rsidRPr="00CE27D1">
        <w:rPr>
          <w:rFonts w:cstheme="minorHAnsi"/>
          <w:color w:val="000000" w:themeColor="text1"/>
          <w:sz w:val="22"/>
          <w:szCs w:val="22"/>
        </w:rPr>
        <w:tab/>
        <w:t xml:space="preserve">Г) </w:t>
      </w:r>
      <w:r w:rsidRPr="00CE27D1">
        <w:rPr>
          <w:rFonts w:cstheme="minorHAnsi"/>
          <w:color w:val="000000" w:themeColor="text1"/>
          <w:sz w:val="22"/>
          <w:szCs w:val="22"/>
          <w:bdr w:val="single" w:sz="4" w:space="0" w:color="auto"/>
        </w:rPr>
        <w:sym w:font="Webdings" w:char="F039"/>
      </w:r>
    </w:p>
    <w:p w:rsidR="00144B22" w:rsidRPr="00CE27D1" w:rsidRDefault="00144B22" w:rsidP="004464FE">
      <w:pPr>
        <w:numPr>
          <w:ilvl w:val="0"/>
          <w:numId w:val="54"/>
        </w:numPr>
        <w:spacing w:before="120" w:after="120"/>
        <w:rPr>
          <w:rFonts w:ascii="Calibri" w:hAnsi="Calibri"/>
          <w:color w:val="000000" w:themeColor="text1"/>
          <w:sz w:val="22"/>
          <w:szCs w:val="22"/>
        </w:rPr>
      </w:pPr>
      <w:r w:rsidRPr="00CE27D1">
        <w:rPr>
          <w:rFonts w:cstheme="minorHAnsi"/>
          <w:color w:val="000000" w:themeColor="text1"/>
          <w:sz w:val="22"/>
          <w:szCs w:val="22"/>
        </w:rPr>
        <w:t>Хипервръзка е:</w:t>
      </w:r>
    </w:p>
    <w:p w:rsidR="00144B22" w:rsidRPr="00CE27D1" w:rsidRDefault="00144B22" w:rsidP="00144B22">
      <w:pPr>
        <w:spacing w:after="120"/>
        <w:ind w:left="743"/>
        <w:rPr>
          <w:rFonts w:ascii="Calibri" w:hAnsi="Calibri"/>
          <w:color w:val="000000" w:themeColor="text1"/>
          <w:sz w:val="22"/>
          <w:szCs w:val="22"/>
        </w:rPr>
      </w:pPr>
      <w:r w:rsidRPr="00CE27D1">
        <w:rPr>
          <w:rFonts w:cstheme="minorHAnsi"/>
          <w:color w:val="000000" w:themeColor="text1"/>
          <w:sz w:val="22"/>
          <w:szCs w:val="22"/>
        </w:rPr>
        <w:t xml:space="preserve">А) всеки </w:t>
      </w:r>
      <w:proofErr w:type="spellStart"/>
      <w:r w:rsidRPr="00CE27D1">
        <w:rPr>
          <w:rFonts w:cstheme="minorHAnsi"/>
          <w:color w:val="000000" w:themeColor="text1"/>
          <w:sz w:val="22"/>
          <w:szCs w:val="22"/>
        </w:rPr>
        <w:t>радиобутон</w:t>
      </w:r>
      <w:proofErr w:type="spellEnd"/>
      <w:r w:rsidRPr="00CE27D1">
        <w:rPr>
          <w:rFonts w:cstheme="minorHAnsi"/>
          <w:color w:val="000000" w:themeColor="text1"/>
          <w:sz w:val="22"/>
          <w:szCs w:val="22"/>
        </w:rPr>
        <w:tab/>
      </w:r>
      <w:r w:rsidRPr="00CE27D1">
        <w:rPr>
          <w:rFonts w:cstheme="minorHAnsi"/>
          <w:color w:val="000000" w:themeColor="text1"/>
          <w:sz w:val="22"/>
          <w:szCs w:val="22"/>
        </w:rPr>
        <w:tab/>
        <w:t>Б) максимизиране на прозорец</w:t>
      </w:r>
      <w:r w:rsidRPr="00CE27D1">
        <w:rPr>
          <w:rFonts w:cstheme="minorHAnsi"/>
          <w:color w:val="000000" w:themeColor="text1"/>
          <w:sz w:val="22"/>
          <w:szCs w:val="22"/>
        </w:rPr>
        <w:br/>
        <w:t>В) ред на състоянието</w:t>
      </w:r>
      <w:r w:rsidRPr="00CE27D1">
        <w:rPr>
          <w:rFonts w:cstheme="minorHAnsi"/>
          <w:color w:val="000000" w:themeColor="text1"/>
          <w:sz w:val="22"/>
          <w:szCs w:val="22"/>
        </w:rPr>
        <w:tab/>
        <w:t>Г) препратка към информация в интернет</w:t>
      </w:r>
    </w:p>
    <w:p w:rsidR="00144B22" w:rsidRPr="00CE27D1" w:rsidRDefault="00144B22" w:rsidP="004464FE">
      <w:pPr>
        <w:numPr>
          <w:ilvl w:val="0"/>
          <w:numId w:val="54"/>
        </w:numPr>
        <w:spacing w:after="120"/>
        <w:ind w:left="714" w:hanging="357"/>
        <w:rPr>
          <w:rFonts w:ascii="Calibri" w:hAnsi="Calibri"/>
          <w:color w:val="000000" w:themeColor="text1"/>
          <w:sz w:val="22"/>
          <w:szCs w:val="22"/>
        </w:rPr>
      </w:pPr>
      <w:r w:rsidRPr="00CE27D1">
        <w:rPr>
          <w:rFonts w:ascii="Calibri" w:hAnsi="Calibri"/>
          <w:color w:val="000000" w:themeColor="text1"/>
          <w:sz w:val="22"/>
          <w:szCs w:val="22"/>
        </w:rPr>
        <w:t>За извеждане на звукова информация са необходими:</w:t>
      </w:r>
    </w:p>
    <w:p w:rsidR="00144B22" w:rsidRPr="00CE27D1" w:rsidRDefault="00144B22" w:rsidP="00144B22">
      <w:pPr>
        <w:pStyle w:val="ListParagraph"/>
        <w:rPr>
          <w:color w:val="000000" w:themeColor="text1"/>
          <w:sz w:val="22"/>
          <w:szCs w:val="22"/>
        </w:rPr>
      </w:pPr>
      <w:r w:rsidRPr="00CE27D1">
        <w:rPr>
          <w:rFonts w:ascii="Calibri" w:hAnsi="Calibri"/>
          <w:color w:val="000000" w:themeColor="text1"/>
          <w:sz w:val="22"/>
          <w:szCs w:val="22"/>
        </w:rPr>
        <w:t>А) видеокарта</w:t>
      </w:r>
      <w:r w:rsidRPr="00CE27D1">
        <w:rPr>
          <w:rFonts w:ascii="Calibri" w:hAnsi="Calibri"/>
          <w:color w:val="000000" w:themeColor="text1"/>
          <w:sz w:val="22"/>
          <w:szCs w:val="22"/>
        </w:rPr>
        <w:tab/>
        <w:t>Б) микрофон</w:t>
      </w:r>
      <w:r w:rsidRPr="00CE27D1">
        <w:rPr>
          <w:rFonts w:ascii="Calibri" w:hAnsi="Calibri"/>
          <w:color w:val="000000" w:themeColor="text1"/>
          <w:sz w:val="22"/>
          <w:szCs w:val="22"/>
        </w:rPr>
        <w:tab/>
        <w:t xml:space="preserve"> В) тонколони или слушалки</w:t>
      </w:r>
      <w:r w:rsidRPr="00CE27D1">
        <w:rPr>
          <w:rFonts w:ascii="Calibri" w:hAnsi="Calibri"/>
          <w:color w:val="000000" w:themeColor="text1"/>
          <w:sz w:val="22"/>
          <w:szCs w:val="22"/>
        </w:rPr>
        <w:tab/>
        <w:t xml:space="preserve">Г) </w:t>
      </w:r>
      <w:r w:rsidRPr="00CE27D1">
        <w:rPr>
          <w:rFonts w:ascii="Calibri" w:hAnsi="Calibri"/>
          <w:color w:val="000000" w:themeColor="text1"/>
          <w:sz w:val="22"/>
          <w:szCs w:val="22"/>
          <w:lang w:val="ru-RU"/>
        </w:rPr>
        <w:t>принтер</w:t>
      </w:r>
    </w:p>
    <w:p w:rsidR="00144B22" w:rsidRPr="00CE27D1" w:rsidRDefault="00144B22" w:rsidP="004464FE">
      <w:pPr>
        <w:numPr>
          <w:ilvl w:val="0"/>
          <w:numId w:val="54"/>
        </w:numPr>
        <w:spacing w:after="120"/>
        <w:ind w:left="714" w:hanging="357"/>
        <w:rPr>
          <w:rFonts w:ascii="Calibri" w:hAnsi="Calibri"/>
          <w:color w:val="000000" w:themeColor="text1"/>
          <w:sz w:val="22"/>
          <w:szCs w:val="22"/>
        </w:rPr>
      </w:pPr>
      <w:r w:rsidRPr="00CE27D1">
        <w:rPr>
          <w:rFonts w:ascii="Calibri" w:hAnsi="Calibri"/>
          <w:color w:val="000000" w:themeColor="text1"/>
          <w:sz w:val="22"/>
          <w:szCs w:val="22"/>
        </w:rPr>
        <w:t>Кой файл съдържа текстова информация?</w:t>
      </w:r>
    </w:p>
    <w:p w:rsidR="00144B22" w:rsidRPr="00CE27D1" w:rsidRDefault="00144B22" w:rsidP="00144B22">
      <w:pPr>
        <w:ind w:left="720"/>
        <w:rPr>
          <w:color w:val="000000" w:themeColor="text1"/>
          <w:sz w:val="22"/>
          <w:szCs w:val="22"/>
        </w:rPr>
      </w:pPr>
      <w:r w:rsidRPr="00CE27D1">
        <w:rPr>
          <w:rFonts w:ascii="Calibri" w:hAnsi="Calibri"/>
          <w:color w:val="000000" w:themeColor="text1"/>
          <w:sz w:val="22"/>
          <w:szCs w:val="22"/>
        </w:rPr>
        <w:t xml:space="preserve">А) </w:t>
      </w:r>
      <w:r w:rsidRPr="00CE27D1">
        <w:rPr>
          <w:rFonts w:ascii="Calibri" w:hAnsi="Calibri"/>
          <w:color w:val="000000" w:themeColor="text1"/>
          <w:sz w:val="22"/>
          <w:szCs w:val="22"/>
          <w:lang w:val="en-US"/>
        </w:rPr>
        <w:t>text</w:t>
      </w:r>
      <w:r w:rsidRPr="00CE27D1">
        <w:rPr>
          <w:rFonts w:ascii="Calibri" w:hAnsi="Calibri"/>
          <w:color w:val="000000" w:themeColor="text1"/>
          <w:sz w:val="22"/>
          <w:szCs w:val="22"/>
        </w:rPr>
        <w:t>.</w:t>
      </w:r>
      <w:r w:rsidRPr="00CE27D1">
        <w:rPr>
          <w:rFonts w:ascii="Calibri" w:hAnsi="Calibri"/>
          <w:color w:val="000000" w:themeColor="text1"/>
          <w:sz w:val="22"/>
          <w:szCs w:val="22"/>
          <w:lang w:val="en-US"/>
        </w:rPr>
        <w:t>wmv</w:t>
      </w:r>
      <w:r w:rsidRPr="00CE27D1">
        <w:rPr>
          <w:rFonts w:ascii="Calibri" w:hAnsi="Calibri"/>
          <w:color w:val="000000" w:themeColor="text1"/>
          <w:sz w:val="22"/>
          <w:szCs w:val="22"/>
        </w:rPr>
        <w:t xml:space="preserve"> Б) </w:t>
      </w:r>
      <w:r w:rsidRPr="00CE27D1">
        <w:rPr>
          <w:rFonts w:ascii="Calibri" w:hAnsi="Calibri"/>
          <w:color w:val="000000" w:themeColor="text1"/>
          <w:sz w:val="22"/>
          <w:szCs w:val="22"/>
          <w:lang w:val="en-US"/>
        </w:rPr>
        <w:t>text</w:t>
      </w:r>
      <w:r w:rsidRPr="00CE27D1">
        <w:rPr>
          <w:rFonts w:ascii="Calibri" w:hAnsi="Calibri"/>
          <w:color w:val="000000" w:themeColor="text1"/>
          <w:sz w:val="22"/>
          <w:szCs w:val="22"/>
        </w:rPr>
        <w:t>.</w:t>
      </w:r>
      <w:r w:rsidRPr="00CE27D1">
        <w:rPr>
          <w:rFonts w:ascii="Calibri" w:hAnsi="Calibri"/>
          <w:color w:val="000000" w:themeColor="text1"/>
          <w:sz w:val="22"/>
          <w:szCs w:val="22"/>
          <w:lang w:val="en-US"/>
        </w:rPr>
        <w:t>docx</w:t>
      </w:r>
      <w:r w:rsidRPr="00CE27D1">
        <w:rPr>
          <w:rFonts w:ascii="Calibri" w:hAnsi="Calibri"/>
          <w:color w:val="000000" w:themeColor="text1"/>
          <w:sz w:val="22"/>
          <w:szCs w:val="22"/>
        </w:rPr>
        <w:t xml:space="preserve"> В) </w:t>
      </w:r>
      <w:r w:rsidRPr="00CE27D1">
        <w:rPr>
          <w:rFonts w:ascii="Calibri" w:hAnsi="Calibri"/>
          <w:color w:val="000000" w:themeColor="text1"/>
          <w:sz w:val="22"/>
          <w:szCs w:val="22"/>
          <w:lang w:val="en-US"/>
        </w:rPr>
        <w:t>text</w:t>
      </w:r>
      <w:r w:rsidRPr="00CE27D1">
        <w:rPr>
          <w:rFonts w:ascii="Calibri" w:hAnsi="Calibri"/>
          <w:color w:val="000000" w:themeColor="text1"/>
          <w:sz w:val="22"/>
          <w:szCs w:val="22"/>
        </w:rPr>
        <w:t>.</w:t>
      </w:r>
      <w:r w:rsidRPr="00CE27D1">
        <w:rPr>
          <w:rFonts w:ascii="Calibri" w:hAnsi="Calibri"/>
          <w:color w:val="000000" w:themeColor="text1"/>
          <w:sz w:val="22"/>
          <w:szCs w:val="22"/>
          <w:lang w:val="en-US"/>
        </w:rPr>
        <w:t>png</w:t>
      </w:r>
      <w:r w:rsidRPr="00CE27D1">
        <w:rPr>
          <w:rFonts w:ascii="Calibri" w:hAnsi="Calibri"/>
          <w:color w:val="000000" w:themeColor="text1"/>
          <w:sz w:val="22"/>
          <w:szCs w:val="22"/>
        </w:rPr>
        <w:t xml:space="preserve"> Г) </w:t>
      </w:r>
      <w:proofErr w:type="spellStart"/>
      <w:r w:rsidRPr="00CE27D1">
        <w:rPr>
          <w:rFonts w:ascii="Calibri" w:hAnsi="Calibri"/>
          <w:color w:val="000000" w:themeColor="text1"/>
          <w:sz w:val="22"/>
          <w:szCs w:val="22"/>
          <w:lang w:val="en-US"/>
        </w:rPr>
        <w:t>text</w:t>
      </w:r>
      <w:proofErr w:type="spellEnd"/>
      <w:r w:rsidRPr="00CE27D1">
        <w:rPr>
          <w:rFonts w:ascii="Calibri" w:hAnsi="Calibri"/>
          <w:color w:val="000000" w:themeColor="text1"/>
          <w:sz w:val="22"/>
          <w:szCs w:val="22"/>
        </w:rPr>
        <w:t>.</w:t>
      </w:r>
      <w:proofErr w:type="spellStart"/>
      <w:r w:rsidRPr="00CE27D1">
        <w:rPr>
          <w:rFonts w:ascii="Calibri" w:hAnsi="Calibri"/>
          <w:color w:val="000000" w:themeColor="text1"/>
          <w:sz w:val="22"/>
          <w:szCs w:val="22"/>
          <w:lang w:val="en-US"/>
        </w:rPr>
        <w:t>xslx</w:t>
      </w:r>
      <w:proofErr w:type="spellEnd"/>
    </w:p>
    <w:p w:rsidR="00144B22" w:rsidRPr="00CE27D1" w:rsidRDefault="006D5912" w:rsidP="004464FE">
      <w:pPr>
        <w:numPr>
          <w:ilvl w:val="0"/>
          <w:numId w:val="54"/>
        </w:numPr>
        <w:spacing w:before="120" w:after="120"/>
        <w:rPr>
          <w:rFonts w:ascii="Calibri" w:hAnsi="Calibri"/>
          <w:color w:val="000000" w:themeColor="text1"/>
          <w:sz w:val="22"/>
          <w:szCs w:val="22"/>
        </w:rPr>
      </w:pPr>
      <w:r w:rsidRPr="00CE27D1">
        <w:rPr>
          <w:rFonts w:ascii="Calibri" w:hAnsi="Calibri"/>
          <w:noProof/>
          <w:color w:val="000000" w:themeColor="text1"/>
          <w:sz w:val="22"/>
          <w:szCs w:val="22"/>
        </w:rPr>
        <w:drawing>
          <wp:anchor distT="0" distB="0" distL="114300" distR="114300" simplePos="0" relativeHeight="251666432" behindDoc="0" locked="0" layoutInCell="1" allowOverlap="1" wp14:anchorId="097030A1" wp14:editId="300633A2">
            <wp:simplePos x="0" y="0"/>
            <wp:positionH relativeFrom="column">
              <wp:posOffset>4836160</wp:posOffset>
            </wp:positionH>
            <wp:positionV relativeFrom="paragraph">
              <wp:posOffset>199390</wp:posOffset>
            </wp:positionV>
            <wp:extent cx="615950" cy="556895"/>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zhodno.png"/>
                    <pic:cNvPicPr/>
                  </pic:nvPicPr>
                  <pic:blipFill>
                    <a:blip r:embed="rId15" cstate="print">
                      <a:extLst>
                        <a:ext uri="{28A0092B-C50C-407E-A947-70E740481C1C}">
                          <a14:useLocalDpi xmlns:a14="http://schemas.microsoft.com/office/drawing/2010/main" val="0"/>
                        </a:ext>
                      </a:extLst>
                    </a:blip>
                    <a:stretch>
                      <a:fillRect/>
                    </a:stretch>
                  </pic:blipFill>
                  <pic:spPr>
                    <a:xfrm rot="10800000">
                      <a:off x="0" y="0"/>
                      <a:ext cx="615950" cy="556895"/>
                    </a:xfrm>
                    <a:prstGeom prst="rect">
                      <a:avLst/>
                    </a:prstGeom>
                  </pic:spPr>
                </pic:pic>
              </a:graphicData>
            </a:graphic>
            <wp14:sizeRelH relativeFrom="page">
              <wp14:pctWidth>0</wp14:pctWidth>
            </wp14:sizeRelH>
            <wp14:sizeRelV relativeFrom="page">
              <wp14:pctHeight>0</wp14:pctHeight>
            </wp14:sizeRelV>
          </wp:anchor>
        </w:drawing>
      </w:r>
      <w:r w:rsidRPr="00CE27D1">
        <w:rPr>
          <w:rFonts w:ascii="Calibri" w:hAnsi="Calibri"/>
          <w:noProof/>
          <w:color w:val="000000" w:themeColor="text1"/>
          <w:sz w:val="22"/>
          <w:szCs w:val="22"/>
        </w:rPr>
        <w:drawing>
          <wp:anchor distT="0" distB="0" distL="114300" distR="114300" simplePos="0" relativeHeight="251665408" behindDoc="0" locked="0" layoutInCell="1" allowOverlap="1" wp14:anchorId="4B4018A4" wp14:editId="74FE3B4B">
            <wp:simplePos x="0" y="0"/>
            <wp:positionH relativeFrom="column">
              <wp:posOffset>4042410</wp:posOffset>
            </wp:positionH>
            <wp:positionV relativeFrom="paragraph">
              <wp:posOffset>198755</wp:posOffset>
            </wp:positionV>
            <wp:extent cx="628650" cy="568960"/>
            <wp:effectExtent l="0" t="0" r="0" b="254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zhodn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28650" cy="568960"/>
                    </a:xfrm>
                    <a:prstGeom prst="rect">
                      <a:avLst/>
                    </a:prstGeom>
                  </pic:spPr>
                </pic:pic>
              </a:graphicData>
            </a:graphic>
            <wp14:sizeRelH relativeFrom="page">
              <wp14:pctWidth>0</wp14:pctWidth>
            </wp14:sizeRelH>
            <wp14:sizeRelV relativeFrom="page">
              <wp14:pctHeight>0</wp14:pctHeight>
            </wp14:sizeRelV>
          </wp:anchor>
        </w:drawing>
      </w:r>
      <w:r w:rsidR="00144B22" w:rsidRPr="00CE27D1">
        <w:rPr>
          <w:rFonts w:ascii="Calibri" w:hAnsi="Calibri"/>
          <w:color w:val="000000" w:themeColor="text1"/>
          <w:sz w:val="22"/>
          <w:szCs w:val="22"/>
        </w:rPr>
        <w:t xml:space="preserve">Какво преобразуване е направено на фигурата? </w:t>
      </w:r>
    </w:p>
    <w:p w:rsidR="00144B22" w:rsidRPr="00CE27D1" w:rsidRDefault="00144B22" w:rsidP="00144B22">
      <w:pPr>
        <w:spacing w:before="120" w:after="120"/>
        <w:ind w:left="743"/>
        <w:rPr>
          <w:rFonts w:cstheme="minorHAnsi"/>
          <w:color w:val="000000" w:themeColor="text1"/>
          <w:sz w:val="22"/>
          <w:szCs w:val="22"/>
          <w:vertAlign w:val="superscript"/>
        </w:rPr>
      </w:pPr>
      <w:r w:rsidRPr="00CE27D1">
        <w:rPr>
          <w:rFonts w:cstheme="minorHAnsi"/>
          <w:color w:val="000000" w:themeColor="text1"/>
          <w:sz w:val="22"/>
          <w:szCs w:val="22"/>
        </w:rPr>
        <w:t>А) хоризонтално обръщане</w:t>
      </w:r>
      <w:r w:rsidRPr="00CE27D1">
        <w:rPr>
          <w:rFonts w:cstheme="minorHAnsi"/>
          <w:color w:val="000000" w:themeColor="text1"/>
          <w:sz w:val="22"/>
          <w:szCs w:val="22"/>
        </w:rPr>
        <w:tab/>
        <w:t>Б) завъртане на 90</w:t>
      </w:r>
      <w:r w:rsidRPr="00CE27D1">
        <w:rPr>
          <w:rFonts w:cstheme="minorHAnsi"/>
          <w:color w:val="000000" w:themeColor="text1"/>
          <w:sz w:val="22"/>
          <w:szCs w:val="22"/>
          <w:vertAlign w:val="superscript"/>
        </w:rPr>
        <w:t xml:space="preserve">о </w:t>
      </w:r>
      <w:r w:rsidRPr="00CE27D1">
        <w:rPr>
          <w:rFonts w:cstheme="minorHAnsi"/>
          <w:color w:val="000000" w:themeColor="text1"/>
          <w:sz w:val="22"/>
          <w:szCs w:val="22"/>
          <w:vertAlign w:val="superscript"/>
        </w:rPr>
        <w:br/>
      </w:r>
      <w:r w:rsidRPr="00CE27D1">
        <w:rPr>
          <w:rFonts w:cstheme="minorHAnsi"/>
          <w:color w:val="000000" w:themeColor="text1"/>
          <w:sz w:val="22"/>
          <w:szCs w:val="22"/>
        </w:rPr>
        <w:t xml:space="preserve">В) вертикално обръщане </w:t>
      </w:r>
      <w:r w:rsidRPr="00CE27D1">
        <w:rPr>
          <w:rFonts w:cstheme="minorHAnsi"/>
          <w:color w:val="000000" w:themeColor="text1"/>
          <w:sz w:val="22"/>
          <w:szCs w:val="22"/>
        </w:rPr>
        <w:tab/>
        <w:t>Г) завъртане на 180</w:t>
      </w:r>
      <w:r w:rsidRPr="00CE27D1">
        <w:rPr>
          <w:rFonts w:cstheme="minorHAnsi"/>
          <w:color w:val="000000" w:themeColor="text1"/>
          <w:sz w:val="22"/>
          <w:szCs w:val="22"/>
          <w:vertAlign w:val="superscript"/>
        </w:rPr>
        <w:t>о</w:t>
      </w:r>
    </w:p>
    <w:p w:rsidR="00144B22" w:rsidRPr="00CE27D1" w:rsidRDefault="00144B22" w:rsidP="004464FE">
      <w:pPr>
        <w:pStyle w:val="ListParagraph"/>
        <w:numPr>
          <w:ilvl w:val="0"/>
          <w:numId w:val="54"/>
        </w:numPr>
        <w:spacing w:after="160" w:line="259" w:lineRule="auto"/>
        <w:rPr>
          <w:color w:val="000000" w:themeColor="text1"/>
          <w:sz w:val="22"/>
          <w:szCs w:val="22"/>
        </w:rPr>
      </w:pPr>
      <w:r w:rsidRPr="00CE27D1">
        <w:rPr>
          <w:color w:val="000000" w:themeColor="text1"/>
          <w:sz w:val="22"/>
          <w:szCs w:val="22"/>
        </w:rPr>
        <w:t>Изходните устройства са част от:</w:t>
      </w:r>
    </w:p>
    <w:p w:rsidR="00144B22" w:rsidRPr="00CE27D1" w:rsidRDefault="00144B22" w:rsidP="00144B22">
      <w:pPr>
        <w:ind w:left="720"/>
        <w:rPr>
          <w:rFonts w:cstheme="minorHAnsi"/>
          <w:color w:val="000000" w:themeColor="text1"/>
          <w:sz w:val="22"/>
          <w:szCs w:val="22"/>
        </w:rPr>
      </w:pPr>
      <w:r w:rsidRPr="00CE27D1">
        <w:rPr>
          <w:rFonts w:ascii="Calibri" w:hAnsi="Calibri"/>
          <w:color w:val="000000" w:themeColor="text1"/>
          <w:sz w:val="22"/>
          <w:szCs w:val="22"/>
        </w:rPr>
        <w:t xml:space="preserve">А) допълнителните устройства Б) системния блок В) </w:t>
      </w:r>
      <w:r w:rsidRPr="00CE27D1">
        <w:rPr>
          <w:rFonts w:ascii="Calibri" w:hAnsi="Calibri"/>
          <w:color w:val="000000" w:themeColor="text1"/>
          <w:sz w:val="22"/>
          <w:szCs w:val="22"/>
          <w:lang w:val="ru-RU"/>
        </w:rPr>
        <w:t>софту</w:t>
      </w:r>
      <w:r w:rsidRPr="00CE27D1">
        <w:rPr>
          <w:rFonts w:ascii="Calibri" w:hAnsi="Calibri"/>
          <w:color w:val="000000" w:themeColor="text1"/>
          <w:sz w:val="22"/>
          <w:szCs w:val="22"/>
        </w:rPr>
        <w:t>ера Г) програмите</w:t>
      </w:r>
    </w:p>
    <w:p w:rsidR="00144B22" w:rsidRPr="00CE27D1" w:rsidRDefault="00144B22" w:rsidP="004464FE">
      <w:pPr>
        <w:pStyle w:val="ListParagraph"/>
        <w:numPr>
          <w:ilvl w:val="0"/>
          <w:numId w:val="54"/>
        </w:numPr>
        <w:spacing w:after="160" w:line="259" w:lineRule="auto"/>
        <w:rPr>
          <w:color w:val="000000" w:themeColor="text1"/>
          <w:sz w:val="22"/>
          <w:szCs w:val="22"/>
        </w:rPr>
      </w:pPr>
      <w:r w:rsidRPr="00CE27D1">
        <w:rPr>
          <w:color w:val="000000" w:themeColor="text1"/>
          <w:sz w:val="22"/>
          <w:szCs w:val="22"/>
        </w:rPr>
        <w:t xml:space="preserve">Колко промени са направени в думата задача за да се получи </w:t>
      </w:r>
      <w:r w:rsidRPr="00CE27D1">
        <w:rPr>
          <w:rFonts w:ascii="Monotype Corsiva" w:hAnsi="Monotype Corsiva" w:cs="Calibri"/>
          <w:color w:val="000000" w:themeColor="text1"/>
          <w:sz w:val="22"/>
          <w:szCs w:val="22"/>
          <w:u w:val="single"/>
        </w:rPr>
        <w:t>задача</w:t>
      </w:r>
      <w:r w:rsidRPr="00CE27D1">
        <w:rPr>
          <w:color w:val="000000" w:themeColor="text1"/>
          <w:sz w:val="22"/>
          <w:szCs w:val="22"/>
        </w:rPr>
        <w:t>:</w:t>
      </w:r>
    </w:p>
    <w:p w:rsidR="00144B22" w:rsidRPr="00CE27D1" w:rsidRDefault="00144B22" w:rsidP="00144B22">
      <w:pPr>
        <w:ind w:left="720"/>
        <w:rPr>
          <w:rFonts w:ascii="Calibri" w:hAnsi="Calibri"/>
          <w:color w:val="000000" w:themeColor="text1"/>
          <w:sz w:val="22"/>
          <w:szCs w:val="22"/>
        </w:rPr>
      </w:pPr>
      <w:r w:rsidRPr="00CE27D1">
        <w:rPr>
          <w:rFonts w:ascii="Calibri" w:hAnsi="Calibri"/>
          <w:color w:val="000000" w:themeColor="text1"/>
          <w:sz w:val="22"/>
          <w:szCs w:val="22"/>
        </w:rPr>
        <w:t xml:space="preserve">А) една Б) </w:t>
      </w:r>
      <w:r w:rsidRPr="00CE27D1">
        <w:rPr>
          <w:rFonts w:ascii="Calibri" w:hAnsi="Calibri"/>
          <w:color w:val="000000" w:themeColor="text1"/>
          <w:sz w:val="22"/>
          <w:szCs w:val="22"/>
          <w:lang w:val="ru-RU"/>
        </w:rPr>
        <w:t>две</w:t>
      </w:r>
      <w:r w:rsidRPr="00CE27D1">
        <w:rPr>
          <w:rFonts w:ascii="Calibri" w:hAnsi="Calibri"/>
          <w:color w:val="000000" w:themeColor="text1"/>
          <w:sz w:val="22"/>
          <w:szCs w:val="22"/>
        </w:rPr>
        <w:t xml:space="preserve"> В) </w:t>
      </w:r>
      <w:r w:rsidRPr="00CE27D1">
        <w:rPr>
          <w:rFonts w:ascii="Calibri" w:hAnsi="Calibri"/>
          <w:color w:val="000000" w:themeColor="text1"/>
          <w:sz w:val="22"/>
          <w:szCs w:val="22"/>
          <w:lang w:val="ru-RU"/>
        </w:rPr>
        <w:t>три</w:t>
      </w:r>
      <w:r w:rsidRPr="00CE27D1">
        <w:rPr>
          <w:rFonts w:ascii="Calibri" w:hAnsi="Calibri"/>
          <w:color w:val="000000" w:themeColor="text1"/>
          <w:sz w:val="22"/>
          <w:szCs w:val="22"/>
        </w:rPr>
        <w:t xml:space="preserve"> Г) четири</w:t>
      </w:r>
    </w:p>
    <w:p w:rsidR="00144B22" w:rsidRPr="00CE27D1" w:rsidRDefault="00144B22" w:rsidP="004464FE">
      <w:pPr>
        <w:pStyle w:val="ListParagraph"/>
        <w:numPr>
          <w:ilvl w:val="0"/>
          <w:numId w:val="54"/>
        </w:numPr>
        <w:spacing w:after="160" w:line="259" w:lineRule="auto"/>
        <w:rPr>
          <w:rFonts w:ascii="Calibri" w:hAnsi="Calibri"/>
          <w:color w:val="000000" w:themeColor="text1"/>
          <w:sz w:val="22"/>
          <w:szCs w:val="22"/>
        </w:rPr>
      </w:pPr>
      <w:r w:rsidRPr="00CE27D1">
        <w:rPr>
          <w:rFonts w:ascii="Calibri" w:hAnsi="Calibri"/>
          <w:color w:val="000000" w:themeColor="text1"/>
          <w:sz w:val="22"/>
          <w:szCs w:val="22"/>
        </w:rPr>
        <w:t>Кое действие е част от редактирането на текст:</w:t>
      </w:r>
    </w:p>
    <w:p w:rsidR="00144B22" w:rsidRPr="00CE27D1" w:rsidRDefault="00144B22" w:rsidP="00144B22">
      <w:pPr>
        <w:tabs>
          <w:tab w:val="left" w:pos="5387"/>
        </w:tabs>
        <w:ind w:left="720"/>
        <w:rPr>
          <w:color w:val="000000" w:themeColor="text1"/>
          <w:sz w:val="22"/>
          <w:szCs w:val="22"/>
        </w:rPr>
      </w:pPr>
      <w:r w:rsidRPr="00CE27D1">
        <w:rPr>
          <w:rFonts w:ascii="Calibri" w:hAnsi="Calibri"/>
          <w:color w:val="000000" w:themeColor="text1"/>
          <w:sz w:val="22"/>
          <w:szCs w:val="22"/>
        </w:rPr>
        <w:lastRenderedPageBreak/>
        <w:t xml:space="preserve">А) </w:t>
      </w:r>
      <w:r w:rsidRPr="00CE27D1">
        <w:rPr>
          <w:rFonts w:ascii="Calibri" w:hAnsi="Calibri"/>
          <w:color w:val="000000" w:themeColor="text1"/>
          <w:sz w:val="22"/>
          <w:szCs w:val="22"/>
          <w:lang w:val="ru-RU"/>
        </w:rPr>
        <w:t>промяна на размера на символите</w:t>
      </w:r>
      <w:r w:rsidRPr="00CE27D1">
        <w:rPr>
          <w:rFonts w:ascii="Calibri" w:hAnsi="Calibri"/>
          <w:color w:val="000000" w:themeColor="text1"/>
          <w:sz w:val="22"/>
          <w:szCs w:val="22"/>
        </w:rPr>
        <w:tab/>
        <w:t xml:space="preserve">Б) добавяне на текст </w:t>
      </w:r>
      <w:r w:rsidRPr="00CE27D1">
        <w:rPr>
          <w:rFonts w:ascii="Calibri" w:hAnsi="Calibri"/>
          <w:color w:val="000000" w:themeColor="text1"/>
          <w:sz w:val="22"/>
          <w:szCs w:val="22"/>
        </w:rPr>
        <w:br/>
        <w:t>В) подравняване на абзац</w:t>
      </w:r>
      <w:r w:rsidRPr="00CE27D1">
        <w:rPr>
          <w:rFonts w:ascii="Calibri" w:hAnsi="Calibri"/>
          <w:color w:val="000000" w:themeColor="text1"/>
          <w:sz w:val="22"/>
          <w:szCs w:val="22"/>
        </w:rPr>
        <w:tab/>
        <w:t>Г) промяна на цвета на символите</w:t>
      </w:r>
    </w:p>
    <w:p w:rsidR="00144B22" w:rsidRPr="00CE27D1" w:rsidRDefault="00144B22" w:rsidP="004464FE">
      <w:pPr>
        <w:pStyle w:val="ListParagraph"/>
        <w:numPr>
          <w:ilvl w:val="0"/>
          <w:numId w:val="54"/>
        </w:numPr>
        <w:spacing w:after="160" w:line="259" w:lineRule="auto"/>
        <w:rPr>
          <w:rFonts w:ascii="Calibri" w:eastAsia="Calibri" w:hAnsi="Calibri"/>
          <w:b/>
          <w:color w:val="000000" w:themeColor="text1"/>
          <w:sz w:val="22"/>
          <w:szCs w:val="22"/>
        </w:rPr>
      </w:pPr>
      <w:r w:rsidRPr="00CE27D1">
        <w:rPr>
          <w:color w:val="000000" w:themeColor="text1"/>
          <w:sz w:val="22"/>
          <w:szCs w:val="22"/>
        </w:rPr>
        <w:t>Поставете думите</w:t>
      </w:r>
      <w:r w:rsidRPr="00CE27D1">
        <w:rPr>
          <w:rFonts w:ascii="Calibri" w:hAnsi="Calibri"/>
          <w:b/>
          <w:color w:val="000000" w:themeColor="text1"/>
          <w:sz w:val="22"/>
          <w:szCs w:val="22"/>
          <w:lang w:val="ru-RU"/>
        </w:rPr>
        <w:t xml:space="preserve"> </w:t>
      </w:r>
      <w:proofErr w:type="spellStart"/>
      <w:r w:rsidRPr="00CE27D1">
        <w:rPr>
          <w:rFonts w:ascii="Calibri" w:hAnsi="Calibri"/>
          <w:b/>
          <w:color w:val="000000" w:themeColor="text1"/>
          <w:sz w:val="22"/>
          <w:szCs w:val="22"/>
          <w:lang w:val="en-US"/>
        </w:rPr>
        <w:t>ppt</w:t>
      </w:r>
      <w:proofErr w:type="spellEnd"/>
      <w:r w:rsidRPr="00CE27D1">
        <w:rPr>
          <w:rFonts w:ascii="Calibri" w:hAnsi="Calibri"/>
          <w:b/>
          <w:color w:val="000000" w:themeColor="text1"/>
          <w:sz w:val="22"/>
          <w:szCs w:val="22"/>
        </w:rPr>
        <w:t>,</w:t>
      </w:r>
      <w:r w:rsidRPr="00CE27D1">
        <w:rPr>
          <w:rFonts w:cs="Arial"/>
          <w:b/>
          <w:color w:val="000000" w:themeColor="text1"/>
          <w:sz w:val="22"/>
          <w:szCs w:val="22"/>
          <w:lang w:val="ru-RU"/>
        </w:rPr>
        <w:t xml:space="preserve"> дизайн</w:t>
      </w:r>
      <w:r w:rsidRPr="00CE27D1">
        <w:rPr>
          <w:rFonts w:ascii="Calibri" w:hAnsi="Calibri"/>
          <w:b/>
          <w:color w:val="000000" w:themeColor="text1"/>
          <w:sz w:val="22"/>
          <w:szCs w:val="22"/>
        </w:rPr>
        <w:t xml:space="preserve">, </w:t>
      </w:r>
      <w:proofErr w:type="spellStart"/>
      <w:r w:rsidRPr="00CE27D1">
        <w:rPr>
          <w:rFonts w:ascii="Calibri" w:hAnsi="Calibri"/>
          <w:b/>
          <w:color w:val="000000" w:themeColor="text1"/>
          <w:sz w:val="22"/>
          <w:szCs w:val="22"/>
        </w:rPr>
        <w:t>ppsx</w:t>
      </w:r>
      <w:proofErr w:type="spellEnd"/>
      <w:r w:rsidRPr="00CE27D1">
        <w:rPr>
          <w:rFonts w:ascii="Calibri" w:hAnsi="Calibri"/>
          <w:b/>
          <w:color w:val="000000" w:themeColor="text1"/>
          <w:sz w:val="22"/>
          <w:szCs w:val="22"/>
        </w:rPr>
        <w:t xml:space="preserve">, </w:t>
      </w:r>
      <w:proofErr w:type="spellStart"/>
      <w:r w:rsidRPr="00CE27D1">
        <w:rPr>
          <w:rFonts w:ascii="Calibri" w:hAnsi="Calibri"/>
          <w:b/>
          <w:color w:val="000000" w:themeColor="text1"/>
          <w:sz w:val="22"/>
          <w:szCs w:val="22"/>
        </w:rPr>
        <w:t>ppsx</w:t>
      </w:r>
      <w:proofErr w:type="spellEnd"/>
      <w:r w:rsidRPr="00CE27D1">
        <w:rPr>
          <w:rFonts w:ascii="Calibri" w:hAnsi="Calibri"/>
          <w:b/>
          <w:color w:val="000000" w:themeColor="text1"/>
          <w:sz w:val="22"/>
          <w:szCs w:val="22"/>
        </w:rPr>
        <w:t>, слайд и</w:t>
      </w:r>
      <w:r w:rsidRPr="00CE27D1">
        <w:rPr>
          <w:rFonts w:ascii="Calibri" w:hAnsi="Calibri"/>
          <w:b/>
          <w:color w:val="000000" w:themeColor="text1"/>
          <w:sz w:val="22"/>
          <w:szCs w:val="22"/>
          <w:lang w:val="ru-RU"/>
        </w:rPr>
        <w:t xml:space="preserve"> </w:t>
      </w:r>
      <w:proofErr w:type="spellStart"/>
      <w:r w:rsidRPr="00CE27D1">
        <w:rPr>
          <w:rFonts w:ascii="Calibri" w:hAnsi="Calibri"/>
          <w:b/>
          <w:color w:val="000000" w:themeColor="text1"/>
          <w:sz w:val="22"/>
          <w:szCs w:val="22"/>
          <w:lang w:val="en-US"/>
        </w:rPr>
        <w:t>pptx</w:t>
      </w:r>
      <w:proofErr w:type="spellEnd"/>
      <w:r w:rsidRPr="00CE27D1">
        <w:rPr>
          <w:rFonts w:ascii="Calibri" w:hAnsi="Calibri"/>
          <w:b/>
          <w:color w:val="000000" w:themeColor="text1"/>
          <w:sz w:val="22"/>
          <w:szCs w:val="22"/>
        </w:rPr>
        <w:t xml:space="preserve"> </w:t>
      </w:r>
      <w:r w:rsidRPr="00CE27D1">
        <w:rPr>
          <w:rFonts w:ascii="Calibri" w:hAnsi="Calibri"/>
          <w:color w:val="000000" w:themeColor="text1"/>
          <w:sz w:val="22"/>
          <w:szCs w:val="22"/>
        </w:rPr>
        <w:t>на празните места в следния текст, така че да бъде вярно:</w:t>
      </w:r>
    </w:p>
    <w:p w:rsidR="00144B22" w:rsidRPr="00CE27D1" w:rsidRDefault="00144B22" w:rsidP="00144B22">
      <w:pPr>
        <w:rPr>
          <w:rFonts w:cs="Arial"/>
          <w:b/>
          <w:bCs/>
          <w:color w:val="000000" w:themeColor="text1"/>
          <w:sz w:val="22"/>
          <w:szCs w:val="22"/>
        </w:rPr>
      </w:pPr>
      <w:r w:rsidRPr="00CE27D1">
        <w:rPr>
          <w:color w:val="000000" w:themeColor="text1"/>
          <w:sz w:val="22"/>
          <w:szCs w:val="22"/>
        </w:rPr>
        <w:t xml:space="preserve">Екранът в програмата </w:t>
      </w:r>
      <w:r w:rsidRPr="00CE27D1">
        <w:rPr>
          <w:color w:val="000000" w:themeColor="text1"/>
          <w:sz w:val="22"/>
          <w:szCs w:val="22"/>
          <w:lang w:val="en-US"/>
        </w:rPr>
        <w:t>Power</w:t>
      </w:r>
      <w:r w:rsidRPr="00CE27D1">
        <w:rPr>
          <w:color w:val="000000" w:themeColor="text1"/>
          <w:sz w:val="22"/>
          <w:szCs w:val="22"/>
          <w:lang w:val="ru-RU"/>
        </w:rPr>
        <w:t xml:space="preserve"> </w:t>
      </w:r>
      <w:r w:rsidRPr="00CE27D1">
        <w:rPr>
          <w:color w:val="000000" w:themeColor="text1"/>
          <w:sz w:val="22"/>
          <w:szCs w:val="22"/>
          <w:lang w:val="en-US"/>
        </w:rPr>
        <w:t>Point</w:t>
      </w:r>
      <w:r w:rsidRPr="00CE27D1">
        <w:rPr>
          <w:color w:val="000000" w:themeColor="text1"/>
          <w:sz w:val="22"/>
          <w:szCs w:val="22"/>
          <w:lang w:val="ru-RU"/>
        </w:rPr>
        <w:t xml:space="preserve"> </w:t>
      </w:r>
      <w:r w:rsidRPr="00CE27D1">
        <w:rPr>
          <w:color w:val="000000" w:themeColor="text1"/>
          <w:sz w:val="22"/>
          <w:szCs w:val="22"/>
        </w:rPr>
        <w:t xml:space="preserve">се нарича </w:t>
      </w:r>
      <w:r w:rsidRPr="00CE27D1">
        <w:rPr>
          <w:b/>
          <w:color w:val="000000" w:themeColor="text1"/>
          <w:sz w:val="22"/>
          <w:szCs w:val="22"/>
        </w:rPr>
        <w:t xml:space="preserve">…............ </w:t>
      </w:r>
      <w:proofErr w:type="spellStart"/>
      <w:r w:rsidRPr="00CE27D1">
        <w:rPr>
          <w:rFonts w:cs="Arial"/>
          <w:color w:val="000000" w:themeColor="text1"/>
          <w:sz w:val="22"/>
          <w:szCs w:val="22"/>
          <w:lang w:val="ru-RU"/>
        </w:rPr>
        <w:t>Художественото</w:t>
      </w:r>
      <w:proofErr w:type="spellEnd"/>
      <w:r w:rsidRPr="00CE27D1">
        <w:rPr>
          <w:rFonts w:cs="Arial"/>
          <w:color w:val="000000" w:themeColor="text1"/>
          <w:sz w:val="22"/>
          <w:szCs w:val="22"/>
          <w:lang w:val="ru-RU"/>
        </w:rPr>
        <w:t xml:space="preserve"> оформление на </w:t>
      </w:r>
      <w:proofErr w:type="spellStart"/>
      <w:r w:rsidRPr="00CE27D1">
        <w:rPr>
          <w:rFonts w:cs="Arial"/>
          <w:color w:val="000000" w:themeColor="text1"/>
          <w:sz w:val="22"/>
          <w:szCs w:val="22"/>
          <w:lang w:val="ru-RU"/>
        </w:rPr>
        <w:t>слайдовете</w:t>
      </w:r>
      <w:proofErr w:type="spellEnd"/>
      <w:r w:rsidRPr="00CE27D1">
        <w:rPr>
          <w:rFonts w:cs="Arial"/>
          <w:color w:val="000000" w:themeColor="text1"/>
          <w:sz w:val="22"/>
          <w:szCs w:val="22"/>
          <w:lang w:val="ru-RU"/>
        </w:rPr>
        <w:t xml:space="preserve"> се </w:t>
      </w:r>
      <w:proofErr w:type="spellStart"/>
      <w:r w:rsidRPr="00CE27D1">
        <w:rPr>
          <w:rFonts w:cs="Arial"/>
          <w:color w:val="000000" w:themeColor="text1"/>
          <w:sz w:val="22"/>
          <w:szCs w:val="22"/>
          <w:lang w:val="ru-RU"/>
        </w:rPr>
        <w:t>нарича</w:t>
      </w:r>
      <w:proofErr w:type="spellEnd"/>
      <w:r w:rsidRPr="00CE27D1">
        <w:rPr>
          <w:rFonts w:cs="Arial"/>
          <w:color w:val="000000" w:themeColor="text1"/>
          <w:sz w:val="22"/>
          <w:szCs w:val="22"/>
          <w:lang w:val="ru-RU"/>
        </w:rPr>
        <w:t xml:space="preserve">............................. </w:t>
      </w:r>
      <w:r w:rsidRPr="00CE27D1">
        <w:rPr>
          <w:rFonts w:cs="Arial"/>
          <w:bCs/>
          <w:color w:val="000000" w:themeColor="text1"/>
          <w:sz w:val="22"/>
          <w:szCs w:val="22"/>
        </w:rPr>
        <w:t>Файловете с разширение</w:t>
      </w:r>
      <w:r w:rsidRPr="00CE27D1">
        <w:rPr>
          <w:rFonts w:cs="Arial"/>
          <w:b/>
          <w:bCs/>
          <w:color w:val="000000" w:themeColor="text1"/>
          <w:sz w:val="22"/>
          <w:szCs w:val="22"/>
        </w:rPr>
        <w:t xml:space="preserve"> </w:t>
      </w:r>
      <w:r w:rsidRPr="00CE27D1">
        <w:rPr>
          <w:rFonts w:cs="Arial"/>
          <w:b/>
          <w:bCs/>
          <w:color w:val="000000" w:themeColor="text1"/>
          <w:sz w:val="22"/>
          <w:szCs w:val="22"/>
          <w:lang w:val="ru-RU"/>
        </w:rPr>
        <w:t>……………..</w:t>
      </w:r>
      <w:r w:rsidRPr="00CE27D1">
        <w:rPr>
          <w:rFonts w:cs="Arial"/>
          <w:bCs/>
          <w:color w:val="000000" w:themeColor="text1"/>
          <w:sz w:val="22"/>
          <w:szCs w:val="22"/>
        </w:rPr>
        <w:t xml:space="preserve"> и </w:t>
      </w:r>
      <w:r w:rsidRPr="00CE27D1">
        <w:rPr>
          <w:rFonts w:cs="Arial"/>
          <w:b/>
          <w:bCs/>
          <w:color w:val="000000" w:themeColor="text1"/>
          <w:sz w:val="22"/>
          <w:szCs w:val="22"/>
          <w:lang w:val="ru-RU"/>
        </w:rPr>
        <w:t xml:space="preserve">…………….. </w:t>
      </w:r>
      <w:r w:rsidRPr="00CE27D1">
        <w:rPr>
          <w:rFonts w:cs="Arial"/>
          <w:bCs/>
          <w:color w:val="000000" w:themeColor="text1"/>
          <w:sz w:val="22"/>
          <w:szCs w:val="22"/>
        </w:rPr>
        <w:t>могат да се редактират допълнително. Файловете с разширение …</w:t>
      </w:r>
      <w:r w:rsidRPr="00CE27D1">
        <w:rPr>
          <w:rFonts w:cs="Arial"/>
          <w:b/>
          <w:bCs/>
          <w:color w:val="000000" w:themeColor="text1"/>
          <w:sz w:val="22"/>
          <w:szCs w:val="22"/>
          <w:lang w:val="ru-RU"/>
        </w:rPr>
        <w:t>…………</w:t>
      </w:r>
      <w:r w:rsidRPr="00CE27D1">
        <w:rPr>
          <w:rFonts w:cs="Arial"/>
          <w:bCs/>
          <w:color w:val="000000" w:themeColor="text1"/>
          <w:sz w:val="22"/>
          <w:szCs w:val="22"/>
        </w:rPr>
        <w:t xml:space="preserve"> и </w:t>
      </w:r>
      <w:r w:rsidRPr="00CE27D1">
        <w:rPr>
          <w:rFonts w:cs="Arial"/>
          <w:b/>
          <w:bCs/>
          <w:color w:val="000000" w:themeColor="text1"/>
          <w:sz w:val="22"/>
          <w:szCs w:val="22"/>
          <w:lang w:val="ru-RU"/>
        </w:rPr>
        <w:t xml:space="preserve">……………. </w:t>
      </w:r>
      <w:r w:rsidRPr="00CE27D1">
        <w:rPr>
          <w:rFonts w:cs="Arial"/>
          <w:bCs/>
          <w:color w:val="000000" w:themeColor="text1"/>
          <w:sz w:val="22"/>
          <w:szCs w:val="22"/>
        </w:rPr>
        <w:t>са готови за представяне без наличието на PowerPoint.</w:t>
      </w:r>
    </w:p>
    <w:p w:rsidR="00144B22" w:rsidRPr="00CE27D1" w:rsidRDefault="00144B22" w:rsidP="004464FE">
      <w:pPr>
        <w:pStyle w:val="ListParagraph"/>
        <w:numPr>
          <w:ilvl w:val="0"/>
          <w:numId w:val="54"/>
        </w:numPr>
        <w:spacing w:after="160" w:line="259" w:lineRule="auto"/>
        <w:rPr>
          <w:color w:val="000000" w:themeColor="text1"/>
          <w:sz w:val="22"/>
          <w:szCs w:val="22"/>
        </w:rPr>
      </w:pPr>
      <w:r w:rsidRPr="00CE27D1">
        <w:rPr>
          <w:color w:val="000000" w:themeColor="text1"/>
          <w:sz w:val="22"/>
          <w:szCs w:val="22"/>
        </w:rPr>
        <w:t xml:space="preserve">Вярно ли е, че системният блок е </w:t>
      </w:r>
      <w:proofErr w:type="spellStart"/>
      <w:r w:rsidRPr="00CE27D1">
        <w:rPr>
          <w:color w:val="000000" w:themeColor="text1"/>
          <w:sz w:val="22"/>
          <w:szCs w:val="22"/>
        </w:rPr>
        <w:t>допълнитено</w:t>
      </w:r>
      <w:proofErr w:type="spellEnd"/>
      <w:r w:rsidRPr="00CE27D1">
        <w:rPr>
          <w:color w:val="000000" w:themeColor="text1"/>
          <w:sz w:val="22"/>
          <w:szCs w:val="22"/>
        </w:rPr>
        <w:t xml:space="preserve"> устройство?</w:t>
      </w:r>
    </w:p>
    <w:p w:rsidR="00144B22" w:rsidRPr="00CE27D1" w:rsidRDefault="00144B22" w:rsidP="00144B22">
      <w:pPr>
        <w:pStyle w:val="ListParagraph"/>
        <w:spacing w:before="120" w:after="120"/>
        <w:rPr>
          <w:rFonts w:ascii="Calibri" w:hAnsi="Calibri"/>
          <w:color w:val="000000" w:themeColor="text1"/>
          <w:sz w:val="22"/>
          <w:szCs w:val="22"/>
        </w:rPr>
      </w:pPr>
      <w:r w:rsidRPr="00CE27D1">
        <w:rPr>
          <w:rFonts w:cstheme="minorHAnsi"/>
          <w:color w:val="000000" w:themeColor="text1"/>
          <w:sz w:val="22"/>
          <w:szCs w:val="22"/>
        </w:rPr>
        <w:t>А) Да</w:t>
      </w:r>
      <w:r w:rsidRPr="00CE27D1">
        <w:rPr>
          <w:rFonts w:cstheme="minorHAnsi"/>
          <w:color w:val="000000" w:themeColor="text1"/>
          <w:sz w:val="22"/>
          <w:szCs w:val="22"/>
        </w:rPr>
        <w:tab/>
        <w:t>Б)</w:t>
      </w:r>
      <w:r w:rsidRPr="00CE27D1">
        <w:rPr>
          <w:rFonts w:cstheme="minorHAnsi"/>
          <w:color w:val="000000" w:themeColor="text1"/>
          <w:sz w:val="22"/>
          <w:szCs w:val="22"/>
          <w:lang w:val="en-US"/>
        </w:rPr>
        <w:t xml:space="preserve"> </w:t>
      </w:r>
      <w:r w:rsidRPr="00CE27D1">
        <w:rPr>
          <w:rFonts w:cstheme="minorHAnsi"/>
          <w:color w:val="000000" w:themeColor="text1"/>
          <w:sz w:val="22"/>
          <w:szCs w:val="22"/>
        </w:rPr>
        <w:t>Не</w:t>
      </w:r>
    </w:p>
    <w:p w:rsidR="00144B22" w:rsidRPr="00CE27D1" w:rsidRDefault="00144B22" w:rsidP="004464FE">
      <w:pPr>
        <w:pStyle w:val="ListParagraph"/>
        <w:numPr>
          <w:ilvl w:val="0"/>
          <w:numId w:val="54"/>
        </w:numPr>
        <w:spacing w:after="160" w:line="259" w:lineRule="auto"/>
        <w:rPr>
          <w:color w:val="000000" w:themeColor="text1"/>
          <w:sz w:val="22"/>
          <w:szCs w:val="22"/>
        </w:rPr>
      </w:pPr>
      <w:r w:rsidRPr="00CE27D1">
        <w:rPr>
          <w:color w:val="000000" w:themeColor="text1"/>
          <w:sz w:val="22"/>
          <w:szCs w:val="22"/>
        </w:rPr>
        <w:t xml:space="preserve">Вярно ли е че символ от горния регистър на клавиатурата се въвежда с </w:t>
      </w:r>
      <w:proofErr w:type="spellStart"/>
      <w:r w:rsidRPr="00CE27D1">
        <w:rPr>
          <w:color w:val="000000" w:themeColor="text1"/>
          <w:sz w:val="22"/>
          <w:szCs w:val="22"/>
        </w:rPr>
        <w:t>едновеременно</w:t>
      </w:r>
      <w:proofErr w:type="spellEnd"/>
      <w:r w:rsidRPr="00CE27D1">
        <w:rPr>
          <w:color w:val="000000" w:themeColor="text1"/>
          <w:sz w:val="22"/>
          <w:szCs w:val="22"/>
        </w:rPr>
        <w:t xml:space="preserve"> натискане на клавиша </w:t>
      </w:r>
      <w:r w:rsidRPr="00CE27D1">
        <w:rPr>
          <w:color w:val="000000" w:themeColor="text1"/>
          <w:sz w:val="22"/>
          <w:szCs w:val="22"/>
          <w:lang w:val="en-US"/>
        </w:rPr>
        <w:t>Ctrl</w:t>
      </w:r>
      <w:r w:rsidRPr="00CE27D1">
        <w:rPr>
          <w:color w:val="000000" w:themeColor="text1"/>
          <w:sz w:val="22"/>
          <w:szCs w:val="22"/>
          <w:lang w:val="ru-RU"/>
        </w:rPr>
        <w:t xml:space="preserve"> </w:t>
      </w:r>
      <w:r w:rsidRPr="00CE27D1">
        <w:rPr>
          <w:color w:val="000000" w:themeColor="text1"/>
          <w:sz w:val="22"/>
          <w:szCs w:val="22"/>
        </w:rPr>
        <w:t>и клавиша на избрания символ?</w:t>
      </w:r>
    </w:p>
    <w:p w:rsidR="00144B22" w:rsidRPr="00CE27D1" w:rsidRDefault="00144B22" w:rsidP="00144B22">
      <w:pPr>
        <w:spacing w:before="120" w:after="120"/>
        <w:ind w:left="360" w:firstLine="491"/>
        <w:rPr>
          <w:rFonts w:ascii="Calibri" w:hAnsi="Calibri"/>
          <w:color w:val="000000" w:themeColor="text1"/>
          <w:sz w:val="22"/>
          <w:szCs w:val="22"/>
        </w:rPr>
      </w:pPr>
      <w:r w:rsidRPr="00CE27D1">
        <w:rPr>
          <w:rFonts w:cstheme="minorHAnsi"/>
          <w:color w:val="000000" w:themeColor="text1"/>
          <w:sz w:val="22"/>
          <w:szCs w:val="22"/>
        </w:rPr>
        <w:t>А) Да</w:t>
      </w:r>
      <w:r w:rsidRPr="00CE27D1">
        <w:rPr>
          <w:rFonts w:cstheme="minorHAnsi"/>
          <w:color w:val="000000" w:themeColor="text1"/>
          <w:sz w:val="22"/>
          <w:szCs w:val="22"/>
        </w:rPr>
        <w:tab/>
        <w:t>Б)</w:t>
      </w:r>
      <w:r w:rsidRPr="00CE27D1">
        <w:rPr>
          <w:rFonts w:cstheme="minorHAnsi"/>
          <w:color w:val="000000" w:themeColor="text1"/>
          <w:sz w:val="22"/>
          <w:szCs w:val="22"/>
          <w:lang w:val="en-US"/>
        </w:rPr>
        <w:t xml:space="preserve"> </w:t>
      </w:r>
      <w:r w:rsidRPr="00CE27D1">
        <w:rPr>
          <w:rFonts w:cstheme="minorHAnsi"/>
          <w:color w:val="000000" w:themeColor="text1"/>
          <w:sz w:val="22"/>
          <w:szCs w:val="22"/>
        </w:rPr>
        <w:t>Не</w:t>
      </w:r>
    </w:p>
    <w:p w:rsidR="00144B22" w:rsidRPr="00CE27D1" w:rsidRDefault="00144B22" w:rsidP="004464FE">
      <w:pPr>
        <w:pStyle w:val="ListParagraph"/>
        <w:numPr>
          <w:ilvl w:val="0"/>
          <w:numId w:val="54"/>
        </w:numPr>
        <w:spacing w:after="160" w:line="259" w:lineRule="auto"/>
        <w:rPr>
          <w:color w:val="000000" w:themeColor="text1"/>
          <w:sz w:val="22"/>
          <w:szCs w:val="22"/>
        </w:rPr>
      </w:pPr>
      <w:r w:rsidRPr="00CE27D1">
        <w:rPr>
          <w:color w:val="000000" w:themeColor="text1"/>
          <w:sz w:val="22"/>
          <w:szCs w:val="22"/>
        </w:rPr>
        <w:t xml:space="preserve">Вярно ли е, че в една дума може да има символи с шрифт </w:t>
      </w:r>
      <w:r w:rsidRPr="00CE27D1">
        <w:rPr>
          <w:color w:val="000000" w:themeColor="text1"/>
          <w:sz w:val="22"/>
          <w:szCs w:val="22"/>
          <w:lang w:val="en-US"/>
        </w:rPr>
        <w:t>Arial</w:t>
      </w:r>
      <w:r w:rsidRPr="00CE27D1">
        <w:rPr>
          <w:color w:val="000000" w:themeColor="text1"/>
          <w:sz w:val="22"/>
          <w:szCs w:val="22"/>
          <w:lang w:val="ru-RU"/>
        </w:rPr>
        <w:t xml:space="preserve">, </w:t>
      </w:r>
      <w:r w:rsidRPr="00CE27D1">
        <w:rPr>
          <w:color w:val="000000" w:themeColor="text1"/>
          <w:sz w:val="22"/>
          <w:szCs w:val="22"/>
          <w:lang w:val="en-US"/>
        </w:rPr>
        <w:t>Tahoma</w:t>
      </w:r>
      <w:r w:rsidRPr="00CE27D1">
        <w:rPr>
          <w:color w:val="000000" w:themeColor="text1"/>
          <w:sz w:val="22"/>
          <w:szCs w:val="22"/>
          <w:lang w:val="ru-RU"/>
        </w:rPr>
        <w:t xml:space="preserve"> </w:t>
      </w:r>
      <w:r w:rsidRPr="00CE27D1">
        <w:rPr>
          <w:color w:val="000000" w:themeColor="text1"/>
          <w:sz w:val="22"/>
          <w:szCs w:val="22"/>
        </w:rPr>
        <w:t xml:space="preserve">и </w:t>
      </w:r>
      <w:r w:rsidRPr="00CE27D1">
        <w:rPr>
          <w:color w:val="000000" w:themeColor="text1"/>
          <w:sz w:val="22"/>
          <w:szCs w:val="22"/>
          <w:lang w:val="en-US"/>
        </w:rPr>
        <w:t>Calibri</w:t>
      </w:r>
      <w:r w:rsidRPr="00CE27D1">
        <w:rPr>
          <w:color w:val="000000" w:themeColor="text1"/>
          <w:sz w:val="22"/>
          <w:szCs w:val="22"/>
          <w:lang w:val="ru-RU"/>
        </w:rPr>
        <w:t xml:space="preserve"> </w:t>
      </w:r>
      <w:r w:rsidRPr="00CE27D1">
        <w:rPr>
          <w:color w:val="000000" w:themeColor="text1"/>
          <w:sz w:val="22"/>
          <w:szCs w:val="22"/>
        </w:rPr>
        <w:t>едновременно?</w:t>
      </w:r>
    </w:p>
    <w:p w:rsidR="00144B22" w:rsidRPr="00CE27D1" w:rsidRDefault="00144B22" w:rsidP="00144B22">
      <w:pPr>
        <w:spacing w:before="120" w:after="120"/>
        <w:ind w:left="360" w:firstLine="491"/>
        <w:rPr>
          <w:rFonts w:ascii="Calibri" w:hAnsi="Calibri"/>
          <w:color w:val="000000" w:themeColor="text1"/>
          <w:sz w:val="22"/>
          <w:szCs w:val="22"/>
        </w:rPr>
      </w:pPr>
      <w:r w:rsidRPr="00CE27D1">
        <w:rPr>
          <w:rFonts w:cstheme="minorHAnsi"/>
          <w:color w:val="000000" w:themeColor="text1"/>
          <w:sz w:val="22"/>
          <w:szCs w:val="22"/>
        </w:rPr>
        <w:t>А) Да</w:t>
      </w:r>
      <w:r w:rsidRPr="00CE27D1">
        <w:rPr>
          <w:rFonts w:cstheme="minorHAnsi"/>
          <w:color w:val="000000" w:themeColor="text1"/>
          <w:sz w:val="22"/>
          <w:szCs w:val="22"/>
        </w:rPr>
        <w:tab/>
        <w:t>Б)</w:t>
      </w:r>
      <w:r w:rsidRPr="00CE27D1">
        <w:rPr>
          <w:rFonts w:cstheme="minorHAnsi"/>
          <w:color w:val="000000" w:themeColor="text1"/>
          <w:sz w:val="22"/>
          <w:szCs w:val="22"/>
          <w:lang w:val="en-US"/>
        </w:rPr>
        <w:t xml:space="preserve"> </w:t>
      </w:r>
      <w:r w:rsidRPr="00CE27D1">
        <w:rPr>
          <w:rFonts w:cstheme="minorHAnsi"/>
          <w:color w:val="000000" w:themeColor="text1"/>
          <w:sz w:val="22"/>
          <w:szCs w:val="22"/>
        </w:rPr>
        <w:t>Не</w:t>
      </w:r>
    </w:p>
    <w:p w:rsidR="00144B22" w:rsidRPr="00CE27D1" w:rsidRDefault="00144B22" w:rsidP="004464FE">
      <w:pPr>
        <w:pStyle w:val="ListParagraph"/>
        <w:numPr>
          <w:ilvl w:val="0"/>
          <w:numId w:val="54"/>
        </w:numPr>
        <w:spacing w:after="160" w:line="259" w:lineRule="auto"/>
        <w:rPr>
          <w:color w:val="000000" w:themeColor="text1"/>
          <w:sz w:val="22"/>
          <w:szCs w:val="22"/>
        </w:rPr>
      </w:pPr>
      <w:r w:rsidRPr="00CE27D1">
        <w:rPr>
          <w:color w:val="000000" w:themeColor="text1"/>
          <w:sz w:val="22"/>
          <w:szCs w:val="22"/>
        </w:rPr>
        <w:t>Вярно ли е, че файловете могат да се съхраняват в папки?</w:t>
      </w:r>
    </w:p>
    <w:p w:rsidR="00144B22" w:rsidRPr="00CE27D1" w:rsidRDefault="00144B22" w:rsidP="00144B22">
      <w:pPr>
        <w:spacing w:before="120" w:after="120"/>
        <w:ind w:left="360" w:firstLine="491"/>
        <w:rPr>
          <w:rFonts w:ascii="Calibri" w:hAnsi="Calibri"/>
          <w:color w:val="000000" w:themeColor="text1"/>
          <w:sz w:val="22"/>
          <w:szCs w:val="22"/>
        </w:rPr>
      </w:pPr>
      <w:r w:rsidRPr="00CE27D1">
        <w:rPr>
          <w:rFonts w:cstheme="minorHAnsi"/>
          <w:color w:val="000000" w:themeColor="text1"/>
          <w:sz w:val="22"/>
          <w:szCs w:val="22"/>
        </w:rPr>
        <w:t>А) Да</w:t>
      </w:r>
      <w:r w:rsidRPr="00CE27D1">
        <w:rPr>
          <w:rFonts w:cstheme="minorHAnsi"/>
          <w:color w:val="000000" w:themeColor="text1"/>
          <w:sz w:val="22"/>
          <w:szCs w:val="22"/>
        </w:rPr>
        <w:tab/>
        <w:t>Б)</w:t>
      </w:r>
      <w:r w:rsidRPr="00CE27D1">
        <w:rPr>
          <w:rFonts w:cstheme="minorHAnsi"/>
          <w:color w:val="000000" w:themeColor="text1"/>
          <w:sz w:val="22"/>
          <w:szCs w:val="22"/>
          <w:lang w:val="en-US"/>
        </w:rPr>
        <w:t xml:space="preserve"> </w:t>
      </w:r>
      <w:r w:rsidRPr="00CE27D1">
        <w:rPr>
          <w:rFonts w:cstheme="minorHAnsi"/>
          <w:color w:val="000000" w:themeColor="text1"/>
          <w:sz w:val="22"/>
          <w:szCs w:val="22"/>
        </w:rPr>
        <w:t>Не</w:t>
      </w:r>
    </w:p>
    <w:p w:rsidR="00144B22" w:rsidRPr="00CE27D1" w:rsidRDefault="00144B22" w:rsidP="004464FE">
      <w:pPr>
        <w:pStyle w:val="ListParagraph"/>
        <w:numPr>
          <w:ilvl w:val="0"/>
          <w:numId w:val="54"/>
        </w:numPr>
        <w:spacing w:after="160" w:line="259" w:lineRule="auto"/>
        <w:rPr>
          <w:color w:val="000000" w:themeColor="text1"/>
          <w:sz w:val="22"/>
          <w:szCs w:val="22"/>
        </w:rPr>
      </w:pPr>
      <w:r w:rsidRPr="00CE27D1">
        <w:rPr>
          <w:color w:val="000000" w:themeColor="text1"/>
          <w:sz w:val="22"/>
          <w:szCs w:val="22"/>
        </w:rPr>
        <w:t xml:space="preserve">Вярно ли е, че e в програмата </w:t>
      </w:r>
      <w:r w:rsidRPr="00CE27D1">
        <w:rPr>
          <w:color w:val="000000" w:themeColor="text1"/>
          <w:sz w:val="22"/>
          <w:szCs w:val="22"/>
          <w:lang w:val="en-US"/>
        </w:rPr>
        <w:t>Excel</w:t>
      </w:r>
      <w:r w:rsidRPr="00CE27D1">
        <w:rPr>
          <w:color w:val="000000" w:themeColor="text1"/>
          <w:sz w:val="22"/>
          <w:szCs w:val="22"/>
          <w:lang w:val="ru-RU"/>
        </w:rPr>
        <w:t xml:space="preserve"> </w:t>
      </w:r>
      <w:r w:rsidRPr="00CE27D1">
        <w:rPr>
          <w:color w:val="000000" w:themeColor="text1"/>
          <w:sz w:val="22"/>
          <w:szCs w:val="22"/>
        </w:rPr>
        <w:t>данните се визуализират с диаграми?</w:t>
      </w:r>
    </w:p>
    <w:p w:rsidR="00144B22" w:rsidRPr="00CE27D1" w:rsidRDefault="00144B22" w:rsidP="00144B22">
      <w:pPr>
        <w:spacing w:before="120" w:after="120"/>
        <w:ind w:left="360" w:firstLine="491"/>
        <w:rPr>
          <w:rFonts w:ascii="Calibri" w:hAnsi="Calibri"/>
          <w:color w:val="000000" w:themeColor="text1"/>
          <w:sz w:val="22"/>
          <w:szCs w:val="22"/>
        </w:rPr>
      </w:pPr>
      <w:r w:rsidRPr="00CE27D1">
        <w:rPr>
          <w:rFonts w:cstheme="minorHAnsi"/>
          <w:color w:val="000000" w:themeColor="text1"/>
          <w:sz w:val="22"/>
          <w:szCs w:val="22"/>
        </w:rPr>
        <w:t>А) Да</w:t>
      </w:r>
      <w:r w:rsidRPr="00CE27D1">
        <w:rPr>
          <w:rFonts w:cstheme="minorHAnsi"/>
          <w:color w:val="000000" w:themeColor="text1"/>
          <w:sz w:val="22"/>
          <w:szCs w:val="22"/>
        </w:rPr>
        <w:tab/>
        <w:t>Б)</w:t>
      </w:r>
      <w:r w:rsidRPr="00CE27D1">
        <w:rPr>
          <w:rFonts w:cstheme="minorHAnsi"/>
          <w:color w:val="000000" w:themeColor="text1"/>
          <w:sz w:val="22"/>
          <w:szCs w:val="22"/>
          <w:lang w:val="en-US"/>
        </w:rPr>
        <w:t xml:space="preserve"> </w:t>
      </w:r>
      <w:r w:rsidRPr="00CE27D1">
        <w:rPr>
          <w:rFonts w:cstheme="minorHAnsi"/>
          <w:color w:val="000000" w:themeColor="text1"/>
          <w:sz w:val="22"/>
          <w:szCs w:val="22"/>
        </w:rPr>
        <w:t>Не</w:t>
      </w:r>
    </w:p>
    <w:p w:rsidR="00144B22" w:rsidRPr="00CE27D1" w:rsidRDefault="00144B22" w:rsidP="004464FE">
      <w:pPr>
        <w:pStyle w:val="ListParagraph"/>
        <w:numPr>
          <w:ilvl w:val="0"/>
          <w:numId w:val="54"/>
        </w:numPr>
        <w:spacing w:after="160" w:line="259" w:lineRule="auto"/>
        <w:rPr>
          <w:color w:val="000000" w:themeColor="text1"/>
          <w:sz w:val="22"/>
          <w:szCs w:val="22"/>
        </w:rPr>
      </w:pPr>
      <w:r w:rsidRPr="00CE27D1">
        <w:rPr>
          <w:color w:val="000000" w:themeColor="text1"/>
          <w:sz w:val="22"/>
          <w:szCs w:val="22"/>
        </w:rPr>
        <w:t>Вярно ли е, че с оглед на сигурността след приключване на работа с електронна поща не е необходимо да се излиза от нея?</w:t>
      </w:r>
    </w:p>
    <w:p w:rsidR="00144B22" w:rsidRPr="00CE27D1" w:rsidRDefault="00144B22" w:rsidP="00144B22">
      <w:pPr>
        <w:spacing w:before="120" w:after="120"/>
        <w:ind w:left="360" w:firstLine="491"/>
        <w:rPr>
          <w:rFonts w:ascii="Calibri" w:hAnsi="Calibri"/>
          <w:color w:val="000000" w:themeColor="text1"/>
          <w:sz w:val="22"/>
          <w:szCs w:val="22"/>
        </w:rPr>
      </w:pPr>
      <w:r w:rsidRPr="00CE27D1">
        <w:rPr>
          <w:rFonts w:cstheme="minorHAnsi"/>
          <w:color w:val="000000" w:themeColor="text1"/>
          <w:sz w:val="22"/>
          <w:szCs w:val="22"/>
        </w:rPr>
        <w:t>А) Да</w:t>
      </w:r>
      <w:r w:rsidRPr="00CE27D1">
        <w:rPr>
          <w:rFonts w:cstheme="minorHAnsi"/>
          <w:color w:val="000000" w:themeColor="text1"/>
          <w:sz w:val="22"/>
          <w:szCs w:val="22"/>
        </w:rPr>
        <w:tab/>
        <w:t>Б)</w:t>
      </w:r>
      <w:r w:rsidRPr="00CE27D1">
        <w:rPr>
          <w:rFonts w:cstheme="minorHAnsi"/>
          <w:color w:val="000000" w:themeColor="text1"/>
          <w:sz w:val="22"/>
          <w:szCs w:val="22"/>
          <w:lang w:val="en-US"/>
        </w:rPr>
        <w:t xml:space="preserve"> </w:t>
      </w:r>
      <w:r w:rsidRPr="00CE27D1">
        <w:rPr>
          <w:rFonts w:cstheme="minorHAnsi"/>
          <w:color w:val="000000" w:themeColor="text1"/>
          <w:sz w:val="22"/>
          <w:szCs w:val="22"/>
        </w:rPr>
        <w:t>Не</w:t>
      </w:r>
    </w:p>
    <w:p w:rsidR="00144B22" w:rsidRPr="00CE27D1" w:rsidRDefault="00144B22" w:rsidP="004464FE">
      <w:pPr>
        <w:pStyle w:val="ListParagraph"/>
        <w:numPr>
          <w:ilvl w:val="0"/>
          <w:numId w:val="54"/>
        </w:numPr>
        <w:spacing w:after="160" w:line="259" w:lineRule="auto"/>
        <w:rPr>
          <w:color w:val="000000" w:themeColor="text1"/>
          <w:sz w:val="22"/>
          <w:szCs w:val="22"/>
        </w:rPr>
      </w:pPr>
      <w:r w:rsidRPr="00CE27D1">
        <w:rPr>
          <w:color w:val="000000" w:themeColor="text1"/>
          <w:sz w:val="22"/>
          <w:szCs w:val="22"/>
        </w:rPr>
        <w:t>Вярно ли е, че при редактиране не може да се разместват части от текста?</w:t>
      </w:r>
    </w:p>
    <w:p w:rsidR="00144B22" w:rsidRPr="00CE27D1" w:rsidRDefault="00144B22" w:rsidP="00144B22">
      <w:pPr>
        <w:spacing w:before="120" w:after="120"/>
        <w:ind w:left="360" w:firstLine="491"/>
        <w:rPr>
          <w:rFonts w:ascii="Calibri" w:hAnsi="Calibri"/>
          <w:color w:val="000000" w:themeColor="text1"/>
          <w:sz w:val="22"/>
          <w:szCs w:val="22"/>
        </w:rPr>
      </w:pPr>
      <w:r w:rsidRPr="00CE27D1">
        <w:rPr>
          <w:rFonts w:cstheme="minorHAnsi"/>
          <w:color w:val="000000" w:themeColor="text1"/>
          <w:sz w:val="22"/>
          <w:szCs w:val="22"/>
        </w:rPr>
        <w:t>А) Да</w:t>
      </w:r>
      <w:r w:rsidRPr="00CE27D1">
        <w:rPr>
          <w:rFonts w:cstheme="minorHAnsi"/>
          <w:color w:val="000000" w:themeColor="text1"/>
          <w:sz w:val="22"/>
          <w:szCs w:val="22"/>
        </w:rPr>
        <w:tab/>
        <w:t>Б)</w:t>
      </w:r>
      <w:r w:rsidRPr="00CE27D1">
        <w:rPr>
          <w:rFonts w:cstheme="minorHAnsi"/>
          <w:color w:val="000000" w:themeColor="text1"/>
          <w:sz w:val="22"/>
          <w:szCs w:val="22"/>
          <w:lang w:val="en-US"/>
        </w:rPr>
        <w:t xml:space="preserve"> </w:t>
      </w:r>
      <w:r w:rsidRPr="00CE27D1">
        <w:rPr>
          <w:rFonts w:cstheme="minorHAnsi"/>
          <w:color w:val="000000" w:themeColor="text1"/>
          <w:sz w:val="22"/>
          <w:szCs w:val="22"/>
        </w:rPr>
        <w:t>Не</w:t>
      </w:r>
    </w:p>
    <w:p w:rsidR="00144B22" w:rsidRPr="00CE27D1" w:rsidRDefault="00144B22" w:rsidP="004464FE">
      <w:pPr>
        <w:pStyle w:val="ListParagraph"/>
        <w:numPr>
          <w:ilvl w:val="0"/>
          <w:numId w:val="54"/>
        </w:numPr>
        <w:spacing w:after="160" w:line="259" w:lineRule="auto"/>
        <w:rPr>
          <w:color w:val="000000" w:themeColor="text1"/>
          <w:sz w:val="22"/>
          <w:szCs w:val="22"/>
        </w:rPr>
      </w:pPr>
      <w:r w:rsidRPr="00CE27D1">
        <w:rPr>
          <w:color w:val="000000" w:themeColor="text1"/>
          <w:sz w:val="22"/>
          <w:szCs w:val="22"/>
        </w:rPr>
        <w:t>Вярно ли е, че видеокартата само възпроизвежда звук?</w:t>
      </w:r>
    </w:p>
    <w:p w:rsidR="00144B22" w:rsidRPr="00CE27D1" w:rsidRDefault="00144B22" w:rsidP="00144B22">
      <w:pPr>
        <w:spacing w:before="120" w:after="120"/>
        <w:ind w:left="360" w:firstLine="491"/>
        <w:rPr>
          <w:rFonts w:cstheme="minorHAnsi"/>
          <w:color w:val="000000" w:themeColor="text1"/>
          <w:sz w:val="22"/>
          <w:szCs w:val="22"/>
        </w:rPr>
      </w:pPr>
      <w:r w:rsidRPr="00CE27D1">
        <w:rPr>
          <w:rFonts w:cstheme="minorHAnsi"/>
          <w:color w:val="000000" w:themeColor="text1"/>
          <w:sz w:val="22"/>
          <w:szCs w:val="22"/>
        </w:rPr>
        <w:t>А) Да</w:t>
      </w:r>
      <w:r w:rsidRPr="00CE27D1">
        <w:rPr>
          <w:rFonts w:cstheme="minorHAnsi"/>
          <w:color w:val="000000" w:themeColor="text1"/>
          <w:sz w:val="22"/>
          <w:szCs w:val="22"/>
        </w:rPr>
        <w:tab/>
        <w:t>Б)</w:t>
      </w:r>
      <w:r w:rsidRPr="00CE27D1">
        <w:rPr>
          <w:rFonts w:cstheme="minorHAnsi"/>
          <w:color w:val="000000" w:themeColor="text1"/>
          <w:sz w:val="22"/>
          <w:szCs w:val="22"/>
          <w:lang w:val="en-US"/>
        </w:rPr>
        <w:t xml:space="preserve"> </w:t>
      </w:r>
      <w:r w:rsidRPr="00CE27D1">
        <w:rPr>
          <w:rFonts w:cstheme="minorHAnsi"/>
          <w:color w:val="000000" w:themeColor="text1"/>
          <w:sz w:val="22"/>
          <w:szCs w:val="22"/>
        </w:rPr>
        <w:t>Не</w:t>
      </w:r>
    </w:p>
    <w:p w:rsidR="00144B22" w:rsidRPr="00CE27D1" w:rsidRDefault="00144B22" w:rsidP="004464FE">
      <w:pPr>
        <w:pStyle w:val="ListParagraph"/>
        <w:numPr>
          <w:ilvl w:val="0"/>
          <w:numId w:val="54"/>
        </w:numPr>
        <w:spacing w:after="160" w:line="259" w:lineRule="auto"/>
        <w:rPr>
          <w:color w:val="000000" w:themeColor="text1"/>
          <w:sz w:val="22"/>
          <w:szCs w:val="22"/>
        </w:rPr>
      </w:pPr>
      <w:r w:rsidRPr="00CE27D1">
        <w:rPr>
          <w:color w:val="000000" w:themeColor="text1"/>
          <w:sz w:val="22"/>
          <w:szCs w:val="22"/>
        </w:rPr>
        <w:t>Свържете разширението със съответния вид файл.</w:t>
      </w:r>
    </w:p>
    <w:tbl>
      <w:tblPr>
        <w:tblStyle w:val="TableGrid"/>
        <w:tblW w:w="0" w:type="auto"/>
        <w:tblInd w:w="360" w:type="dxa"/>
        <w:tblLook w:val="04A0" w:firstRow="1" w:lastRow="0" w:firstColumn="1" w:lastColumn="0" w:noHBand="0" w:noVBand="1"/>
      </w:tblPr>
      <w:tblGrid>
        <w:gridCol w:w="1731"/>
        <w:gridCol w:w="1731"/>
        <w:gridCol w:w="1731"/>
        <w:gridCol w:w="1731"/>
        <w:gridCol w:w="1216"/>
      </w:tblGrid>
      <w:tr w:rsidR="00CE27D1" w:rsidRPr="00CE27D1" w:rsidTr="00563A6E">
        <w:tc>
          <w:tcPr>
            <w:tcW w:w="1731" w:type="dxa"/>
          </w:tcPr>
          <w:p w:rsidR="00144B22" w:rsidRPr="00CE27D1" w:rsidRDefault="00144B22" w:rsidP="00563A6E">
            <w:pPr>
              <w:rPr>
                <w:color w:val="000000" w:themeColor="text1"/>
                <w:sz w:val="22"/>
                <w:szCs w:val="22"/>
                <w:lang w:val="en-US"/>
              </w:rPr>
            </w:pPr>
            <w:r w:rsidRPr="00CE27D1">
              <w:rPr>
                <w:color w:val="000000" w:themeColor="text1"/>
                <w:sz w:val="22"/>
                <w:szCs w:val="22"/>
                <w:lang w:val="en-US"/>
              </w:rPr>
              <w:t>1 .</w:t>
            </w:r>
            <w:proofErr w:type="spellStart"/>
            <w:r w:rsidRPr="00CE27D1">
              <w:rPr>
                <w:color w:val="000000" w:themeColor="text1"/>
                <w:sz w:val="22"/>
                <w:szCs w:val="22"/>
                <w:lang w:val="en-US"/>
              </w:rPr>
              <w:t>xlsx</w:t>
            </w:r>
            <w:proofErr w:type="spellEnd"/>
          </w:p>
        </w:tc>
        <w:tc>
          <w:tcPr>
            <w:tcW w:w="1731" w:type="dxa"/>
          </w:tcPr>
          <w:p w:rsidR="00144B22" w:rsidRPr="00CE27D1" w:rsidRDefault="00144B22" w:rsidP="00563A6E">
            <w:pPr>
              <w:rPr>
                <w:color w:val="000000" w:themeColor="text1"/>
                <w:sz w:val="22"/>
                <w:szCs w:val="22"/>
                <w:lang w:val="en-US"/>
              </w:rPr>
            </w:pPr>
            <w:r w:rsidRPr="00CE27D1">
              <w:rPr>
                <w:color w:val="000000" w:themeColor="text1"/>
                <w:sz w:val="22"/>
                <w:szCs w:val="22"/>
                <w:lang w:val="en-US"/>
              </w:rPr>
              <w:t>2 .</w:t>
            </w:r>
            <w:proofErr w:type="spellStart"/>
            <w:r w:rsidRPr="00CE27D1">
              <w:rPr>
                <w:color w:val="000000" w:themeColor="text1"/>
                <w:sz w:val="22"/>
                <w:szCs w:val="22"/>
                <w:lang w:val="en-US"/>
              </w:rPr>
              <w:t>ppsx</w:t>
            </w:r>
            <w:proofErr w:type="spellEnd"/>
          </w:p>
        </w:tc>
        <w:tc>
          <w:tcPr>
            <w:tcW w:w="1731" w:type="dxa"/>
          </w:tcPr>
          <w:p w:rsidR="00144B22" w:rsidRPr="00CE27D1" w:rsidRDefault="00144B22" w:rsidP="00563A6E">
            <w:pPr>
              <w:rPr>
                <w:color w:val="000000" w:themeColor="text1"/>
                <w:sz w:val="22"/>
                <w:szCs w:val="22"/>
                <w:lang w:val="en-US"/>
              </w:rPr>
            </w:pPr>
            <w:r w:rsidRPr="00CE27D1">
              <w:rPr>
                <w:color w:val="000000" w:themeColor="text1"/>
                <w:sz w:val="22"/>
                <w:szCs w:val="22"/>
                <w:lang w:val="en-US"/>
              </w:rPr>
              <w:t>3 .</w:t>
            </w:r>
            <w:proofErr w:type="spellStart"/>
            <w:r w:rsidRPr="00CE27D1">
              <w:rPr>
                <w:color w:val="000000" w:themeColor="text1"/>
                <w:sz w:val="22"/>
                <w:szCs w:val="22"/>
                <w:lang w:val="en-US"/>
              </w:rPr>
              <w:t>mov</w:t>
            </w:r>
            <w:proofErr w:type="spellEnd"/>
          </w:p>
        </w:tc>
        <w:tc>
          <w:tcPr>
            <w:tcW w:w="1731" w:type="dxa"/>
          </w:tcPr>
          <w:p w:rsidR="00144B22" w:rsidRPr="00CE27D1" w:rsidRDefault="00144B22" w:rsidP="00563A6E">
            <w:pPr>
              <w:rPr>
                <w:color w:val="000000" w:themeColor="text1"/>
                <w:sz w:val="22"/>
                <w:szCs w:val="22"/>
                <w:lang w:val="en-US"/>
              </w:rPr>
            </w:pPr>
            <w:r w:rsidRPr="00CE27D1">
              <w:rPr>
                <w:color w:val="000000" w:themeColor="text1"/>
                <w:sz w:val="22"/>
                <w:szCs w:val="22"/>
                <w:lang w:val="en-US"/>
              </w:rPr>
              <w:t>4 .bmp</w:t>
            </w:r>
          </w:p>
        </w:tc>
        <w:tc>
          <w:tcPr>
            <w:tcW w:w="1216" w:type="dxa"/>
          </w:tcPr>
          <w:p w:rsidR="00144B22" w:rsidRPr="00CE27D1" w:rsidRDefault="00144B22" w:rsidP="00563A6E">
            <w:pPr>
              <w:rPr>
                <w:color w:val="000000" w:themeColor="text1"/>
                <w:sz w:val="22"/>
                <w:szCs w:val="22"/>
                <w:lang w:val="en-US"/>
              </w:rPr>
            </w:pPr>
            <w:r w:rsidRPr="00CE27D1">
              <w:rPr>
                <w:color w:val="000000" w:themeColor="text1"/>
                <w:sz w:val="22"/>
                <w:szCs w:val="22"/>
                <w:lang w:val="en-US"/>
              </w:rPr>
              <w:t>5 .</w:t>
            </w:r>
            <w:proofErr w:type="spellStart"/>
            <w:r w:rsidRPr="00CE27D1">
              <w:rPr>
                <w:color w:val="000000" w:themeColor="text1"/>
                <w:sz w:val="22"/>
                <w:szCs w:val="22"/>
                <w:lang w:val="en-US"/>
              </w:rPr>
              <w:t>snd</w:t>
            </w:r>
            <w:proofErr w:type="spellEnd"/>
          </w:p>
        </w:tc>
      </w:tr>
      <w:tr w:rsidR="00CE27D1" w:rsidRPr="00CE27D1" w:rsidTr="00563A6E">
        <w:tc>
          <w:tcPr>
            <w:tcW w:w="8140" w:type="dxa"/>
            <w:gridSpan w:val="5"/>
          </w:tcPr>
          <w:p w:rsidR="00144B22" w:rsidRPr="00CE27D1" w:rsidRDefault="00144B22" w:rsidP="00563A6E">
            <w:pPr>
              <w:rPr>
                <w:color w:val="000000" w:themeColor="text1"/>
                <w:sz w:val="22"/>
                <w:szCs w:val="22"/>
                <w:lang w:val="bg-BG"/>
              </w:rPr>
            </w:pPr>
          </w:p>
        </w:tc>
      </w:tr>
      <w:tr w:rsidR="00CE27D1" w:rsidRPr="00CE27D1" w:rsidTr="00563A6E">
        <w:tc>
          <w:tcPr>
            <w:tcW w:w="1731" w:type="dxa"/>
          </w:tcPr>
          <w:p w:rsidR="00144B22" w:rsidRPr="00CE27D1" w:rsidRDefault="00144B22" w:rsidP="00563A6E">
            <w:pPr>
              <w:rPr>
                <w:color w:val="000000" w:themeColor="text1"/>
                <w:sz w:val="22"/>
                <w:szCs w:val="22"/>
                <w:lang w:val="bg-BG"/>
              </w:rPr>
            </w:pPr>
            <w:r w:rsidRPr="00CE27D1">
              <w:rPr>
                <w:color w:val="000000" w:themeColor="text1"/>
                <w:sz w:val="22"/>
                <w:szCs w:val="22"/>
                <w:lang w:val="bg-BG"/>
              </w:rPr>
              <w:t>А. Звуков файл</w:t>
            </w:r>
          </w:p>
        </w:tc>
        <w:tc>
          <w:tcPr>
            <w:tcW w:w="1731" w:type="dxa"/>
          </w:tcPr>
          <w:p w:rsidR="00144B22" w:rsidRPr="00CE27D1" w:rsidRDefault="00144B22" w:rsidP="00563A6E">
            <w:pPr>
              <w:rPr>
                <w:color w:val="000000" w:themeColor="text1"/>
                <w:sz w:val="22"/>
                <w:szCs w:val="22"/>
                <w:lang w:val="bg-BG"/>
              </w:rPr>
            </w:pPr>
            <w:r w:rsidRPr="00CE27D1">
              <w:rPr>
                <w:color w:val="000000" w:themeColor="text1"/>
                <w:sz w:val="22"/>
                <w:szCs w:val="22"/>
                <w:lang w:val="bg-BG"/>
              </w:rPr>
              <w:t>Б.Презентация</w:t>
            </w:r>
          </w:p>
        </w:tc>
        <w:tc>
          <w:tcPr>
            <w:tcW w:w="1731" w:type="dxa"/>
          </w:tcPr>
          <w:p w:rsidR="00144B22" w:rsidRPr="00CE27D1" w:rsidRDefault="00144B22" w:rsidP="00563A6E">
            <w:pPr>
              <w:rPr>
                <w:color w:val="000000" w:themeColor="text1"/>
                <w:sz w:val="22"/>
                <w:szCs w:val="22"/>
                <w:lang w:val="bg-BG"/>
              </w:rPr>
            </w:pPr>
            <w:r w:rsidRPr="00CE27D1">
              <w:rPr>
                <w:color w:val="000000" w:themeColor="text1"/>
                <w:sz w:val="22"/>
                <w:szCs w:val="22"/>
                <w:lang w:val="bg-BG"/>
              </w:rPr>
              <w:t>В. Електронна таблица</w:t>
            </w:r>
          </w:p>
        </w:tc>
        <w:tc>
          <w:tcPr>
            <w:tcW w:w="1731" w:type="dxa"/>
          </w:tcPr>
          <w:p w:rsidR="00144B22" w:rsidRPr="00CE27D1" w:rsidRDefault="00144B22" w:rsidP="00563A6E">
            <w:pPr>
              <w:rPr>
                <w:color w:val="000000" w:themeColor="text1"/>
                <w:sz w:val="22"/>
                <w:szCs w:val="22"/>
                <w:lang w:val="bg-BG"/>
              </w:rPr>
            </w:pPr>
            <w:r w:rsidRPr="00CE27D1">
              <w:rPr>
                <w:color w:val="000000" w:themeColor="text1"/>
                <w:sz w:val="22"/>
                <w:szCs w:val="22"/>
                <w:lang w:val="bg-BG"/>
              </w:rPr>
              <w:t>Г. Графичен файл</w:t>
            </w:r>
          </w:p>
        </w:tc>
        <w:tc>
          <w:tcPr>
            <w:tcW w:w="1216" w:type="dxa"/>
          </w:tcPr>
          <w:p w:rsidR="00144B22" w:rsidRPr="00CE27D1" w:rsidRDefault="00144B22" w:rsidP="00563A6E">
            <w:pPr>
              <w:rPr>
                <w:color w:val="000000" w:themeColor="text1"/>
                <w:sz w:val="22"/>
                <w:szCs w:val="22"/>
                <w:lang w:val="bg-BG"/>
              </w:rPr>
            </w:pPr>
            <w:r w:rsidRPr="00CE27D1">
              <w:rPr>
                <w:color w:val="000000" w:themeColor="text1"/>
                <w:sz w:val="22"/>
                <w:szCs w:val="22"/>
                <w:lang w:val="bg-BG"/>
              </w:rPr>
              <w:t>Д. Видео файл</w:t>
            </w:r>
          </w:p>
        </w:tc>
      </w:tr>
    </w:tbl>
    <w:p w:rsidR="00144B22" w:rsidRPr="00CE27D1" w:rsidRDefault="00144B22" w:rsidP="00144B22">
      <w:pPr>
        <w:ind w:left="360"/>
        <w:rPr>
          <w:color w:val="000000" w:themeColor="text1"/>
          <w:sz w:val="22"/>
          <w:szCs w:val="22"/>
        </w:rPr>
      </w:pPr>
    </w:p>
    <w:p w:rsidR="00144B22" w:rsidRPr="00CE27D1" w:rsidRDefault="00144B22" w:rsidP="004464FE">
      <w:pPr>
        <w:pStyle w:val="ListParagraph"/>
        <w:numPr>
          <w:ilvl w:val="0"/>
          <w:numId w:val="54"/>
        </w:numPr>
        <w:spacing w:after="160" w:line="259" w:lineRule="auto"/>
        <w:rPr>
          <w:color w:val="000000" w:themeColor="text1"/>
          <w:sz w:val="22"/>
          <w:szCs w:val="22"/>
        </w:rPr>
      </w:pPr>
      <w:r w:rsidRPr="00CE27D1">
        <w:rPr>
          <w:color w:val="000000" w:themeColor="text1"/>
          <w:sz w:val="22"/>
          <w:szCs w:val="22"/>
        </w:rPr>
        <w:t>Свържете иконата на програмата с нейното име.</w:t>
      </w:r>
    </w:p>
    <w:tbl>
      <w:tblPr>
        <w:tblStyle w:val="TableGrid"/>
        <w:tblW w:w="8167" w:type="dxa"/>
        <w:tblInd w:w="360" w:type="dxa"/>
        <w:tblLook w:val="04A0" w:firstRow="1" w:lastRow="0" w:firstColumn="1" w:lastColumn="0" w:noHBand="0" w:noVBand="1"/>
      </w:tblPr>
      <w:tblGrid>
        <w:gridCol w:w="2076"/>
        <w:gridCol w:w="2015"/>
        <w:gridCol w:w="2059"/>
        <w:gridCol w:w="2017"/>
      </w:tblGrid>
      <w:tr w:rsidR="00CE27D1" w:rsidRPr="00CE27D1" w:rsidTr="00563A6E">
        <w:trPr>
          <w:trHeight w:val="949"/>
        </w:trPr>
        <w:tc>
          <w:tcPr>
            <w:tcW w:w="2076" w:type="dxa"/>
            <w:vAlign w:val="center"/>
          </w:tcPr>
          <w:p w:rsidR="00144B22" w:rsidRPr="00CE27D1" w:rsidRDefault="00144B22" w:rsidP="00563A6E">
            <w:pPr>
              <w:jc w:val="center"/>
              <w:rPr>
                <w:color w:val="000000" w:themeColor="text1"/>
                <w:sz w:val="22"/>
                <w:szCs w:val="22"/>
                <w:lang w:val="bg-BG"/>
              </w:rPr>
            </w:pPr>
            <w:r w:rsidRPr="00CE27D1">
              <w:rPr>
                <w:noProof/>
                <w:color w:val="000000" w:themeColor="text1"/>
                <w:sz w:val="22"/>
                <w:szCs w:val="22"/>
              </w:rPr>
              <w:drawing>
                <wp:inline distT="0" distB="0" distL="0" distR="0" wp14:anchorId="3884E68E" wp14:editId="5D8DB4BE">
                  <wp:extent cx="512379" cy="495300"/>
                  <wp:effectExtent l="0" t="0" r="254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nternet explorer log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8670" cy="511048"/>
                          </a:xfrm>
                          <a:prstGeom prst="rect">
                            <a:avLst/>
                          </a:prstGeom>
                        </pic:spPr>
                      </pic:pic>
                    </a:graphicData>
                  </a:graphic>
                </wp:inline>
              </w:drawing>
            </w:r>
            <w:r w:rsidRPr="00CE27D1">
              <w:rPr>
                <w:color w:val="000000" w:themeColor="text1"/>
                <w:sz w:val="22"/>
                <w:szCs w:val="22"/>
                <w:lang w:val="bg-BG"/>
              </w:rPr>
              <w:t>1.</w:t>
            </w:r>
          </w:p>
        </w:tc>
        <w:tc>
          <w:tcPr>
            <w:tcW w:w="2015" w:type="dxa"/>
            <w:vAlign w:val="center"/>
          </w:tcPr>
          <w:p w:rsidR="00144B22" w:rsidRPr="00CE27D1" w:rsidRDefault="00144B22" w:rsidP="00563A6E">
            <w:pPr>
              <w:jc w:val="center"/>
              <w:rPr>
                <w:color w:val="000000" w:themeColor="text1"/>
                <w:sz w:val="22"/>
                <w:szCs w:val="22"/>
                <w:lang w:val="bg-BG"/>
              </w:rPr>
            </w:pPr>
            <w:r w:rsidRPr="00CE27D1">
              <w:rPr>
                <w:noProof/>
                <w:color w:val="000000" w:themeColor="text1"/>
                <w:sz w:val="22"/>
                <w:szCs w:val="22"/>
              </w:rPr>
              <w:drawing>
                <wp:inline distT="0" distB="0" distL="0" distR="0" wp14:anchorId="35511CF6" wp14:editId="03D0D739">
                  <wp:extent cx="274479" cy="4127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lculator.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5357" cy="429108"/>
                          </a:xfrm>
                          <a:prstGeom prst="rect">
                            <a:avLst/>
                          </a:prstGeom>
                        </pic:spPr>
                      </pic:pic>
                    </a:graphicData>
                  </a:graphic>
                </wp:inline>
              </w:drawing>
            </w:r>
            <w:r w:rsidRPr="00CE27D1">
              <w:rPr>
                <w:color w:val="000000" w:themeColor="text1"/>
                <w:sz w:val="22"/>
                <w:szCs w:val="22"/>
                <w:lang w:val="bg-BG"/>
              </w:rPr>
              <w:t>2.</w:t>
            </w:r>
          </w:p>
        </w:tc>
        <w:tc>
          <w:tcPr>
            <w:tcW w:w="2059" w:type="dxa"/>
            <w:vAlign w:val="center"/>
          </w:tcPr>
          <w:p w:rsidR="00144B22" w:rsidRPr="00CE27D1" w:rsidRDefault="00144B22" w:rsidP="00563A6E">
            <w:pPr>
              <w:jc w:val="center"/>
              <w:rPr>
                <w:color w:val="000000" w:themeColor="text1"/>
                <w:sz w:val="22"/>
                <w:szCs w:val="22"/>
                <w:lang w:val="bg-BG"/>
              </w:rPr>
            </w:pPr>
            <w:r w:rsidRPr="00CE27D1">
              <w:rPr>
                <w:noProof/>
                <w:color w:val="000000" w:themeColor="text1"/>
                <w:sz w:val="22"/>
                <w:szCs w:val="22"/>
              </w:rPr>
              <w:drawing>
                <wp:inline distT="0" distB="0" distL="0" distR="0" wp14:anchorId="1DE464CD" wp14:editId="5DFBD1EE">
                  <wp:extent cx="393700" cy="444735"/>
                  <wp:effectExtent l="0" t="0" r="635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ng_logo.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10166" cy="463336"/>
                          </a:xfrm>
                          <a:prstGeom prst="rect">
                            <a:avLst/>
                          </a:prstGeom>
                        </pic:spPr>
                      </pic:pic>
                    </a:graphicData>
                  </a:graphic>
                </wp:inline>
              </w:drawing>
            </w:r>
            <w:r w:rsidRPr="00CE27D1">
              <w:rPr>
                <w:color w:val="000000" w:themeColor="text1"/>
                <w:sz w:val="22"/>
                <w:szCs w:val="22"/>
                <w:lang w:val="bg-BG"/>
              </w:rPr>
              <w:t>3.</w:t>
            </w:r>
          </w:p>
        </w:tc>
        <w:tc>
          <w:tcPr>
            <w:tcW w:w="2017" w:type="dxa"/>
            <w:vAlign w:val="center"/>
          </w:tcPr>
          <w:p w:rsidR="00144B22" w:rsidRPr="00CE27D1" w:rsidRDefault="00144B22" w:rsidP="00563A6E">
            <w:pPr>
              <w:jc w:val="center"/>
              <w:rPr>
                <w:color w:val="000000" w:themeColor="text1"/>
                <w:sz w:val="22"/>
                <w:szCs w:val="22"/>
                <w:lang w:val="bg-BG"/>
              </w:rPr>
            </w:pPr>
            <w:r w:rsidRPr="00CE27D1">
              <w:rPr>
                <w:noProof/>
                <w:color w:val="000000" w:themeColor="text1"/>
                <w:sz w:val="22"/>
                <w:szCs w:val="22"/>
              </w:rPr>
              <w:drawing>
                <wp:inline distT="0" distB="0" distL="0" distR="0" wp14:anchorId="1BC0B1A5" wp14:editId="4A6BD684">
                  <wp:extent cx="654050" cy="6540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xcel 2013.png"/>
                          <pic:cNvPicPr/>
                        </pic:nvPicPr>
                        <pic:blipFill>
                          <a:blip r:embed="rId19">
                            <a:extLst>
                              <a:ext uri="{28A0092B-C50C-407E-A947-70E740481C1C}">
                                <a14:useLocalDpi xmlns:a14="http://schemas.microsoft.com/office/drawing/2010/main" val="0"/>
                              </a:ext>
                            </a:extLst>
                          </a:blip>
                          <a:stretch>
                            <a:fillRect/>
                          </a:stretch>
                        </pic:blipFill>
                        <pic:spPr>
                          <a:xfrm>
                            <a:off x="0" y="0"/>
                            <a:ext cx="654050" cy="654050"/>
                          </a:xfrm>
                          <a:prstGeom prst="rect">
                            <a:avLst/>
                          </a:prstGeom>
                        </pic:spPr>
                      </pic:pic>
                    </a:graphicData>
                  </a:graphic>
                </wp:inline>
              </w:drawing>
            </w:r>
            <w:r w:rsidRPr="00CE27D1">
              <w:rPr>
                <w:color w:val="000000" w:themeColor="text1"/>
                <w:sz w:val="22"/>
                <w:szCs w:val="22"/>
                <w:lang w:val="bg-BG"/>
              </w:rPr>
              <w:t>4.</w:t>
            </w:r>
          </w:p>
        </w:tc>
      </w:tr>
      <w:tr w:rsidR="00CE27D1" w:rsidRPr="00CE27D1" w:rsidTr="00966EA7">
        <w:trPr>
          <w:trHeight w:val="281"/>
        </w:trPr>
        <w:tc>
          <w:tcPr>
            <w:tcW w:w="8167" w:type="dxa"/>
            <w:gridSpan w:val="4"/>
          </w:tcPr>
          <w:p w:rsidR="00144B22" w:rsidRPr="00CE27D1" w:rsidRDefault="00144B22" w:rsidP="00966EA7">
            <w:pPr>
              <w:rPr>
                <w:color w:val="000000" w:themeColor="text1"/>
                <w:sz w:val="22"/>
                <w:szCs w:val="22"/>
                <w:lang w:val="bg-BG"/>
              </w:rPr>
            </w:pPr>
          </w:p>
        </w:tc>
      </w:tr>
      <w:tr w:rsidR="00CE27D1" w:rsidRPr="00CE27D1" w:rsidTr="00563A6E">
        <w:trPr>
          <w:trHeight w:val="571"/>
        </w:trPr>
        <w:tc>
          <w:tcPr>
            <w:tcW w:w="2076" w:type="dxa"/>
            <w:vAlign w:val="center"/>
          </w:tcPr>
          <w:p w:rsidR="00144B22" w:rsidRPr="00CE27D1" w:rsidRDefault="00144B22" w:rsidP="00563A6E">
            <w:pPr>
              <w:jc w:val="center"/>
              <w:rPr>
                <w:color w:val="000000" w:themeColor="text1"/>
                <w:sz w:val="22"/>
                <w:szCs w:val="22"/>
                <w:lang w:val="bg-BG"/>
              </w:rPr>
            </w:pPr>
            <w:r w:rsidRPr="00CE27D1">
              <w:rPr>
                <w:color w:val="000000" w:themeColor="text1"/>
                <w:sz w:val="22"/>
                <w:szCs w:val="22"/>
                <w:lang w:val="bg-BG"/>
              </w:rPr>
              <w:t xml:space="preserve">А. </w:t>
            </w:r>
            <w:r w:rsidRPr="00CE27D1">
              <w:rPr>
                <w:color w:val="000000" w:themeColor="text1"/>
                <w:sz w:val="22"/>
                <w:szCs w:val="22"/>
                <w:lang w:val="en-US"/>
              </w:rPr>
              <w:t>Excel</w:t>
            </w:r>
          </w:p>
        </w:tc>
        <w:tc>
          <w:tcPr>
            <w:tcW w:w="2015" w:type="dxa"/>
            <w:vAlign w:val="center"/>
          </w:tcPr>
          <w:p w:rsidR="00144B22" w:rsidRPr="00CE27D1" w:rsidRDefault="00144B22" w:rsidP="00563A6E">
            <w:pPr>
              <w:jc w:val="center"/>
              <w:rPr>
                <w:color w:val="000000" w:themeColor="text1"/>
                <w:sz w:val="22"/>
                <w:szCs w:val="22"/>
                <w:lang w:val="en-US"/>
              </w:rPr>
            </w:pPr>
            <w:r w:rsidRPr="00CE27D1">
              <w:rPr>
                <w:color w:val="000000" w:themeColor="text1"/>
                <w:sz w:val="22"/>
                <w:szCs w:val="22"/>
                <w:lang w:val="bg-BG"/>
              </w:rPr>
              <w:t xml:space="preserve">Б. </w:t>
            </w:r>
            <w:r w:rsidRPr="00CE27D1">
              <w:rPr>
                <w:color w:val="000000" w:themeColor="text1"/>
                <w:sz w:val="22"/>
                <w:szCs w:val="22"/>
                <w:lang w:val="en-US"/>
              </w:rPr>
              <w:t>Internet Explorer</w:t>
            </w:r>
          </w:p>
        </w:tc>
        <w:tc>
          <w:tcPr>
            <w:tcW w:w="2059" w:type="dxa"/>
            <w:vAlign w:val="center"/>
          </w:tcPr>
          <w:p w:rsidR="00144B22" w:rsidRPr="00CE27D1" w:rsidRDefault="00144B22" w:rsidP="00563A6E">
            <w:pPr>
              <w:jc w:val="center"/>
              <w:rPr>
                <w:color w:val="000000" w:themeColor="text1"/>
                <w:sz w:val="22"/>
                <w:szCs w:val="22"/>
                <w:lang w:val="bg-BG"/>
              </w:rPr>
            </w:pPr>
            <w:r w:rsidRPr="00CE27D1">
              <w:rPr>
                <w:color w:val="000000" w:themeColor="text1"/>
                <w:sz w:val="22"/>
                <w:szCs w:val="22"/>
                <w:lang w:val="bg-BG"/>
              </w:rPr>
              <w:t xml:space="preserve">В. </w:t>
            </w:r>
            <w:r w:rsidRPr="00CE27D1">
              <w:rPr>
                <w:color w:val="000000" w:themeColor="text1"/>
                <w:sz w:val="22"/>
                <w:szCs w:val="22"/>
                <w:lang w:val="en-US"/>
              </w:rPr>
              <w:t>Calculator</w:t>
            </w:r>
          </w:p>
        </w:tc>
        <w:tc>
          <w:tcPr>
            <w:tcW w:w="2017" w:type="dxa"/>
            <w:vAlign w:val="center"/>
          </w:tcPr>
          <w:p w:rsidR="00144B22" w:rsidRPr="00CE27D1" w:rsidRDefault="00144B22" w:rsidP="00563A6E">
            <w:pPr>
              <w:jc w:val="center"/>
              <w:rPr>
                <w:color w:val="000000" w:themeColor="text1"/>
                <w:sz w:val="22"/>
                <w:szCs w:val="22"/>
                <w:lang w:val="en-US"/>
              </w:rPr>
            </w:pPr>
            <w:r w:rsidRPr="00CE27D1">
              <w:rPr>
                <w:color w:val="000000" w:themeColor="text1"/>
                <w:sz w:val="22"/>
                <w:szCs w:val="22"/>
                <w:lang w:val="bg-BG"/>
              </w:rPr>
              <w:t xml:space="preserve">Г. </w:t>
            </w:r>
            <w:r w:rsidRPr="00CE27D1">
              <w:rPr>
                <w:color w:val="000000" w:themeColor="text1"/>
                <w:sz w:val="22"/>
                <w:szCs w:val="22"/>
                <w:lang w:val="en-US"/>
              </w:rPr>
              <w:t>Bing</w:t>
            </w:r>
          </w:p>
        </w:tc>
      </w:tr>
    </w:tbl>
    <w:p w:rsidR="00144B22" w:rsidRPr="00CE27D1" w:rsidRDefault="00144B22" w:rsidP="004464FE">
      <w:pPr>
        <w:pStyle w:val="ListParagraph"/>
        <w:numPr>
          <w:ilvl w:val="0"/>
          <w:numId w:val="54"/>
        </w:numPr>
        <w:spacing w:after="160" w:line="259" w:lineRule="auto"/>
        <w:rPr>
          <w:color w:val="000000" w:themeColor="text1"/>
          <w:sz w:val="22"/>
          <w:szCs w:val="22"/>
        </w:rPr>
      </w:pPr>
      <w:r w:rsidRPr="00CE27D1">
        <w:rPr>
          <w:color w:val="000000" w:themeColor="text1"/>
          <w:sz w:val="22"/>
          <w:szCs w:val="22"/>
        </w:rPr>
        <w:t>Свържете думите в двете колони, така че да е вярно.</w:t>
      </w:r>
    </w:p>
    <w:tbl>
      <w:tblPr>
        <w:tblStyle w:val="TableGrid"/>
        <w:tblW w:w="8140" w:type="dxa"/>
        <w:tblInd w:w="360" w:type="dxa"/>
        <w:tblLook w:val="04A0" w:firstRow="1" w:lastRow="0" w:firstColumn="1" w:lastColumn="0" w:noHBand="0" w:noVBand="1"/>
      </w:tblPr>
      <w:tblGrid>
        <w:gridCol w:w="2323"/>
        <w:gridCol w:w="1601"/>
        <w:gridCol w:w="4216"/>
      </w:tblGrid>
      <w:tr w:rsidR="00CE27D1" w:rsidRPr="00CE27D1" w:rsidTr="00563A6E">
        <w:tc>
          <w:tcPr>
            <w:tcW w:w="2045" w:type="dxa"/>
          </w:tcPr>
          <w:p w:rsidR="00144B22" w:rsidRPr="00CE27D1" w:rsidRDefault="00144B22" w:rsidP="004464FE">
            <w:pPr>
              <w:pStyle w:val="ListParagraph"/>
              <w:numPr>
                <w:ilvl w:val="0"/>
                <w:numId w:val="52"/>
              </w:numPr>
              <w:rPr>
                <w:color w:val="000000" w:themeColor="text1"/>
                <w:sz w:val="22"/>
                <w:szCs w:val="22"/>
                <w:lang w:val="en-US"/>
              </w:rPr>
            </w:pPr>
            <w:r w:rsidRPr="00CE27D1">
              <w:rPr>
                <w:color w:val="000000" w:themeColor="text1"/>
                <w:sz w:val="22"/>
                <w:szCs w:val="22"/>
                <w:lang w:val="en-US"/>
              </w:rPr>
              <w:t xml:space="preserve">Word </w:t>
            </w:r>
          </w:p>
        </w:tc>
        <w:tc>
          <w:tcPr>
            <w:tcW w:w="1701" w:type="dxa"/>
            <w:vMerge w:val="restart"/>
          </w:tcPr>
          <w:p w:rsidR="00144B22" w:rsidRPr="00CE27D1" w:rsidRDefault="00144B22" w:rsidP="00563A6E">
            <w:pPr>
              <w:rPr>
                <w:color w:val="000000" w:themeColor="text1"/>
                <w:sz w:val="22"/>
                <w:szCs w:val="22"/>
                <w:lang w:val="en-US"/>
              </w:rPr>
            </w:pPr>
          </w:p>
        </w:tc>
        <w:tc>
          <w:tcPr>
            <w:tcW w:w="4394" w:type="dxa"/>
          </w:tcPr>
          <w:p w:rsidR="00144B22" w:rsidRPr="00CE27D1" w:rsidRDefault="00144B22" w:rsidP="00563A6E">
            <w:pPr>
              <w:rPr>
                <w:color w:val="000000" w:themeColor="text1"/>
                <w:sz w:val="22"/>
                <w:szCs w:val="22"/>
                <w:lang w:val="bg-BG"/>
              </w:rPr>
            </w:pPr>
            <w:r w:rsidRPr="00CE27D1">
              <w:rPr>
                <w:color w:val="000000" w:themeColor="text1"/>
                <w:sz w:val="22"/>
                <w:szCs w:val="22"/>
                <w:lang w:val="bg-BG"/>
              </w:rPr>
              <w:t>А. Програма за текстообработка</w:t>
            </w:r>
          </w:p>
        </w:tc>
      </w:tr>
      <w:tr w:rsidR="00CE27D1" w:rsidRPr="00CE27D1" w:rsidTr="00563A6E">
        <w:tc>
          <w:tcPr>
            <w:tcW w:w="2045" w:type="dxa"/>
          </w:tcPr>
          <w:p w:rsidR="00144B22" w:rsidRPr="00CE27D1" w:rsidRDefault="00144B22" w:rsidP="004464FE">
            <w:pPr>
              <w:pStyle w:val="ListParagraph"/>
              <w:numPr>
                <w:ilvl w:val="0"/>
                <w:numId w:val="52"/>
              </w:numPr>
              <w:rPr>
                <w:color w:val="000000" w:themeColor="text1"/>
                <w:sz w:val="22"/>
                <w:szCs w:val="22"/>
                <w:lang w:val="en-US"/>
              </w:rPr>
            </w:pPr>
            <w:r w:rsidRPr="00CE27D1">
              <w:rPr>
                <w:color w:val="000000" w:themeColor="text1"/>
                <w:sz w:val="22"/>
                <w:szCs w:val="22"/>
                <w:lang w:val="en-US"/>
              </w:rPr>
              <w:lastRenderedPageBreak/>
              <w:t>PowerPoint</w:t>
            </w:r>
          </w:p>
        </w:tc>
        <w:tc>
          <w:tcPr>
            <w:tcW w:w="1701" w:type="dxa"/>
            <w:vMerge/>
          </w:tcPr>
          <w:p w:rsidR="00144B22" w:rsidRPr="00CE27D1" w:rsidRDefault="00144B22" w:rsidP="00563A6E">
            <w:pPr>
              <w:rPr>
                <w:color w:val="000000" w:themeColor="text1"/>
                <w:sz w:val="22"/>
                <w:szCs w:val="22"/>
                <w:lang w:val="en-US"/>
              </w:rPr>
            </w:pPr>
          </w:p>
        </w:tc>
        <w:tc>
          <w:tcPr>
            <w:tcW w:w="4394" w:type="dxa"/>
          </w:tcPr>
          <w:p w:rsidR="00144B22" w:rsidRPr="00CE27D1" w:rsidRDefault="00144B22" w:rsidP="00563A6E">
            <w:pPr>
              <w:rPr>
                <w:color w:val="000000" w:themeColor="text1"/>
                <w:sz w:val="22"/>
                <w:szCs w:val="22"/>
                <w:lang w:val="bg-BG"/>
              </w:rPr>
            </w:pPr>
            <w:r w:rsidRPr="00CE27D1">
              <w:rPr>
                <w:color w:val="000000" w:themeColor="text1"/>
                <w:sz w:val="22"/>
                <w:szCs w:val="22"/>
                <w:lang w:val="bg-BG"/>
              </w:rPr>
              <w:t>Б. Търсеща машина</w:t>
            </w:r>
          </w:p>
        </w:tc>
      </w:tr>
      <w:tr w:rsidR="00CE27D1" w:rsidRPr="00CE27D1" w:rsidTr="00563A6E">
        <w:tc>
          <w:tcPr>
            <w:tcW w:w="2045" w:type="dxa"/>
          </w:tcPr>
          <w:p w:rsidR="00144B22" w:rsidRPr="00CE27D1" w:rsidRDefault="00144B22" w:rsidP="004464FE">
            <w:pPr>
              <w:pStyle w:val="ListParagraph"/>
              <w:numPr>
                <w:ilvl w:val="0"/>
                <w:numId w:val="52"/>
              </w:numPr>
              <w:rPr>
                <w:color w:val="000000" w:themeColor="text1"/>
                <w:sz w:val="22"/>
                <w:szCs w:val="22"/>
                <w:lang w:val="en-US"/>
              </w:rPr>
            </w:pPr>
            <w:r w:rsidRPr="00CE27D1">
              <w:rPr>
                <w:color w:val="000000" w:themeColor="text1"/>
                <w:sz w:val="22"/>
                <w:szCs w:val="22"/>
                <w:lang w:val="en-US"/>
              </w:rPr>
              <w:t>Paint</w:t>
            </w:r>
          </w:p>
        </w:tc>
        <w:tc>
          <w:tcPr>
            <w:tcW w:w="1701" w:type="dxa"/>
            <w:vMerge/>
          </w:tcPr>
          <w:p w:rsidR="00144B22" w:rsidRPr="00CE27D1" w:rsidRDefault="00144B22" w:rsidP="00563A6E">
            <w:pPr>
              <w:rPr>
                <w:color w:val="000000" w:themeColor="text1"/>
                <w:sz w:val="22"/>
                <w:szCs w:val="22"/>
                <w:lang w:val="en-US"/>
              </w:rPr>
            </w:pPr>
          </w:p>
        </w:tc>
        <w:tc>
          <w:tcPr>
            <w:tcW w:w="4394" w:type="dxa"/>
          </w:tcPr>
          <w:p w:rsidR="00144B22" w:rsidRPr="00CE27D1" w:rsidRDefault="00144B22" w:rsidP="00563A6E">
            <w:pPr>
              <w:rPr>
                <w:color w:val="000000" w:themeColor="text1"/>
                <w:sz w:val="22"/>
                <w:szCs w:val="22"/>
                <w:lang w:val="bg-BG"/>
              </w:rPr>
            </w:pPr>
            <w:r w:rsidRPr="00CE27D1">
              <w:rPr>
                <w:color w:val="000000" w:themeColor="text1"/>
                <w:sz w:val="22"/>
                <w:szCs w:val="22"/>
                <w:lang w:val="bg-BG"/>
              </w:rPr>
              <w:t>В. Програма за презентации</w:t>
            </w:r>
          </w:p>
        </w:tc>
      </w:tr>
      <w:tr w:rsidR="00CE27D1" w:rsidRPr="00CE27D1" w:rsidTr="00563A6E">
        <w:tc>
          <w:tcPr>
            <w:tcW w:w="2045" w:type="dxa"/>
          </w:tcPr>
          <w:p w:rsidR="00144B22" w:rsidRPr="00CE27D1" w:rsidRDefault="00144B22" w:rsidP="004464FE">
            <w:pPr>
              <w:pStyle w:val="ListParagraph"/>
              <w:numPr>
                <w:ilvl w:val="0"/>
                <w:numId w:val="52"/>
              </w:numPr>
              <w:rPr>
                <w:color w:val="000000" w:themeColor="text1"/>
                <w:sz w:val="22"/>
                <w:szCs w:val="22"/>
                <w:lang w:val="en-US"/>
              </w:rPr>
            </w:pPr>
            <w:r w:rsidRPr="00CE27D1">
              <w:rPr>
                <w:color w:val="000000" w:themeColor="text1"/>
                <w:sz w:val="22"/>
                <w:szCs w:val="22"/>
                <w:lang w:val="en-US"/>
              </w:rPr>
              <w:t>Yahoo</w:t>
            </w:r>
          </w:p>
        </w:tc>
        <w:tc>
          <w:tcPr>
            <w:tcW w:w="1701" w:type="dxa"/>
            <w:vMerge/>
          </w:tcPr>
          <w:p w:rsidR="00144B22" w:rsidRPr="00CE27D1" w:rsidRDefault="00144B22" w:rsidP="00563A6E">
            <w:pPr>
              <w:rPr>
                <w:color w:val="000000" w:themeColor="text1"/>
                <w:sz w:val="22"/>
                <w:szCs w:val="22"/>
                <w:lang w:val="en-US"/>
              </w:rPr>
            </w:pPr>
          </w:p>
        </w:tc>
        <w:tc>
          <w:tcPr>
            <w:tcW w:w="4394" w:type="dxa"/>
          </w:tcPr>
          <w:p w:rsidR="00144B22" w:rsidRPr="00CE27D1" w:rsidRDefault="00144B22" w:rsidP="00563A6E">
            <w:pPr>
              <w:rPr>
                <w:color w:val="000000" w:themeColor="text1"/>
                <w:sz w:val="22"/>
                <w:szCs w:val="22"/>
                <w:lang w:val="bg-BG"/>
              </w:rPr>
            </w:pPr>
            <w:r w:rsidRPr="00CE27D1">
              <w:rPr>
                <w:color w:val="000000" w:themeColor="text1"/>
                <w:sz w:val="22"/>
                <w:szCs w:val="22"/>
                <w:lang w:val="bg-BG"/>
              </w:rPr>
              <w:t>Г. Графичен редактор</w:t>
            </w:r>
          </w:p>
        </w:tc>
      </w:tr>
    </w:tbl>
    <w:p w:rsidR="00144B22" w:rsidRPr="00CE27D1" w:rsidRDefault="00144B22" w:rsidP="00AC384A">
      <w:pPr>
        <w:rPr>
          <w:color w:val="000000" w:themeColor="text1"/>
          <w:sz w:val="22"/>
          <w:szCs w:val="22"/>
        </w:rPr>
      </w:pPr>
    </w:p>
    <w:p w:rsidR="00144B22" w:rsidRPr="00CE27D1" w:rsidRDefault="00144B22" w:rsidP="00AC384A">
      <w:pPr>
        <w:rPr>
          <w:color w:val="000000" w:themeColor="text1"/>
          <w:sz w:val="22"/>
          <w:szCs w:val="22"/>
          <w:lang w:val="en-US"/>
        </w:rPr>
      </w:pPr>
    </w:p>
    <w:p w:rsidR="00144B22" w:rsidRPr="00CE27D1" w:rsidRDefault="00144B22" w:rsidP="00144B22">
      <w:pPr>
        <w:jc w:val="center"/>
        <w:rPr>
          <w:color w:val="000000" w:themeColor="text1"/>
          <w:sz w:val="22"/>
          <w:szCs w:val="22"/>
        </w:rPr>
      </w:pPr>
      <w:r w:rsidRPr="00CE27D1">
        <w:rPr>
          <w:color w:val="000000" w:themeColor="text1"/>
          <w:sz w:val="22"/>
          <w:szCs w:val="22"/>
        </w:rPr>
        <w:t>Тест изходно ниво</w:t>
      </w:r>
      <w:r w:rsidRPr="00CE27D1">
        <w:rPr>
          <w:color w:val="000000" w:themeColor="text1"/>
          <w:sz w:val="22"/>
          <w:szCs w:val="22"/>
          <w:lang w:val="en-US"/>
        </w:rPr>
        <w:t xml:space="preserve"> </w:t>
      </w:r>
      <w:r w:rsidRPr="00CE27D1">
        <w:rPr>
          <w:color w:val="000000" w:themeColor="text1"/>
          <w:sz w:val="22"/>
          <w:szCs w:val="22"/>
        </w:rPr>
        <w:t>(вариант 2)</w:t>
      </w:r>
    </w:p>
    <w:p w:rsidR="00144B22" w:rsidRPr="00CE27D1" w:rsidRDefault="00144B22" w:rsidP="004464FE">
      <w:pPr>
        <w:numPr>
          <w:ilvl w:val="0"/>
          <w:numId w:val="55"/>
        </w:numPr>
        <w:spacing w:before="120" w:after="120"/>
        <w:rPr>
          <w:rFonts w:cstheme="minorHAnsi"/>
          <w:color w:val="000000" w:themeColor="text1"/>
          <w:sz w:val="22"/>
          <w:szCs w:val="22"/>
          <w:lang w:val="ru-RU"/>
        </w:rPr>
      </w:pPr>
      <w:r w:rsidRPr="00CE27D1">
        <w:rPr>
          <w:rFonts w:cstheme="minorHAnsi"/>
          <w:color w:val="000000" w:themeColor="text1"/>
          <w:sz w:val="22"/>
          <w:szCs w:val="22"/>
        </w:rPr>
        <w:t>Бутонът за затваряне на прозорец е:</w:t>
      </w:r>
    </w:p>
    <w:p w:rsidR="00144B22" w:rsidRPr="00CE27D1" w:rsidRDefault="00144B22" w:rsidP="00144B22">
      <w:pPr>
        <w:spacing w:before="120" w:after="120"/>
        <w:ind w:left="743"/>
        <w:rPr>
          <w:rFonts w:cstheme="minorHAnsi"/>
          <w:color w:val="000000" w:themeColor="text1"/>
          <w:sz w:val="22"/>
          <w:szCs w:val="22"/>
          <w:bdr w:val="single" w:sz="4" w:space="0" w:color="auto" w:frame="1"/>
          <w:lang w:val="en-US"/>
        </w:rPr>
      </w:pPr>
      <w:r w:rsidRPr="00CE27D1">
        <w:rPr>
          <w:rFonts w:cstheme="minorHAnsi"/>
          <w:color w:val="000000" w:themeColor="text1"/>
          <w:sz w:val="22"/>
          <w:szCs w:val="22"/>
        </w:rPr>
        <w:t xml:space="preserve">А) </w:t>
      </w:r>
      <w:r w:rsidRPr="00CE27D1">
        <w:rPr>
          <w:rFonts w:cstheme="minorHAnsi"/>
          <w:color w:val="000000" w:themeColor="text1"/>
          <w:sz w:val="22"/>
          <w:szCs w:val="22"/>
          <w:bdr w:val="single" w:sz="4" w:space="0" w:color="auto" w:frame="1"/>
        </w:rPr>
        <w:t xml:space="preserve"> </w:t>
      </w:r>
      <w:r w:rsidRPr="00CE27D1">
        <w:rPr>
          <w:rFonts w:cstheme="minorHAnsi"/>
          <w:b/>
          <w:color w:val="000000" w:themeColor="text1"/>
          <w:sz w:val="22"/>
          <w:szCs w:val="22"/>
          <w:bdr w:val="single" w:sz="4" w:space="0" w:color="auto" w:frame="1"/>
        </w:rPr>
        <w:t xml:space="preserve">× </w:t>
      </w:r>
      <w:r w:rsidRPr="00CE27D1">
        <w:rPr>
          <w:rFonts w:cstheme="minorHAnsi"/>
          <w:color w:val="000000" w:themeColor="text1"/>
          <w:sz w:val="22"/>
          <w:szCs w:val="22"/>
        </w:rPr>
        <w:tab/>
        <w:t xml:space="preserve">Б) </w:t>
      </w:r>
      <w:r w:rsidRPr="00CE27D1">
        <w:rPr>
          <w:rFonts w:cstheme="minorHAnsi"/>
          <w:color w:val="000000" w:themeColor="text1"/>
          <w:sz w:val="22"/>
          <w:szCs w:val="22"/>
          <w:bdr w:val="single" w:sz="4" w:space="0" w:color="auto" w:frame="1"/>
        </w:rPr>
        <w:sym w:font="Wingdings 3" w:char="F075"/>
      </w:r>
      <w:r w:rsidRPr="00CE27D1">
        <w:rPr>
          <w:rFonts w:cstheme="minorHAnsi"/>
          <w:color w:val="000000" w:themeColor="text1"/>
          <w:sz w:val="22"/>
          <w:szCs w:val="22"/>
        </w:rPr>
        <w:t xml:space="preserve"> </w:t>
      </w:r>
      <w:r w:rsidRPr="00CE27D1">
        <w:rPr>
          <w:rFonts w:cstheme="minorHAnsi"/>
          <w:color w:val="000000" w:themeColor="text1"/>
          <w:sz w:val="22"/>
          <w:szCs w:val="22"/>
        </w:rPr>
        <w:tab/>
        <w:t xml:space="preserve">В) </w:t>
      </w:r>
      <w:r w:rsidRPr="00CE27D1">
        <w:rPr>
          <w:rFonts w:cstheme="minorHAnsi"/>
          <w:color w:val="000000" w:themeColor="text1"/>
          <w:sz w:val="22"/>
          <w:szCs w:val="22"/>
          <w:bdr w:val="single" w:sz="4" w:space="0" w:color="auto" w:frame="1"/>
        </w:rPr>
        <w:sym w:font="Webdings" w:char="F03B"/>
      </w:r>
      <w:r w:rsidRPr="00CE27D1">
        <w:rPr>
          <w:rFonts w:cstheme="minorHAnsi"/>
          <w:color w:val="000000" w:themeColor="text1"/>
          <w:sz w:val="22"/>
          <w:szCs w:val="22"/>
        </w:rPr>
        <w:t xml:space="preserve"> </w:t>
      </w:r>
      <w:r w:rsidRPr="00CE27D1">
        <w:rPr>
          <w:rFonts w:cstheme="minorHAnsi"/>
          <w:color w:val="000000" w:themeColor="text1"/>
          <w:sz w:val="22"/>
          <w:szCs w:val="22"/>
        </w:rPr>
        <w:tab/>
        <w:t xml:space="preserve">Г) </w:t>
      </w:r>
      <w:r w:rsidRPr="00CE27D1">
        <w:rPr>
          <w:rFonts w:cstheme="minorHAnsi"/>
          <w:color w:val="000000" w:themeColor="text1"/>
          <w:sz w:val="22"/>
          <w:szCs w:val="22"/>
          <w:bdr w:val="single" w:sz="4" w:space="0" w:color="auto" w:frame="1"/>
        </w:rPr>
        <w:sym w:font="Webdings" w:char="F039"/>
      </w:r>
    </w:p>
    <w:p w:rsidR="00144B22" w:rsidRPr="00CE27D1" w:rsidRDefault="00144B22" w:rsidP="004464FE">
      <w:pPr>
        <w:numPr>
          <w:ilvl w:val="0"/>
          <w:numId w:val="55"/>
        </w:numPr>
        <w:spacing w:before="120" w:after="120"/>
        <w:rPr>
          <w:rFonts w:ascii="Calibri" w:hAnsi="Calibri" w:cstheme="minorBidi"/>
          <w:color w:val="000000" w:themeColor="text1"/>
          <w:sz w:val="22"/>
          <w:szCs w:val="22"/>
          <w:lang w:val="ru-RU"/>
        </w:rPr>
      </w:pPr>
      <w:r w:rsidRPr="00CE27D1">
        <w:rPr>
          <w:rFonts w:ascii="Calibri" w:hAnsi="Calibri"/>
          <w:color w:val="000000" w:themeColor="text1"/>
          <w:sz w:val="22"/>
          <w:szCs w:val="22"/>
        </w:rPr>
        <w:t>Едно устройство е дигитално, ако:</w:t>
      </w:r>
    </w:p>
    <w:p w:rsidR="00144B22" w:rsidRPr="00CE27D1" w:rsidRDefault="00144B22" w:rsidP="00144B22">
      <w:pPr>
        <w:spacing w:after="120"/>
        <w:ind w:left="743"/>
        <w:rPr>
          <w:rFonts w:asciiTheme="minorHAnsi" w:hAnsiTheme="minorHAnsi" w:cstheme="minorHAnsi"/>
          <w:color w:val="000000" w:themeColor="text1"/>
          <w:sz w:val="22"/>
          <w:szCs w:val="22"/>
        </w:rPr>
      </w:pPr>
      <w:r w:rsidRPr="00CE27D1">
        <w:rPr>
          <w:rFonts w:ascii="Calibri" w:hAnsi="Calibri"/>
          <w:color w:val="000000" w:themeColor="text1"/>
          <w:sz w:val="22"/>
          <w:szCs w:val="22"/>
        </w:rPr>
        <w:t xml:space="preserve">А) издържа на резки разлики в температурата Б) има вграден микрофон </w:t>
      </w:r>
      <w:r w:rsidRPr="00CE27D1">
        <w:rPr>
          <w:rFonts w:ascii="Calibri" w:hAnsi="Calibri"/>
          <w:color w:val="000000" w:themeColor="text1"/>
          <w:sz w:val="22"/>
          <w:szCs w:val="22"/>
        </w:rPr>
        <w:br/>
        <w:t xml:space="preserve">В) </w:t>
      </w:r>
      <w:r w:rsidRPr="00CE27D1">
        <w:rPr>
          <w:rFonts w:ascii="Calibri" w:hAnsi="Calibri"/>
          <w:color w:val="000000" w:themeColor="text1"/>
          <w:sz w:val="22"/>
          <w:szCs w:val="22"/>
          <w:lang w:val="ru-RU"/>
        </w:rPr>
        <w:t>има вграден компютър</w:t>
      </w:r>
      <w:r w:rsidRPr="00CE27D1">
        <w:rPr>
          <w:rFonts w:ascii="Calibri" w:hAnsi="Calibri"/>
          <w:color w:val="000000" w:themeColor="text1"/>
          <w:sz w:val="22"/>
          <w:szCs w:val="22"/>
        </w:rPr>
        <w:t xml:space="preserve"> Г) произведено след 2000 година</w:t>
      </w:r>
    </w:p>
    <w:p w:rsidR="00144B22" w:rsidRPr="00CE27D1" w:rsidRDefault="00144B22" w:rsidP="004464FE">
      <w:pPr>
        <w:numPr>
          <w:ilvl w:val="0"/>
          <w:numId w:val="55"/>
        </w:numPr>
        <w:spacing w:before="120" w:after="120"/>
        <w:rPr>
          <w:rFonts w:ascii="Calibri" w:hAnsi="Calibri" w:cstheme="minorBidi"/>
          <w:color w:val="000000" w:themeColor="text1"/>
          <w:sz w:val="22"/>
          <w:szCs w:val="22"/>
          <w:lang w:val="ru-RU"/>
        </w:rPr>
      </w:pPr>
      <w:r w:rsidRPr="00CE27D1">
        <w:rPr>
          <w:rFonts w:cstheme="minorHAnsi"/>
          <w:color w:val="000000" w:themeColor="text1"/>
          <w:sz w:val="22"/>
          <w:szCs w:val="22"/>
        </w:rPr>
        <w:t>Кое действие НЕ е част от форматирането на текст:</w:t>
      </w:r>
    </w:p>
    <w:p w:rsidR="00144B22" w:rsidRPr="00CE27D1" w:rsidRDefault="00144B22" w:rsidP="00144B22">
      <w:pPr>
        <w:spacing w:after="120"/>
        <w:ind w:left="743"/>
        <w:rPr>
          <w:rFonts w:ascii="Calibri" w:hAnsi="Calibri"/>
          <w:color w:val="000000" w:themeColor="text1"/>
          <w:sz w:val="22"/>
          <w:szCs w:val="22"/>
        </w:rPr>
      </w:pPr>
      <w:r w:rsidRPr="00CE27D1">
        <w:rPr>
          <w:rFonts w:cstheme="minorHAnsi"/>
          <w:color w:val="000000" w:themeColor="text1"/>
          <w:sz w:val="22"/>
          <w:szCs w:val="22"/>
        </w:rPr>
        <w:t>А) промяна на цвета</w:t>
      </w:r>
      <w:r w:rsidRPr="00CE27D1">
        <w:rPr>
          <w:rFonts w:cstheme="minorHAnsi"/>
          <w:color w:val="000000" w:themeColor="text1"/>
          <w:sz w:val="22"/>
          <w:szCs w:val="22"/>
        </w:rPr>
        <w:tab/>
      </w:r>
      <w:r w:rsidRPr="00CE27D1">
        <w:rPr>
          <w:rFonts w:cstheme="minorHAnsi"/>
          <w:color w:val="000000" w:themeColor="text1"/>
          <w:sz w:val="22"/>
          <w:szCs w:val="22"/>
        </w:rPr>
        <w:tab/>
        <w:t>Б)  поправка на правописни грешки</w:t>
      </w:r>
      <w:r w:rsidRPr="00CE27D1">
        <w:rPr>
          <w:rFonts w:cstheme="minorHAnsi"/>
          <w:color w:val="000000" w:themeColor="text1"/>
          <w:sz w:val="22"/>
          <w:szCs w:val="22"/>
        </w:rPr>
        <w:br/>
        <w:t>В) промяна на шрифта</w:t>
      </w:r>
      <w:r w:rsidRPr="00CE27D1">
        <w:rPr>
          <w:rFonts w:cstheme="minorHAnsi"/>
          <w:color w:val="000000" w:themeColor="text1"/>
          <w:sz w:val="22"/>
          <w:szCs w:val="22"/>
        </w:rPr>
        <w:tab/>
      </w:r>
      <w:r w:rsidRPr="00CE27D1">
        <w:rPr>
          <w:rFonts w:cstheme="minorHAnsi"/>
          <w:color w:val="000000" w:themeColor="text1"/>
          <w:sz w:val="22"/>
          <w:szCs w:val="22"/>
        </w:rPr>
        <w:tab/>
        <w:t>Г) промяна на размера на символите</w:t>
      </w:r>
    </w:p>
    <w:p w:rsidR="00144B22" w:rsidRPr="00CE27D1" w:rsidRDefault="00144B22" w:rsidP="004464FE">
      <w:pPr>
        <w:numPr>
          <w:ilvl w:val="0"/>
          <w:numId w:val="55"/>
        </w:numPr>
        <w:spacing w:after="120"/>
        <w:ind w:left="714" w:hanging="357"/>
        <w:rPr>
          <w:rFonts w:ascii="Calibri" w:hAnsi="Calibri"/>
          <w:color w:val="000000" w:themeColor="text1"/>
          <w:sz w:val="22"/>
          <w:szCs w:val="22"/>
          <w:lang w:val="en-GB"/>
        </w:rPr>
      </w:pPr>
      <w:r w:rsidRPr="00CE27D1">
        <w:rPr>
          <w:rFonts w:ascii="Calibri" w:hAnsi="Calibri"/>
          <w:color w:val="000000" w:themeColor="text1"/>
          <w:sz w:val="22"/>
          <w:szCs w:val="22"/>
        </w:rPr>
        <w:t xml:space="preserve">В режим </w:t>
      </w:r>
      <w:proofErr w:type="spellStart"/>
      <w:r w:rsidRPr="00CE27D1">
        <w:rPr>
          <w:rFonts w:ascii="Calibri" w:hAnsi="Calibri"/>
          <w:color w:val="000000" w:themeColor="text1"/>
          <w:sz w:val="22"/>
          <w:szCs w:val="22"/>
        </w:rPr>
        <w:t>слайдшоу</w:t>
      </w:r>
      <w:proofErr w:type="spellEnd"/>
      <w:r w:rsidRPr="00CE27D1">
        <w:rPr>
          <w:rFonts w:ascii="Calibri" w:hAnsi="Calibri"/>
          <w:color w:val="000000" w:themeColor="text1"/>
          <w:sz w:val="22"/>
          <w:szCs w:val="22"/>
        </w:rPr>
        <w:t>:</w:t>
      </w:r>
    </w:p>
    <w:p w:rsidR="00144B22" w:rsidRPr="00CE27D1" w:rsidRDefault="00144B22" w:rsidP="00144B22">
      <w:pPr>
        <w:pStyle w:val="ListParagraph"/>
        <w:rPr>
          <w:rFonts w:ascii="Calibri" w:hAnsi="Calibri"/>
          <w:color w:val="000000" w:themeColor="text1"/>
          <w:sz w:val="22"/>
          <w:szCs w:val="22"/>
        </w:rPr>
      </w:pPr>
      <w:r w:rsidRPr="00CE27D1">
        <w:rPr>
          <w:rFonts w:ascii="Calibri" w:hAnsi="Calibri"/>
          <w:color w:val="000000" w:themeColor="text1"/>
          <w:sz w:val="22"/>
          <w:szCs w:val="22"/>
        </w:rPr>
        <w:t xml:space="preserve">А) </w:t>
      </w:r>
      <w:r w:rsidRPr="00CE27D1">
        <w:rPr>
          <w:rFonts w:ascii="Calibri" w:hAnsi="Calibri"/>
          <w:color w:val="000000" w:themeColor="text1"/>
          <w:sz w:val="22"/>
          <w:szCs w:val="22"/>
          <w:lang w:val="ru-RU"/>
        </w:rPr>
        <w:t>виждате всички слайдове едновременно</w:t>
      </w:r>
      <w:r w:rsidRPr="00CE27D1">
        <w:rPr>
          <w:rFonts w:ascii="Calibri" w:hAnsi="Calibri"/>
          <w:color w:val="000000" w:themeColor="text1"/>
          <w:sz w:val="22"/>
          <w:szCs w:val="22"/>
        </w:rPr>
        <w:tab/>
      </w:r>
      <w:r w:rsidRPr="00CE27D1">
        <w:rPr>
          <w:rFonts w:ascii="Calibri" w:hAnsi="Calibri"/>
          <w:color w:val="000000" w:themeColor="text1"/>
          <w:sz w:val="22"/>
          <w:szCs w:val="22"/>
        </w:rPr>
        <w:tab/>
        <w:t xml:space="preserve">Б) размествате слайдове </w:t>
      </w:r>
      <w:r w:rsidRPr="00CE27D1">
        <w:rPr>
          <w:rFonts w:ascii="Calibri" w:hAnsi="Calibri"/>
          <w:color w:val="000000" w:themeColor="text1"/>
          <w:sz w:val="22"/>
          <w:szCs w:val="22"/>
        </w:rPr>
        <w:br/>
        <w:t xml:space="preserve">В) демонстрирате презентацията върху цял екран </w:t>
      </w:r>
      <w:r w:rsidRPr="00CE27D1">
        <w:rPr>
          <w:rFonts w:ascii="Calibri" w:hAnsi="Calibri"/>
          <w:color w:val="000000" w:themeColor="text1"/>
          <w:sz w:val="22"/>
          <w:szCs w:val="22"/>
        </w:rPr>
        <w:tab/>
        <w:t xml:space="preserve">Г) </w:t>
      </w:r>
      <w:r w:rsidRPr="00CE27D1">
        <w:rPr>
          <w:rFonts w:ascii="Calibri" w:hAnsi="Calibri"/>
          <w:color w:val="000000" w:themeColor="text1"/>
          <w:sz w:val="22"/>
          <w:szCs w:val="22"/>
          <w:lang w:val="ru-RU"/>
        </w:rPr>
        <w:t xml:space="preserve">редактирате </w:t>
      </w:r>
      <w:r w:rsidRPr="00CE27D1">
        <w:rPr>
          <w:rFonts w:ascii="Calibri" w:hAnsi="Calibri"/>
          <w:color w:val="000000" w:themeColor="text1"/>
          <w:sz w:val="22"/>
          <w:szCs w:val="22"/>
        </w:rPr>
        <w:t>слайд</w:t>
      </w:r>
    </w:p>
    <w:p w:rsidR="00144B22" w:rsidRPr="00CE27D1" w:rsidRDefault="00144B22" w:rsidP="004464FE">
      <w:pPr>
        <w:numPr>
          <w:ilvl w:val="0"/>
          <w:numId w:val="55"/>
        </w:numPr>
        <w:spacing w:after="120"/>
        <w:ind w:left="714" w:hanging="357"/>
        <w:rPr>
          <w:rFonts w:ascii="Calibri" w:hAnsi="Calibri"/>
          <w:color w:val="000000" w:themeColor="text1"/>
          <w:sz w:val="22"/>
          <w:szCs w:val="22"/>
          <w:lang w:val="ru-RU"/>
        </w:rPr>
      </w:pPr>
      <w:r w:rsidRPr="00CE27D1">
        <w:rPr>
          <w:rFonts w:ascii="Calibri" w:hAnsi="Calibri"/>
          <w:color w:val="000000" w:themeColor="text1"/>
          <w:sz w:val="22"/>
          <w:szCs w:val="22"/>
        </w:rPr>
        <w:t xml:space="preserve"> Кой файл е създаден с програмата </w:t>
      </w:r>
      <w:r w:rsidRPr="00CE27D1">
        <w:rPr>
          <w:rFonts w:ascii="Calibri" w:hAnsi="Calibri"/>
          <w:color w:val="000000" w:themeColor="text1"/>
          <w:sz w:val="22"/>
          <w:szCs w:val="22"/>
          <w:lang w:val="en-US"/>
        </w:rPr>
        <w:t>Excel</w:t>
      </w:r>
      <w:r w:rsidRPr="00CE27D1">
        <w:rPr>
          <w:rFonts w:ascii="Calibri" w:hAnsi="Calibri"/>
          <w:color w:val="000000" w:themeColor="text1"/>
          <w:sz w:val="22"/>
          <w:szCs w:val="22"/>
        </w:rPr>
        <w:t>?</w:t>
      </w:r>
    </w:p>
    <w:p w:rsidR="00144B22" w:rsidRPr="00CE27D1" w:rsidRDefault="00144B22" w:rsidP="00144B22">
      <w:pPr>
        <w:ind w:left="720"/>
        <w:rPr>
          <w:rFonts w:asciiTheme="minorHAnsi" w:hAnsiTheme="minorHAnsi"/>
          <w:color w:val="000000" w:themeColor="text1"/>
          <w:sz w:val="22"/>
          <w:szCs w:val="22"/>
        </w:rPr>
      </w:pPr>
      <w:r w:rsidRPr="00CE27D1">
        <w:rPr>
          <w:rFonts w:ascii="Calibri" w:hAnsi="Calibri"/>
          <w:color w:val="000000" w:themeColor="text1"/>
          <w:sz w:val="22"/>
          <w:szCs w:val="22"/>
        </w:rPr>
        <w:t xml:space="preserve">А) </w:t>
      </w:r>
      <w:r w:rsidRPr="00CE27D1">
        <w:rPr>
          <w:rFonts w:ascii="Calibri" w:hAnsi="Calibri"/>
          <w:color w:val="000000" w:themeColor="text1"/>
          <w:sz w:val="22"/>
          <w:szCs w:val="22"/>
          <w:lang w:val="en-US"/>
        </w:rPr>
        <w:t>problem</w:t>
      </w:r>
      <w:r w:rsidRPr="00CE27D1">
        <w:rPr>
          <w:rFonts w:ascii="Calibri" w:hAnsi="Calibri"/>
          <w:color w:val="000000" w:themeColor="text1"/>
          <w:sz w:val="22"/>
          <w:szCs w:val="22"/>
          <w:lang w:val="ru-RU"/>
        </w:rPr>
        <w:t>.</w:t>
      </w:r>
      <w:r w:rsidRPr="00CE27D1">
        <w:rPr>
          <w:rFonts w:ascii="Calibri" w:hAnsi="Calibri"/>
          <w:color w:val="000000" w:themeColor="text1"/>
          <w:sz w:val="22"/>
          <w:szCs w:val="22"/>
          <w:lang w:val="en-US"/>
        </w:rPr>
        <w:t>jpg</w:t>
      </w:r>
      <w:r w:rsidRPr="00CE27D1">
        <w:rPr>
          <w:rFonts w:ascii="Calibri" w:hAnsi="Calibri"/>
          <w:color w:val="000000" w:themeColor="text1"/>
          <w:sz w:val="22"/>
          <w:szCs w:val="22"/>
        </w:rPr>
        <w:t xml:space="preserve"> Б) </w:t>
      </w:r>
      <w:r w:rsidRPr="00CE27D1">
        <w:rPr>
          <w:rFonts w:ascii="Calibri" w:hAnsi="Calibri"/>
          <w:color w:val="000000" w:themeColor="text1"/>
          <w:sz w:val="22"/>
          <w:szCs w:val="22"/>
          <w:lang w:val="en-US"/>
        </w:rPr>
        <w:t>problem</w:t>
      </w:r>
      <w:r w:rsidRPr="00CE27D1">
        <w:rPr>
          <w:rFonts w:ascii="Calibri" w:hAnsi="Calibri"/>
          <w:color w:val="000000" w:themeColor="text1"/>
          <w:sz w:val="22"/>
          <w:szCs w:val="22"/>
          <w:lang w:val="ru-RU"/>
        </w:rPr>
        <w:t>.</w:t>
      </w:r>
      <w:r w:rsidRPr="00CE27D1">
        <w:rPr>
          <w:rFonts w:ascii="Calibri" w:hAnsi="Calibri"/>
          <w:color w:val="000000" w:themeColor="text1"/>
          <w:sz w:val="22"/>
          <w:szCs w:val="22"/>
          <w:lang w:val="en-US"/>
        </w:rPr>
        <w:t>xlsx</w:t>
      </w:r>
      <w:r w:rsidRPr="00CE27D1">
        <w:rPr>
          <w:rFonts w:ascii="Calibri" w:hAnsi="Calibri"/>
          <w:color w:val="000000" w:themeColor="text1"/>
          <w:sz w:val="22"/>
          <w:szCs w:val="22"/>
        </w:rPr>
        <w:t xml:space="preserve"> В) </w:t>
      </w:r>
      <w:r w:rsidRPr="00CE27D1">
        <w:rPr>
          <w:rFonts w:ascii="Calibri" w:hAnsi="Calibri"/>
          <w:color w:val="000000" w:themeColor="text1"/>
          <w:sz w:val="22"/>
          <w:szCs w:val="22"/>
          <w:lang w:val="en-US"/>
        </w:rPr>
        <w:t>problem</w:t>
      </w:r>
      <w:r w:rsidRPr="00CE27D1">
        <w:rPr>
          <w:rFonts w:ascii="Calibri" w:hAnsi="Calibri"/>
          <w:color w:val="000000" w:themeColor="text1"/>
          <w:sz w:val="22"/>
          <w:szCs w:val="22"/>
          <w:lang w:val="ru-RU"/>
        </w:rPr>
        <w:t>.</w:t>
      </w:r>
      <w:r w:rsidRPr="00CE27D1">
        <w:rPr>
          <w:rFonts w:ascii="Calibri" w:hAnsi="Calibri"/>
          <w:color w:val="000000" w:themeColor="text1"/>
          <w:sz w:val="22"/>
          <w:szCs w:val="22"/>
          <w:lang w:val="en-US"/>
        </w:rPr>
        <w:t>mp</w:t>
      </w:r>
      <w:r w:rsidRPr="00CE27D1">
        <w:rPr>
          <w:rFonts w:ascii="Calibri" w:hAnsi="Calibri"/>
          <w:color w:val="000000" w:themeColor="text1"/>
          <w:sz w:val="22"/>
          <w:szCs w:val="22"/>
          <w:lang w:val="ru-RU"/>
        </w:rPr>
        <w:t>4</w:t>
      </w:r>
      <w:r w:rsidRPr="00CE27D1">
        <w:rPr>
          <w:rFonts w:ascii="Calibri" w:hAnsi="Calibri"/>
          <w:color w:val="000000" w:themeColor="text1"/>
          <w:sz w:val="22"/>
          <w:szCs w:val="22"/>
        </w:rPr>
        <w:t xml:space="preserve"> Г) </w:t>
      </w:r>
      <w:r w:rsidRPr="00CE27D1">
        <w:rPr>
          <w:rFonts w:ascii="Calibri" w:hAnsi="Calibri"/>
          <w:color w:val="000000" w:themeColor="text1"/>
          <w:sz w:val="22"/>
          <w:szCs w:val="22"/>
          <w:lang w:val="en-US"/>
        </w:rPr>
        <w:t>problem</w:t>
      </w:r>
      <w:r w:rsidRPr="00CE27D1">
        <w:rPr>
          <w:rFonts w:ascii="Calibri" w:hAnsi="Calibri"/>
          <w:color w:val="000000" w:themeColor="text1"/>
          <w:sz w:val="22"/>
          <w:szCs w:val="22"/>
          <w:lang w:val="ru-RU"/>
        </w:rPr>
        <w:t>.</w:t>
      </w:r>
      <w:r w:rsidRPr="00CE27D1">
        <w:rPr>
          <w:rFonts w:ascii="Calibri" w:hAnsi="Calibri"/>
          <w:color w:val="000000" w:themeColor="text1"/>
          <w:sz w:val="22"/>
          <w:szCs w:val="22"/>
          <w:lang w:val="en-US"/>
        </w:rPr>
        <w:t>docx</w:t>
      </w:r>
    </w:p>
    <w:p w:rsidR="00144B22" w:rsidRPr="00CE27D1" w:rsidRDefault="00144B22" w:rsidP="004464FE">
      <w:pPr>
        <w:numPr>
          <w:ilvl w:val="0"/>
          <w:numId w:val="55"/>
        </w:numPr>
        <w:spacing w:after="120"/>
        <w:ind w:left="714" w:hanging="357"/>
        <w:rPr>
          <w:color w:val="000000" w:themeColor="text1"/>
          <w:sz w:val="22"/>
          <w:szCs w:val="22"/>
        </w:rPr>
      </w:pPr>
      <w:r w:rsidRPr="00CE27D1">
        <w:rPr>
          <w:rFonts w:ascii="Calibri" w:hAnsi="Calibri"/>
          <w:color w:val="000000" w:themeColor="text1"/>
          <w:sz w:val="22"/>
          <w:szCs w:val="22"/>
        </w:rPr>
        <w:t xml:space="preserve">Какво е променено в думата Задача за да се получи </w:t>
      </w:r>
      <w:r w:rsidRPr="00CE27D1">
        <w:rPr>
          <w:rFonts w:ascii="Calibri" w:hAnsi="Calibri"/>
          <w:i/>
          <w:color w:val="000000" w:themeColor="text1"/>
          <w:sz w:val="22"/>
          <w:szCs w:val="22"/>
        </w:rPr>
        <w:t>Задача</w:t>
      </w:r>
      <w:r w:rsidRPr="00CE27D1">
        <w:rPr>
          <w:color w:val="000000" w:themeColor="text1"/>
          <w:sz w:val="22"/>
          <w:szCs w:val="22"/>
        </w:rPr>
        <w:t>:</w:t>
      </w:r>
    </w:p>
    <w:p w:rsidR="00144B22" w:rsidRPr="00CE27D1" w:rsidRDefault="00144B22" w:rsidP="00144B22">
      <w:pPr>
        <w:spacing w:after="120"/>
        <w:ind w:left="743"/>
        <w:rPr>
          <w:rFonts w:cstheme="minorHAnsi"/>
          <w:color w:val="000000" w:themeColor="text1"/>
          <w:sz w:val="22"/>
          <w:szCs w:val="22"/>
        </w:rPr>
      </w:pPr>
      <w:r w:rsidRPr="00CE27D1">
        <w:rPr>
          <w:rFonts w:cstheme="minorHAnsi"/>
          <w:color w:val="000000" w:themeColor="text1"/>
          <w:sz w:val="22"/>
          <w:szCs w:val="22"/>
        </w:rPr>
        <w:t xml:space="preserve">А) размера Б) шрифта В) цвета Г) стила </w:t>
      </w:r>
    </w:p>
    <w:p w:rsidR="00144B22" w:rsidRPr="00CE27D1" w:rsidRDefault="00597717" w:rsidP="004464FE">
      <w:pPr>
        <w:numPr>
          <w:ilvl w:val="0"/>
          <w:numId w:val="55"/>
        </w:numPr>
        <w:spacing w:before="120" w:after="120"/>
        <w:rPr>
          <w:rFonts w:ascii="Calibri" w:hAnsi="Calibri" w:cstheme="minorBidi"/>
          <w:color w:val="000000" w:themeColor="text1"/>
          <w:sz w:val="22"/>
          <w:szCs w:val="22"/>
          <w:lang w:val="ru-RU"/>
        </w:rPr>
      </w:pPr>
      <w:r w:rsidRPr="00CE27D1">
        <w:rPr>
          <w:rFonts w:cstheme="minorBidi"/>
          <w:noProof/>
          <w:color w:val="000000" w:themeColor="text1"/>
          <w:sz w:val="22"/>
          <w:szCs w:val="22"/>
        </w:rPr>
        <w:drawing>
          <wp:anchor distT="0" distB="0" distL="114300" distR="114300" simplePos="0" relativeHeight="251669504" behindDoc="0" locked="0" layoutInCell="1" allowOverlap="1" wp14:anchorId="3643D897" wp14:editId="63D8F34B">
            <wp:simplePos x="0" y="0"/>
            <wp:positionH relativeFrom="margin">
              <wp:align>right</wp:align>
            </wp:positionH>
            <wp:positionV relativeFrom="paragraph">
              <wp:posOffset>7620</wp:posOffset>
            </wp:positionV>
            <wp:extent cx="657225" cy="594995"/>
            <wp:effectExtent l="0" t="0" r="9525"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61303" cy="598498"/>
                    </a:xfrm>
                    <a:prstGeom prst="rect">
                      <a:avLst/>
                    </a:prstGeom>
                    <a:noFill/>
                  </pic:spPr>
                </pic:pic>
              </a:graphicData>
            </a:graphic>
            <wp14:sizeRelH relativeFrom="page">
              <wp14:pctWidth>0</wp14:pctWidth>
            </wp14:sizeRelH>
            <wp14:sizeRelV relativeFrom="page">
              <wp14:pctHeight>0</wp14:pctHeight>
            </wp14:sizeRelV>
          </wp:anchor>
        </w:drawing>
      </w:r>
      <w:r w:rsidRPr="00CE27D1">
        <w:rPr>
          <w:rFonts w:cstheme="minorBidi"/>
          <w:noProof/>
          <w:color w:val="000000" w:themeColor="text1"/>
          <w:sz w:val="22"/>
          <w:szCs w:val="22"/>
        </w:rPr>
        <w:drawing>
          <wp:anchor distT="0" distB="0" distL="114300" distR="114300" simplePos="0" relativeHeight="251668480" behindDoc="0" locked="0" layoutInCell="1" allowOverlap="1" wp14:anchorId="6559D3C1" wp14:editId="421D8AB3">
            <wp:simplePos x="0" y="0"/>
            <wp:positionH relativeFrom="column">
              <wp:posOffset>4419600</wp:posOffset>
            </wp:positionH>
            <wp:positionV relativeFrom="paragraph">
              <wp:posOffset>6985</wp:posOffset>
            </wp:positionV>
            <wp:extent cx="657225" cy="594995"/>
            <wp:effectExtent l="0" t="0" r="9525"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7225" cy="594995"/>
                    </a:xfrm>
                    <a:prstGeom prst="rect">
                      <a:avLst/>
                    </a:prstGeom>
                    <a:noFill/>
                  </pic:spPr>
                </pic:pic>
              </a:graphicData>
            </a:graphic>
            <wp14:sizeRelH relativeFrom="margin">
              <wp14:pctWidth>0</wp14:pctWidth>
            </wp14:sizeRelH>
            <wp14:sizeRelV relativeFrom="margin">
              <wp14:pctHeight>0</wp14:pctHeight>
            </wp14:sizeRelV>
          </wp:anchor>
        </w:drawing>
      </w:r>
      <w:r w:rsidR="00144B22" w:rsidRPr="00CE27D1">
        <w:rPr>
          <w:rFonts w:ascii="Calibri" w:hAnsi="Calibri"/>
          <w:color w:val="000000" w:themeColor="text1"/>
          <w:sz w:val="22"/>
          <w:szCs w:val="22"/>
        </w:rPr>
        <w:t xml:space="preserve">Какво преобразуване е направено на фигурата? </w:t>
      </w:r>
    </w:p>
    <w:p w:rsidR="00144B22" w:rsidRPr="00CE27D1" w:rsidRDefault="00144B22" w:rsidP="00144B22">
      <w:pPr>
        <w:spacing w:before="120" w:after="120"/>
        <w:ind w:left="743"/>
        <w:rPr>
          <w:rFonts w:asciiTheme="minorHAnsi" w:hAnsiTheme="minorHAnsi" w:cstheme="minorHAnsi"/>
          <w:color w:val="000000" w:themeColor="text1"/>
          <w:sz w:val="22"/>
          <w:szCs w:val="22"/>
          <w:bdr w:val="single" w:sz="4" w:space="0" w:color="auto" w:frame="1"/>
        </w:rPr>
      </w:pPr>
      <w:r w:rsidRPr="00CE27D1">
        <w:rPr>
          <w:rFonts w:cstheme="minorHAnsi"/>
          <w:color w:val="000000" w:themeColor="text1"/>
          <w:sz w:val="22"/>
          <w:szCs w:val="22"/>
        </w:rPr>
        <w:t>А) хоризонтално обръщане</w:t>
      </w:r>
      <w:r w:rsidRPr="00CE27D1">
        <w:rPr>
          <w:rFonts w:cstheme="minorHAnsi"/>
          <w:color w:val="000000" w:themeColor="text1"/>
          <w:sz w:val="22"/>
          <w:szCs w:val="22"/>
        </w:rPr>
        <w:tab/>
        <w:t>Б) завъртане на 90</w:t>
      </w:r>
      <w:r w:rsidRPr="00CE27D1">
        <w:rPr>
          <w:rFonts w:cstheme="minorHAnsi"/>
          <w:color w:val="000000" w:themeColor="text1"/>
          <w:sz w:val="22"/>
          <w:szCs w:val="22"/>
          <w:vertAlign w:val="superscript"/>
        </w:rPr>
        <w:t xml:space="preserve">о </w:t>
      </w:r>
      <w:r w:rsidRPr="00CE27D1">
        <w:rPr>
          <w:rFonts w:cstheme="minorHAnsi"/>
          <w:color w:val="000000" w:themeColor="text1"/>
          <w:sz w:val="22"/>
          <w:szCs w:val="22"/>
          <w:vertAlign w:val="superscript"/>
        </w:rPr>
        <w:br/>
      </w:r>
      <w:r w:rsidRPr="00CE27D1">
        <w:rPr>
          <w:rFonts w:cstheme="minorHAnsi"/>
          <w:color w:val="000000" w:themeColor="text1"/>
          <w:sz w:val="22"/>
          <w:szCs w:val="22"/>
        </w:rPr>
        <w:t xml:space="preserve">В) вертикално обръщане </w:t>
      </w:r>
      <w:r w:rsidRPr="00CE27D1">
        <w:rPr>
          <w:rFonts w:cstheme="minorHAnsi"/>
          <w:color w:val="000000" w:themeColor="text1"/>
          <w:sz w:val="22"/>
          <w:szCs w:val="22"/>
        </w:rPr>
        <w:tab/>
        <w:t>Г) завъртане на 180</w:t>
      </w:r>
      <w:r w:rsidRPr="00CE27D1">
        <w:rPr>
          <w:rFonts w:cstheme="minorHAnsi"/>
          <w:color w:val="000000" w:themeColor="text1"/>
          <w:sz w:val="22"/>
          <w:szCs w:val="22"/>
          <w:vertAlign w:val="superscript"/>
        </w:rPr>
        <w:t>о</w:t>
      </w:r>
    </w:p>
    <w:p w:rsidR="00144B22" w:rsidRPr="00CE27D1" w:rsidRDefault="00144B22" w:rsidP="004464FE">
      <w:pPr>
        <w:numPr>
          <w:ilvl w:val="0"/>
          <w:numId w:val="55"/>
        </w:numPr>
        <w:spacing w:before="120" w:after="120"/>
        <w:rPr>
          <w:rFonts w:ascii="Calibri" w:hAnsi="Calibri" w:cstheme="minorBidi"/>
          <w:color w:val="000000" w:themeColor="text1"/>
          <w:sz w:val="22"/>
          <w:szCs w:val="22"/>
        </w:rPr>
      </w:pPr>
      <w:r w:rsidRPr="00CE27D1">
        <w:rPr>
          <w:rFonts w:ascii="Calibri" w:hAnsi="Calibri"/>
          <w:color w:val="000000" w:themeColor="text1"/>
          <w:sz w:val="22"/>
          <w:szCs w:val="22"/>
        </w:rPr>
        <w:t>Векторът е основен елемент на:</w:t>
      </w:r>
    </w:p>
    <w:p w:rsidR="00144B22" w:rsidRPr="00CE27D1" w:rsidRDefault="00144B22" w:rsidP="00144B22">
      <w:pPr>
        <w:tabs>
          <w:tab w:val="left" w:pos="3544"/>
        </w:tabs>
        <w:spacing w:before="120" w:after="120"/>
        <w:ind w:left="743"/>
        <w:rPr>
          <w:rFonts w:asciiTheme="minorHAnsi" w:hAnsiTheme="minorHAnsi" w:cstheme="minorHAnsi"/>
          <w:color w:val="000000" w:themeColor="text1"/>
          <w:sz w:val="22"/>
          <w:szCs w:val="22"/>
        </w:rPr>
      </w:pPr>
      <w:r w:rsidRPr="00CE27D1">
        <w:rPr>
          <w:rFonts w:ascii="Calibri" w:hAnsi="Calibri"/>
          <w:color w:val="000000" w:themeColor="text1"/>
          <w:sz w:val="22"/>
          <w:szCs w:val="22"/>
        </w:rPr>
        <w:t>А) програмите</w:t>
      </w:r>
      <w:r w:rsidRPr="00CE27D1">
        <w:rPr>
          <w:rFonts w:ascii="Calibri" w:hAnsi="Calibri"/>
          <w:color w:val="000000" w:themeColor="text1"/>
          <w:sz w:val="22"/>
          <w:szCs w:val="22"/>
        </w:rPr>
        <w:tab/>
        <w:t xml:space="preserve">Б) </w:t>
      </w:r>
      <w:proofErr w:type="spellStart"/>
      <w:r w:rsidRPr="00CE27D1">
        <w:rPr>
          <w:rFonts w:ascii="Calibri" w:hAnsi="Calibri"/>
          <w:color w:val="000000" w:themeColor="text1"/>
          <w:sz w:val="22"/>
          <w:szCs w:val="22"/>
        </w:rPr>
        <w:t>растерното</w:t>
      </w:r>
      <w:proofErr w:type="spellEnd"/>
      <w:r w:rsidRPr="00CE27D1">
        <w:rPr>
          <w:rFonts w:ascii="Calibri" w:hAnsi="Calibri"/>
          <w:color w:val="000000" w:themeColor="text1"/>
          <w:sz w:val="22"/>
          <w:szCs w:val="22"/>
        </w:rPr>
        <w:t xml:space="preserve"> изображение </w:t>
      </w:r>
      <w:r w:rsidRPr="00CE27D1">
        <w:rPr>
          <w:rFonts w:ascii="Calibri" w:hAnsi="Calibri"/>
          <w:color w:val="000000" w:themeColor="text1"/>
          <w:sz w:val="22"/>
          <w:szCs w:val="22"/>
        </w:rPr>
        <w:br/>
        <w:t>В) звуковите файлове</w:t>
      </w:r>
      <w:r w:rsidRPr="00CE27D1">
        <w:rPr>
          <w:rFonts w:ascii="Calibri" w:hAnsi="Calibri"/>
          <w:color w:val="000000" w:themeColor="text1"/>
          <w:sz w:val="22"/>
          <w:szCs w:val="22"/>
          <w:lang w:val="ru-RU"/>
        </w:rPr>
        <w:t xml:space="preserve"> </w:t>
      </w:r>
      <w:r w:rsidRPr="00CE27D1">
        <w:rPr>
          <w:rFonts w:ascii="Calibri" w:hAnsi="Calibri"/>
          <w:color w:val="000000" w:themeColor="text1"/>
          <w:sz w:val="22"/>
          <w:szCs w:val="22"/>
          <w:lang w:val="ru-RU"/>
        </w:rPr>
        <w:tab/>
      </w:r>
      <w:r w:rsidRPr="00CE27D1">
        <w:rPr>
          <w:rFonts w:ascii="Calibri" w:hAnsi="Calibri"/>
          <w:color w:val="000000" w:themeColor="text1"/>
          <w:sz w:val="22"/>
          <w:szCs w:val="22"/>
        </w:rPr>
        <w:t xml:space="preserve">Г) </w:t>
      </w:r>
      <w:r w:rsidRPr="00CE27D1">
        <w:rPr>
          <w:rFonts w:ascii="Calibri" w:hAnsi="Calibri"/>
          <w:color w:val="000000" w:themeColor="text1"/>
          <w:sz w:val="22"/>
          <w:szCs w:val="22"/>
          <w:lang w:val="ru-RU"/>
        </w:rPr>
        <w:t>векторното изображение</w:t>
      </w:r>
    </w:p>
    <w:p w:rsidR="00144B22" w:rsidRPr="00CE27D1" w:rsidRDefault="00144B22" w:rsidP="004464FE">
      <w:pPr>
        <w:pStyle w:val="ListParagraph"/>
        <w:numPr>
          <w:ilvl w:val="0"/>
          <w:numId w:val="55"/>
        </w:numPr>
        <w:spacing w:after="160" w:line="256" w:lineRule="auto"/>
        <w:rPr>
          <w:rFonts w:ascii="Calibri" w:eastAsia="Calibri" w:hAnsi="Calibri" w:cstheme="minorBidi"/>
          <w:b/>
          <w:color w:val="000000" w:themeColor="text1"/>
          <w:sz w:val="22"/>
          <w:szCs w:val="22"/>
          <w:lang w:val="ru-RU"/>
        </w:rPr>
      </w:pPr>
      <w:r w:rsidRPr="00CE27D1">
        <w:rPr>
          <w:color w:val="000000" w:themeColor="text1"/>
          <w:sz w:val="22"/>
          <w:szCs w:val="22"/>
        </w:rPr>
        <w:t xml:space="preserve">Поставете думите </w:t>
      </w:r>
      <w:r w:rsidRPr="00CE27D1">
        <w:rPr>
          <w:b/>
          <w:color w:val="000000" w:themeColor="text1"/>
          <w:sz w:val="22"/>
          <w:szCs w:val="22"/>
        </w:rPr>
        <w:t>активна</w:t>
      </w:r>
      <w:r w:rsidRPr="00CE27D1">
        <w:rPr>
          <w:rFonts w:ascii="Calibri" w:hAnsi="Calibri"/>
          <w:b/>
          <w:color w:val="000000" w:themeColor="text1"/>
          <w:sz w:val="22"/>
          <w:szCs w:val="22"/>
        </w:rPr>
        <w:t xml:space="preserve">, </w:t>
      </w:r>
      <w:r w:rsidRPr="00CE27D1">
        <w:rPr>
          <w:b/>
          <w:color w:val="000000" w:themeColor="text1"/>
          <w:sz w:val="22"/>
          <w:szCs w:val="22"/>
        </w:rPr>
        <w:t>маркирана</w:t>
      </w:r>
      <w:r w:rsidRPr="00CE27D1">
        <w:rPr>
          <w:rFonts w:ascii="Calibri" w:hAnsi="Calibri"/>
          <w:b/>
          <w:color w:val="000000" w:themeColor="text1"/>
          <w:sz w:val="22"/>
          <w:szCs w:val="22"/>
        </w:rPr>
        <w:t xml:space="preserve">, </w:t>
      </w:r>
      <w:r w:rsidRPr="00CE27D1">
        <w:rPr>
          <w:b/>
          <w:color w:val="000000" w:themeColor="text1"/>
          <w:sz w:val="22"/>
          <w:szCs w:val="22"/>
        </w:rPr>
        <w:t>поле за адрес</w:t>
      </w:r>
      <w:r w:rsidRPr="00CE27D1">
        <w:rPr>
          <w:rFonts w:ascii="Calibri" w:hAnsi="Calibri"/>
          <w:b/>
          <w:color w:val="000000" w:themeColor="text1"/>
          <w:sz w:val="22"/>
          <w:szCs w:val="22"/>
        </w:rPr>
        <w:t xml:space="preserve">, </w:t>
      </w:r>
      <w:r w:rsidRPr="00CE27D1">
        <w:rPr>
          <w:b/>
          <w:color w:val="000000" w:themeColor="text1"/>
          <w:sz w:val="22"/>
          <w:szCs w:val="22"/>
        </w:rPr>
        <w:t>текуща</w:t>
      </w:r>
      <w:r w:rsidRPr="00CE27D1">
        <w:rPr>
          <w:color w:val="000000" w:themeColor="text1"/>
          <w:sz w:val="22"/>
          <w:szCs w:val="22"/>
        </w:rPr>
        <w:t xml:space="preserve"> </w:t>
      </w:r>
      <w:r w:rsidRPr="00CE27D1">
        <w:rPr>
          <w:b/>
          <w:color w:val="000000" w:themeColor="text1"/>
          <w:sz w:val="22"/>
          <w:szCs w:val="22"/>
        </w:rPr>
        <w:t>клетка</w:t>
      </w:r>
      <w:r w:rsidRPr="00CE27D1">
        <w:rPr>
          <w:rFonts w:ascii="Calibri" w:hAnsi="Calibri"/>
          <w:b/>
          <w:color w:val="000000" w:themeColor="text1"/>
          <w:sz w:val="22"/>
          <w:szCs w:val="22"/>
        </w:rPr>
        <w:t xml:space="preserve">, </w:t>
      </w:r>
      <w:proofErr w:type="spellStart"/>
      <w:r w:rsidRPr="00CE27D1">
        <w:rPr>
          <w:rFonts w:ascii="Calibri" w:hAnsi="Calibri"/>
          <w:b/>
          <w:color w:val="000000" w:themeColor="text1"/>
          <w:sz w:val="22"/>
          <w:szCs w:val="22"/>
        </w:rPr>
        <w:t>клетка</w:t>
      </w:r>
      <w:proofErr w:type="spellEnd"/>
      <w:r w:rsidRPr="00CE27D1">
        <w:rPr>
          <w:rFonts w:ascii="Calibri" w:hAnsi="Calibri"/>
          <w:b/>
          <w:color w:val="000000" w:themeColor="text1"/>
          <w:sz w:val="22"/>
          <w:szCs w:val="22"/>
        </w:rPr>
        <w:t xml:space="preserve"> и адрес(име) </w:t>
      </w:r>
      <w:r w:rsidRPr="00CE27D1">
        <w:rPr>
          <w:rFonts w:ascii="Calibri" w:hAnsi="Calibri"/>
          <w:color w:val="000000" w:themeColor="text1"/>
          <w:sz w:val="22"/>
          <w:szCs w:val="22"/>
        </w:rPr>
        <w:t>на празните места в следния текст, така че да бъде вярно:</w:t>
      </w:r>
    </w:p>
    <w:p w:rsidR="00144B22" w:rsidRPr="00CE27D1" w:rsidRDefault="00144B22" w:rsidP="00144B22">
      <w:pPr>
        <w:spacing w:after="120"/>
        <w:jc w:val="both"/>
        <w:rPr>
          <w:rFonts w:asciiTheme="minorHAnsi" w:eastAsiaTheme="minorHAnsi" w:hAnsiTheme="minorHAnsi"/>
          <w:color w:val="000000" w:themeColor="text1"/>
          <w:sz w:val="22"/>
          <w:szCs w:val="22"/>
        </w:rPr>
      </w:pPr>
      <w:r w:rsidRPr="00CE27D1">
        <w:rPr>
          <w:color w:val="000000" w:themeColor="text1"/>
          <w:sz w:val="22"/>
          <w:szCs w:val="22"/>
        </w:rPr>
        <w:t xml:space="preserve">При пресичането на ред и колона се образува </w:t>
      </w:r>
      <w:r w:rsidRPr="00CE27D1">
        <w:rPr>
          <w:b/>
          <w:color w:val="000000" w:themeColor="text1"/>
          <w:sz w:val="22"/>
          <w:szCs w:val="22"/>
        </w:rPr>
        <w:t>…...........</w:t>
      </w:r>
      <w:r w:rsidRPr="00CE27D1">
        <w:rPr>
          <w:color w:val="000000" w:themeColor="text1"/>
          <w:sz w:val="22"/>
          <w:szCs w:val="22"/>
        </w:rPr>
        <w:t xml:space="preserve">. Всяка клетка има </w:t>
      </w:r>
      <w:r w:rsidRPr="00CE27D1">
        <w:rPr>
          <w:b/>
          <w:color w:val="000000" w:themeColor="text1"/>
          <w:sz w:val="22"/>
          <w:szCs w:val="22"/>
        </w:rPr>
        <w:t>….........................</w:t>
      </w:r>
      <w:r w:rsidRPr="00CE27D1">
        <w:rPr>
          <w:color w:val="000000" w:themeColor="text1"/>
          <w:sz w:val="22"/>
          <w:szCs w:val="22"/>
        </w:rPr>
        <w:t>, определен от колоната и реда, в които се намира. Клетката, в която се намира маркера се нарича .......................или.......................... Активната клетка е ...................... Адресът на активната клетка се показва в .........................................на активната клетка.</w:t>
      </w:r>
    </w:p>
    <w:p w:rsidR="00144B22" w:rsidRPr="00CE27D1" w:rsidRDefault="00144B22" w:rsidP="004464FE">
      <w:pPr>
        <w:pStyle w:val="ListParagraph"/>
        <w:numPr>
          <w:ilvl w:val="0"/>
          <w:numId w:val="55"/>
        </w:numPr>
        <w:spacing w:after="160" w:line="256" w:lineRule="auto"/>
        <w:rPr>
          <w:color w:val="000000" w:themeColor="text1"/>
          <w:sz w:val="22"/>
          <w:szCs w:val="22"/>
        </w:rPr>
      </w:pPr>
      <w:r w:rsidRPr="00CE27D1">
        <w:rPr>
          <w:color w:val="000000" w:themeColor="text1"/>
          <w:sz w:val="22"/>
          <w:szCs w:val="22"/>
        </w:rPr>
        <w:t xml:space="preserve">Вярно ли е, че в презентация съхранена като </w:t>
      </w:r>
      <w:proofErr w:type="spellStart"/>
      <w:r w:rsidRPr="00CE27D1">
        <w:rPr>
          <w:color w:val="000000" w:themeColor="text1"/>
          <w:sz w:val="22"/>
          <w:szCs w:val="22"/>
          <w:lang w:val="en-US"/>
        </w:rPr>
        <w:t>ppt</w:t>
      </w:r>
      <w:proofErr w:type="spellEnd"/>
      <w:r w:rsidRPr="00CE27D1">
        <w:rPr>
          <w:color w:val="000000" w:themeColor="text1"/>
          <w:sz w:val="22"/>
          <w:szCs w:val="22"/>
          <w:lang w:val="ru-RU"/>
        </w:rPr>
        <w:t xml:space="preserve"> </w:t>
      </w:r>
      <w:r w:rsidRPr="00CE27D1">
        <w:rPr>
          <w:color w:val="000000" w:themeColor="text1"/>
          <w:sz w:val="22"/>
          <w:szCs w:val="22"/>
        </w:rPr>
        <w:t xml:space="preserve"> или </w:t>
      </w:r>
      <w:proofErr w:type="spellStart"/>
      <w:r w:rsidRPr="00CE27D1">
        <w:rPr>
          <w:color w:val="000000" w:themeColor="text1"/>
          <w:sz w:val="22"/>
          <w:szCs w:val="22"/>
          <w:lang w:val="en-US"/>
        </w:rPr>
        <w:t>pptx</w:t>
      </w:r>
      <w:proofErr w:type="spellEnd"/>
      <w:r w:rsidRPr="00CE27D1">
        <w:rPr>
          <w:color w:val="000000" w:themeColor="text1"/>
          <w:sz w:val="22"/>
          <w:szCs w:val="22"/>
          <w:lang w:val="ru-RU"/>
        </w:rPr>
        <w:t xml:space="preserve"> </w:t>
      </w:r>
      <w:r w:rsidRPr="00CE27D1">
        <w:rPr>
          <w:color w:val="000000" w:themeColor="text1"/>
          <w:sz w:val="22"/>
          <w:szCs w:val="22"/>
        </w:rPr>
        <w:t>файл може да се вмъкне нов слайд?</w:t>
      </w:r>
    </w:p>
    <w:p w:rsidR="00144B22" w:rsidRPr="00CE27D1" w:rsidRDefault="00144B22" w:rsidP="00144B22">
      <w:pPr>
        <w:pStyle w:val="ListParagraph"/>
        <w:spacing w:before="120" w:after="120"/>
        <w:rPr>
          <w:rFonts w:ascii="Calibri" w:hAnsi="Calibri"/>
          <w:color w:val="000000" w:themeColor="text1"/>
          <w:sz w:val="22"/>
          <w:szCs w:val="22"/>
          <w:lang w:val="en-GB"/>
        </w:rPr>
      </w:pPr>
      <w:r w:rsidRPr="00CE27D1">
        <w:rPr>
          <w:rFonts w:cstheme="minorHAnsi"/>
          <w:color w:val="000000" w:themeColor="text1"/>
          <w:sz w:val="22"/>
          <w:szCs w:val="22"/>
        </w:rPr>
        <w:t>А) Да</w:t>
      </w:r>
      <w:r w:rsidRPr="00CE27D1">
        <w:rPr>
          <w:rFonts w:cstheme="minorHAnsi"/>
          <w:color w:val="000000" w:themeColor="text1"/>
          <w:sz w:val="22"/>
          <w:szCs w:val="22"/>
        </w:rPr>
        <w:tab/>
        <w:t>Б)</w:t>
      </w:r>
      <w:r w:rsidRPr="00CE27D1">
        <w:rPr>
          <w:rFonts w:cstheme="minorHAnsi"/>
          <w:color w:val="000000" w:themeColor="text1"/>
          <w:sz w:val="22"/>
          <w:szCs w:val="22"/>
          <w:lang w:val="en-US"/>
        </w:rPr>
        <w:t xml:space="preserve"> </w:t>
      </w:r>
      <w:r w:rsidRPr="00CE27D1">
        <w:rPr>
          <w:rFonts w:cstheme="minorHAnsi"/>
          <w:color w:val="000000" w:themeColor="text1"/>
          <w:sz w:val="22"/>
          <w:szCs w:val="22"/>
        </w:rPr>
        <w:t>Не</w:t>
      </w:r>
    </w:p>
    <w:p w:rsidR="00144B22" w:rsidRPr="00CE27D1" w:rsidRDefault="00144B22" w:rsidP="004464FE">
      <w:pPr>
        <w:pStyle w:val="ListParagraph"/>
        <w:numPr>
          <w:ilvl w:val="0"/>
          <w:numId w:val="55"/>
        </w:numPr>
        <w:spacing w:after="160" w:line="256" w:lineRule="auto"/>
        <w:rPr>
          <w:rFonts w:asciiTheme="minorHAnsi" w:hAnsiTheme="minorHAnsi"/>
          <w:color w:val="000000" w:themeColor="text1"/>
          <w:sz w:val="22"/>
          <w:szCs w:val="22"/>
        </w:rPr>
      </w:pPr>
      <w:r w:rsidRPr="00CE27D1">
        <w:rPr>
          <w:color w:val="000000" w:themeColor="text1"/>
          <w:sz w:val="22"/>
          <w:szCs w:val="22"/>
        </w:rPr>
        <w:t>Вярно ли е, че при промяна на стойността само в една клетка диаграмата не се променя?</w:t>
      </w:r>
    </w:p>
    <w:p w:rsidR="00144B22" w:rsidRPr="00CE27D1" w:rsidRDefault="00144B22" w:rsidP="00144B22">
      <w:pPr>
        <w:spacing w:before="120" w:after="120"/>
        <w:ind w:left="360" w:firstLine="491"/>
        <w:rPr>
          <w:rFonts w:ascii="Calibri" w:hAnsi="Calibri"/>
          <w:color w:val="000000" w:themeColor="text1"/>
          <w:sz w:val="22"/>
          <w:szCs w:val="22"/>
          <w:lang w:val="en-GB"/>
        </w:rPr>
      </w:pPr>
      <w:r w:rsidRPr="00CE27D1">
        <w:rPr>
          <w:rFonts w:cstheme="minorHAnsi"/>
          <w:color w:val="000000" w:themeColor="text1"/>
          <w:sz w:val="22"/>
          <w:szCs w:val="22"/>
        </w:rPr>
        <w:t>А) Да</w:t>
      </w:r>
      <w:r w:rsidRPr="00CE27D1">
        <w:rPr>
          <w:rFonts w:cstheme="minorHAnsi"/>
          <w:color w:val="000000" w:themeColor="text1"/>
          <w:sz w:val="22"/>
          <w:szCs w:val="22"/>
        </w:rPr>
        <w:tab/>
        <w:t>Б)</w:t>
      </w:r>
      <w:r w:rsidRPr="00CE27D1">
        <w:rPr>
          <w:rFonts w:cstheme="minorHAnsi"/>
          <w:color w:val="000000" w:themeColor="text1"/>
          <w:sz w:val="22"/>
          <w:szCs w:val="22"/>
          <w:lang w:val="en-US"/>
        </w:rPr>
        <w:t xml:space="preserve"> </w:t>
      </w:r>
      <w:r w:rsidRPr="00CE27D1">
        <w:rPr>
          <w:rFonts w:cstheme="minorHAnsi"/>
          <w:color w:val="000000" w:themeColor="text1"/>
          <w:sz w:val="22"/>
          <w:szCs w:val="22"/>
        </w:rPr>
        <w:t>Не</w:t>
      </w:r>
    </w:p>
    <w:p w:rsidR="00144B22" w:rsidRPr="00CE27D1" w:rsidRDefault="00144B22" w:rsidP="004464FE">
      <w:pPr>
        <w:pStyle w:val="ListParagraph"/>
        <w:numPr>
          <w:ilvl w:val="0"/>
          <w:numId w:val="55"/>
        </w:numPr>
        <w:spacing w:after="160" w:line="256" w:lineRule="auto"/>
        <w:rPr>
          <w:rFonts w:asciiTheme="minorHAnsi" w:hAnsiTheme="minorHAnsi"/>
          <w:color w:val="000000" w:themeColor="text1"/>
          <w:sz w:val="22"/>
          <w:szCs w:val="22"/>
        </w:rPr>
      </w:pPr>
      <w:r w:rsidRPr="00CE27D1">
        <w:rPr>
          <w:color w:val="000000" w:themeColor="text1"/>
          <w:sz w:val="22"/>
          <w:szCs w:val="22"/>
        </w:rPr>
        <w:t xml:space="preserve">Вярно ли е, че е </w:t>
      </w:r>
      <w:proofErr w:type="spellStart"/>
      <w:r w:rsidRPr="00CE27D1">
        <w:rPr>
          <w:color w:val="000000" w:themeColor="text1"/>
          <w:sz w:val="22"/>
          <w:szCs w:val="22"/>
        </w:rPr>
        <w:t>препоръчитено</w:t>
      </w:r>
      <w:proofErr w:type="spellEnd"/>
      <w:r w:rsidRPr="00CE27D1">
        <w:rPr>
          <w:color w:val="000000" w:themeColor="text1"/>
          <w:sz w:val="22"/>
          <w:szCs w:val="22"/>
        </w:rPr>
        <w:t xml:space="preserve"> във всички приложения да се работи с една и съща парола?</w:t>
      </w:r>
    </w:p>
    <w:p w:rsidR="00144B22" w:rsidRPr="00CE27D1" w:rsidRDefault="00144B22" w:rsidP="00144B22">
      <w:pPr>
        <w:spacing w:before="120" w:after="120"/>
        <w:ind w:left="360" w:firstLine="360"/>
        <w:rPr>
          <w:rFonts w:ascii="Calibri" w:hAnsi="Calibri"/>
          <w:color w:val="000000" w:themeColor="text1"/>
          <w:sz w:val="22"/>
          <w:szCs w:val="22"/>
          <w:lang w:val="en-GB"/>
        </w:rPr>
      </w:pPr>
      <w:r w:rsidRPr="00CE27D1">
        <w:rPr>
          <w:rFonts w:cstheme="minorHAnsi"/>
          <w:color w:val="000000" w:themeColor="text1"/>
          <w:sz w:val="22"/>
          <w:szCs w:val="22"/>
        </w:rPr>
        <w:t>А) Да</w:t>
      </w:r>
      <w:r w:rsidRPr="00CE27D1">
        <w:rPr>
          <w:rFonts w:cstheme="minorHAnsi"/>
          <w:color w:val="000000" w:themeColor="text1"/>
          <w:sz w:val="22"/>
          <w:szCs w:val="22"/>
        </w:rPr>
        <w:tab/>
        <w:t>Б)</w:t>
      </w:r>
      <w:r w:rsidRPr="00CE27D1">
        <w:rPr>
          <w:rFonts w:cstheme="minorHAnsi"/>
          <w:color w:val="000000" w:themeColor="text1"/>
          <w:sz w:val="22"/>
          <w:szCs w:val="22"/>
          <w:lang w:val="en-US"/>
        </w:rPr>
        <w:t xml:space="preserve"> </w:t>
      </w:r>
      <w:r w:rsidRPr="00CE27D1">
        <w:rPr>
          <w:rFonts w:cstheme="minorHAnsi"/>
          <w:color w:val="000000" w:themeColor="text1"/>
          <w:sz w:val="22"/>
          <w:szCs w:val="22"/>
        </w:rPr>
        <w:t>Не</w:t>
      </w:r>
    </w:p>
    <w:p w:rsidR="00144B22" w:rsidRPr="00CE27D1" w:rsidRDefault="00144B22" w:rsidP="004464FE">
      <w:pPr>
        <w:pStyle w:val="ListParagraph"/>
        <w:numPr>
          <w:ilvl w:val="0"/>
          <w:numId w:val="55"/>
        </w:numPr>
        <w:spacing w:after="160" w:line="256" w:lineRule="auto"/>
        <w:rPr>
          <w:rFonts w:asciiTheme="minorHAnsi" w:hAnsiTheme="minorHAnsi"/>
          <w:color w:val="000000" w:themeColor="text1"/>
          <w:sz w:val="22"/>
          <w:szCs w:val="22"/>
        </w:rPr>
      </w:pPr>
      <w:r w:rsidRPr="00CE27D1">
        <w:rPr>
          <w:color w:val="000000" w:themeColor="text1"/>
          <w:sz w:val="22"/>
          <w:szCs w:val="22"/>
        </w:rPr>
        <w:t>Вярно ли е, че всички прозорци в потребителския интерфейс изглеждат по един и същ начин?</w:t>
      </w:r>
    </w:p>
    <w:p w:rsidR="00144B22" w:rsidRPr="00CE27D1" w:rsidRDefault="00144B22" w:rsidP="00144B22">
      <w:pPr>
        <w:spacing w:before="120" w:after="120"/>
        <w:ind w:left="360" w:firstLine="491"/>
        <w:rPr>
          <w:rFonts w:ascii="Calibri" w:hAnsi="Calibri"/>
          <w:color w:val="000000" w:themeColor="text1"/>
          <w:sz w:val="22"/>
          <w:szCs w:val="22"/>
          <w:lang w:val="en-GB"/>
        </w:rPr>
      </w:pPr>
      <w:r w:rsidRPr="00CE27D1">
        <w:rPr>
          <w:rFonts w:cstheme="minorHAnsi"/>
          <w:color w:val="000000" w:themeColor="text1"/>
          <w:sz w:val="22"/>
          <w:szCs w:val="22"/>
        </w:rPr>
        <w:lastRenderedPageBreak/>
        <w:t>А) Да</w:t>
      </w:r>
      <w:r w:rsidRPr="00CE27D1">
        <w:rPr>
          <w:rFonts w:cstheme="minorHAnsi"/>
          <w:color w:val="000000" w:themeColor="text1"/>
          <w:sz w:val="22"/>
          <w:szCs w:val="22"/>
        </w:rPr>
        <w:tab/>
        <w:t>Б)</w:t>
      </w:r>
      <w:r w:rsidRPr="00CE27D1">
        <w:rPr>
          <w:rFonts w:cstheme="minorHAnsi"/>
          <w:color w:val="000000" w:themeColor="text1"/>
          <w:sz w:val="22"/>
          <w:szCs w:val="22"/>
          <w:lang w:val="en-US"/>
        </w:rPr>
        <w:t xml:space="preserve"> </w:t>
      </w:r>
      <w:r w:rsidRPr="00CE27D1">
        <w:rPr>
          <w:rFonts w:cstheme="minorHAnsi"/>
          <w:color w:val="000000" w:themeColor="text1"/>
          <w:sz w:val="22"/>
          <w:szCs w:val="22"/>
        </w:rPr>
        <w:t>Не</w:t>
      </w:r>
    </w:p>
    <w:p w:rsidR="00144B22" w:rsidRPr="00CE27D1" w:rsidRDefault="00144B22" w:rsidP="004464FE">
      <w:pPr>
        <w:pStyle w:val="ListParagraph"/>
        <w:numPr>
          <w:ilvl w:val="0"/>
          <w:numId w:val="55"/>
        </w:numPr>
        <w:spacing w:after="160" w:line="256" w:lineRule="auto"/>
        <w:rPr>
          <w:rFonts w:asciiTheme="minorHAnsi" w:hAnsiTheme="minorHAnsi"/>
          <w:color w:val="000000" w:themeColor="text1"/>
          <w:sz w:val="22"/>
          <w:szCs w:val="22"/>
        </w:rPr>
      </w:pPr>
      <w:r w:rsidRPr="00CE27D1">
        <w:rPr>
          <w:color w:val="000000" w:themeColor="text1"/>
          <w:sz w:val="22"/>
          <w:szCs w:val="22"/>
        </w:rPr>
        <w:t xml:space="preserve">Вярно ли е, че в програмата </w:t>
      </w:r>
      <w:r w:rsidRPr="00CE27D1">
        <w:rPr>
          <w:color w:val="000000" w:themeColor="text1"/>
          <w:sz w:val="22"/>
          <w:szCs w:val="22"/>
          <w:lang w:val="en-US"/>
        </w:rPr>
        <w:t>Windows Media Player</w:t>
      </w:r>
      <w:r w:rsidRPr="00CE27D1">
        <w:rPr>
          <w:color w:val="000000" w:themeColor="text1"/>
          <w:sz w:val="22"/>
          <w:szCs w:val="22"/>
        </w:rPr>
        <w:t xml:space="preserve"> с бутона </w:t>
      </w:r>
      <w:r w:rsidRPr="00CE27D1">
        <w:rPr>
          <w:color w:val="000000" w:themeColor="text1"/>
          <w:sz w:val="22"/>
          <w:szCs w:val="22"/>
          <w:lang w:val="en-US"/>
        </w:rPr>
        <w:t xml:space="preserve">View full screen </w:t>
      </w:r>
      <w:r w:rsidRPr="00CE27D1">
        <w:rPr>
          <w:color w:val="000000" w:themeColor="text1"/>
          <w:sz w:val="22"/>
          <w:szCs w:val="22"/>
        </w:rPr>
        <w:t>възпроизвежданият файл се визуализира на цял екран?</w:t>
      </w:r>
    </w:p>
    <w:p w:rsidR="00144B22" w:rsidRPr="00CE27D1" w:rsidRDefault="00144B22" w:rsidP="00144B22">
      <w:pPr>
        <w:spacing w:before="120" w:after="120"/>
        <w:ind w:left="360" w:firstLine="491"/>
        <w:rPr>
          <w:rFonts w:ascii="Calibri" w:hAnsi="Calibri"/>
          <w:color w:val="000000" w:themeColor="text1"/>
          <w:sz w:val="22"/>
          <w:szCs w:val="22"/>
          <w:lang w:val="en-GB"/>
        </w:rPr>
      </w:pPr>
      <w:r w:rsidRPr="00CE27D1">
        <w:rPr>
          <w:rFonts w:cstheme="minorHAnsi"/>
          <w:color w:val="000000" w:themeColor="text1"/>
          <w:sz w:val="22"/>
          <w:szCs w:val="22"/>
        </w:rPr>
        <w:t>А) Да</w:t>
      </w:r>
      <w:r w:rsidRPr="00CE27D1">
        <w:rPr>
          <w:rFonts w:cstheme="minorHAnsi"/>
          <w:color w:val="000000" w:themeColor="text1"/>
          <w:sz w:val="22"/>
          <w:szCs w:val="22"/>
        </w:rPr>
        <w:tab/>
        <w:t>Б)</w:t>
      </w:r>
      <w:r w:rsidRPr="00CE27D1">
        <w:rPr>
          <w:rFonts w:cstheme="minorHAnsi"/>
          <w:color w:val="000000" w:themeColor="text1"/>
          <w:sz w:val="22"/>
          <w:szCs w:val="22"/>
          <w:lang w:val="en-US"/>
        </w:rPr>
        <w:t xml:space="preserve"> </w:t>
      </w:r>
      <w:r w:rsidRPr="00CE27D1">
        <w:rPr>
          <w:rFonts w:cstheme="minorHAnsi"/>
          <w:color w:val="000000" w:themeColor="text1"/>
          <w:sz w:val="22"/>
          <w:szCs w:val="22"/>
        </w:rPr>
        <w:t>Не</w:t>
      </w:r>
    </w:p>
    <w:p w:rsidR="00144B22" w:rsidRPr="00CE27D1" w:rsidRDefault="00144B22" w:rsidP="004464FE">
      <w:pPr>
        <w:pStyle w:val="ListParagraph"/>
        <w:numPr>
          <w:ilvl w:val="0"/>
          <w:numId w:val="55"/>
        </w:numPr>
        <w:spacing w:after="160" w:line="256" w:lineRule="auto"/>
        <w:rPr>
          <w:rFonts w:asciiTheme="minorHAnsi" w:hAnsiTheme="minorHAnsi"/>
          <w:color w:val="000000" w:themeColor="text1"/>
          <w:sz w:val="22"/>
          <w:szCs w:val="22"/>
        </w:rPr>
      </w:pPr>
      <w:r w:rsidRPr="00CE27D1">
        <w:rPr>
          <w:color w:val="000000" w:themeColor="text1"/>
          <w:sz w:val="22"/>
          <w:szCs w:val="22"/>
        </w:rPr>
        <w:t xml:space="preserve">Вярно ли е, че можете да изпратите писмо до много получатели, но може да се </w:t>
      </w:r>
      <w:proofErr w:type="spellStart"/>
      <w:r w:rsidRPr="00CE27D1">
        <w:rPr>
          <w:color w:val="000000" w:themeColor="text1"/>
          <w:sz w:val="22"/>
          <w:szCs w:val="22"/>
        </w:rPr>
        <w:t>преппрати</w:t>
      </w:r>
      <w:proofErr w:type="spellEnd"/>
      <w:r w:rsidRPr="00CE27D1">
        <w:rPr>
          <w:color w:val="000000" w:themeColor="text1"/>
          <w:sz w:val="22"/>
          <w:szCs w:val="22"/>
        </w:rPr>
        <w:t xml:space="preserve"> получено писмо само до един получател?</w:t>
      </w:r>
    </w:p>
    <w:p w:rsidR="00144B22" w:rsidRPr="00CE27D1" w:rsidRDefault="00144B22" w:rsidP="00144B22">
      <w:pPr>
        <w:spacing w:before="120" w:after="120"/>
        <w:ind w:left="360" w:firstLine="491"/>
        <w:rPr>
          <w:rFonts w:ascii="Calibri" w:hAnsi="Calibri"/>
          <w:color w:val="000000" w:themeColor="text1"/>
          <w:sz w:val="22"/>
          <w:szCs w:val="22"/>
          <w:lang w:val="en-GB"/>
        </w:rPr>
      </w:pPr>
      <w:r w:rsidRPr="00CE27D1">
        <w:rPr>
          <w:rFonts w:cstheme="minorHAnsi"/>
          <w:color w:val="000000" w:themeColor="text1"/>
          <w:sz w:val="22"/>
          <w:szCs w:val="22"/>
        </w:rPr>
        <w:t>А) Да</w:t>
      </w:r>
      <w:r w:rsidRPr="00CE27D1">
        <w:rPr>
          <w:rFonts w:cstheme="minorHAnsi"/>
          <w:color w:val="000000" w:themeColor="text1"/>
          <w:sz w:val="22"/>
          <w:szCs w:val="22"/>
        </w:rPr>
        <w:tab/>
        <w:t>Б)</w:t>
      </w:r>
      <w:r w:rsidRPr="00CE27D1">
        <w:rPr>
          <w:rFonts w:cstheme="minorHAnsi"/>
          <w:color w:val="000000" w:themeColor="text1"/>
          <w:sz w:val="22"/>
          <w:szCs w:val="22"/>
          <w:lang w:val="en-US"/>
        </w:rPr>
        <w:t xml:space="preserve"> </w:t>
      </w:r>
      <w:r w:rsidRPr="00CE27D1">
        <w:rPr>
          <w:rFonts w:cstheme="minorHAnsi"/>
          <w:color w:val="000000" w:themeColor="text1"/>
          <w:sz w:val="22"/>
          <w:szCs w:val="22"/>
        </w:rPr>
        <w:t>Не</w:t>
      </w:r>
    </w:p>
    <w:p w:rsidR="00144B22" w:rsidRPr="00CE27D1" w:rsidRDefault="00144B22" w:rsidP="004464FE">
      <w:pPr>
        <w:pStyle w:val="ListParagraph"/>
        <w:numPr>
          <w:ilvl w:val="0"/>
          <w:numId w:val="55"/>
        </w:numPr>
        <w:spacing w:after="160" w:line="256" w:lineRule="auto"/>
        <w:rPr>
          <w:rFonts w:asciiTheme="minorHAnsi" w:hAnsiTheme="minorHAnsi"/>
          <w:color w:val="000000" w:themeColor="text1"/>
          <w:sz w:val="22"/>
          <w:szCs w:val="22"/>
        </w:rPr>
      </w:pPr>
      <w:r w:rsidRPr="00CE27D1">
        <w:rPr>
          <w:color w:val="000000" w:themeColor="text1"/>
          <w:sz w:val="22"/>
          <w:szCs w:val="22"/>
        </w:rPr>
        <w:t>Вярно ли е, че един абзац може да бъде центриран и двустранно подравнен едновременно?</w:t>
      </w:r>
    </w:p>
    <w:p w:rsidR="00144B22" w:rsidRPr="00CE27D1" w:rsidRDefault="00144B22" w:rsidP="00144B22">
      <w:pPr>
        <w:spacing w:before="120" w:after="120"/>
        <w:ind w:left="360" w:firstLine="360"/>
        <w:rPr>
          <w:rFonts w:ascii="Calibri" w:hAnsi="Calibri"/>
          <w:color w:val="000000" w:themeColor="text1"/>
          <w:sz w:val="22"/>
          <w:szCs w:val="22"/>
          <w:lang w:val="en-GB"/>
        </w:rPr>
      </w:pPr>
      <w:r w:rsidRPr="00CE27D1">
        <w:rPr>
          <w:rFonts w:cstheme="minorHAnsi"/>
          <w:color w:val="000000" w:themeColor="text1"/>
          <w:sz w:val="22"/>
          <w:szCs w:val="22"/>
        </w:rPr>
        <w:t>А) Да</w:t>
      </w:r>
      <w:r w:rsidRPr="00CE27D1">
        <w:rPr>
          <w:rFonts w:cstheme="minorHAnsi"/>
          <w:color w:val="000000" w:themeColor="text1"/>
          <w:sz w:val="22"/>
          <w:szCs w:val="22"/>
        </w:rPr>
        <w:tab/>
        <w:t>Б)</w:t>
      </w:r>
      <w:r w:rsidRPr="00CE27D1">
        <w:rPr>
          <w:rFonts w:cstheme="minorHAnsi"/>
          <w:color w:val="000000" w:themeColor="text1"/>
          <w:sz w:val="22"/>
          <w:szCs w:val="22"/>
          <w:lang w:val="en-US"/>
        </w:rPr>
        <w:t xml:space="preserve"> </w:t>
      </w:r>
      <w:r w:rsidRPr="00CE27D1">
        <w:rPr>
          <w:rFonts w:cstheme="minorHAnsi"/>
          <w:color w:val="000000" w:themeColor="text1"/>
          <w:sz w:val="22"/>
          <w:szCs w:val="22"/>
        </w:rPr>
        <w:t>Не</w:t>
      </w:r>
    </w:p>
    <w:p w:rsidR="00144B22" w:rsidRPr="00CE27D1" w:rsidRDefault="00144B22" w:rsidP="004464FE">
      <w:pPr>
        <w:pStyle w:val="ListParagraph"/>
        <w:numPr>
          <w:ilvl w:val="0"/>
          <w:numId w:val="55"/>
        </w:numPr>
        <w:spacing w:after="160" w:line="256" w:lineRule="auto"/>
        <w:rPr>
          <w:rFonts w:asciiTheme="minorHAnsi" w:hAnsiTheme="minorHAnsi"/>
          <w:color w:val="000000" w:themeColor="text1"/>
          <w:sz w:val="22"/>
          <w:szCs w:val="22"/>
        </w:rPr>
      </w:pPr>
      <w:r w:rsidRPr="00CE27D1">
        <w:rPr>
          <w:color w:val="000000" w:themeColor="text1"/>
          <w:sz w:val="22"/>
          <w:szCs w:val="22"/>
        </w:rPr>
        <w:t>Вярно ли е, че един твърд диск може да се раздели на части и всяка част да има отделно логическо име?</w:t>
      </w:r>
    </w:p>
    <w:p w:rsidR="00144B22" w:rsidRPr="00CE27D1" w:rsidRDefault="00144B22" w:rsidP="00144B22">
      <w:pPr>
        <w:spacing w:before="120" w:after="120"/>
        <w:ind w:left="360" w:firstLine="360"/>
        <w:rPr>
          <w:rFonts w:ascii="Calibri" w:hAnsi="Calibri"/>
          <w:color w:val="000000" w:themeColor="text1"/>
          <w:sz w:val="22"/>
          <w:szCs w:val="22"/>
          <w:lang w:val="en-GB"/>
        </w:rPr>
      </w:pPr>
      <w:r w:rsidRPr="00CE27D1">
        <w:rPr>
          <w:rFonts w:cstheme="minorHAnsi"/>
          <w:color w:val="000000" w:themeColor="text1"/>
          <w:sz w:val="22"/>
          <w:szCs w:val="22"/>
        </w:rPr>
        <w:t>А) Да</w:t>
      </w:r>
      <w:r w:rsidRPr="00CE27D1">
        <w:rPr>
          <w:rFonts w:cstheme="minorHAnsi"/>
          <w:color w:val="000000" w:themeColor="text1"/>
          <w:sz w:val="22"/>
          <w:szCs w:val="22"/>
        </w:rPr>
        <w:tab/>
        <w:t>Б)</w:t>
      </w:r>
      <w:r w:rsidRPr="00CE27D1">
        <w:rPr>
          <w:rFonts w:cstheme="minorHAnsi"/>
          <w:color w:val="000000" w:themeColor="text1"/>
          <w:sz w:val="22"/>
          <w:szCs w:val="22"/>
          <w:lang w:val="en-US"/>
        </w:rPr>
        <w:t xml:space="preserve"> </w:t>
      </w:r>
      <w:r w:rsidRPr="00CE27D1">
        <w:rPr>
          <w:rFonts w:cstheme="minorHAnsi"/>
          <w:color w:val="000000" w:themeColor="text1"/>
          <w:sz w:val="22"/>
          <w:szCs w:val="22"/>
        </w:rPr>
        <w:t>Не</w:t>
      </w:r>
    </w:p>
    <w:p w:rsidR="00144B22" w:rsidRPr="00CE27D1" w:rsidRDefault="00144B22" w:rsidP="004464FE">
      <w:pPr>
        <w:pStyle w:val="ListParagraph"/>
        <w:numPr>
          <w:ilvl w:val="0"/>
          <w:numId w:val="55"/>
        </w:numPr>
        <w:spacing w:line="257" w:lineRule="auto"/>
        <w:ind w:left="714" w:hanging="357"/>
        <w:contextualSpacing w:val="0"/>
        <w:rPr>
          <w:rFonts w:asciiTheme="minorHAnsi" w:hAnsiTheme="minorHAnsi"/>
          <w:color w:val="000000" w:themeColor="text1"/>
          <w:sz w:val="22"/>
          <w:szCs w:val="22"/>
        </w:rPr>
      </w:pPr>
      <w:r w:rsidRPr="00CE27D1">
        <w:rPr>
          <w:color w:val="000000" w:themeColor="text1"/>
          <w:sz w:val="22"/>
          <w:szCs w:val="22"/>
        </w:rPr>
        <w:t>Свържете разширението със съответния вид файл.</w:t>
      </w:r>
    </w:p>
    <w:tbl>
      <w:tblPr>
        <w:tblStyle w:val="TableGrid"/>
        <w:tblW w:w="0" w:type="auto"/>
        <w:tblInd w:w="360" w:type="dxa"/>
        <w:tblLook w:val="04A0" w:firstRow="1" w:lastRow="0" w:firstColumn="1" w:lastColumn="0" w:noHBand="0" w:noVBand="1"/>
      </w:tblPr>
      <w:tblGrid>
        <w:gridCol w:w="1443"/>
        <w:gridCol w:w="1441"/>
        <w:gridCol w:w="1617"/>
        <w:gridCol w:w="1443"/>
        <w:gridCol w:w="1443"/>
      </w:tblGrid>
      <w:tr w:rsidR="00CE27D1" w:rsidRPr="00CE27D1" w:rsidTr="00144B22">
        <w:tc>
          <w:tcPr>
            <w:tcW w:w="1443" w:type="dxa"/>
            <w:tcBorders>
              <w:top w:val="single" w:sz="4" w:space="0" w:color="auto"/>
              <w:left w:val="single" w:sz="4" w:space="0" w:color="auto"/>
              <w:bottom w:val="single" w:sz="4" w:space="0" w:color="auto"/>
              <w:right w:val="single" w:sz="4" w:space="0" w:color="auto"/>
            </w:tcBorders>
            <w:hideMark/>
          </w:tcPr>
          <w:p w:rsidR="00144B22" w:rsidRPr="00CE27D1" w:rsidRDefault="00144B22">
            <w:pPr>
              <w:rPr>
                <w:color w:val="000000" w:themeColor="text1"/>
                <w:sz w:val="22"/>
                <w:szCs w:val="22"/>
                <w:lang w:val="en-US" w:eastAsia="en-US"/>
              </w:rPr>
            </w:pPr>
            <w:r w:rsidRPr="00CE27D1">
              <w:rPr>
                <w:color w:val="000000" w:themeColor="text1"/>
                <w:sz w:val="22"/>
                <w:szCs w:val="22"/>
                <w:lang w:val="bg-BG"/>
              </w:rPr>
              <w:t>1 .</w:t>
            </w:r>
            <w:r w:rsidRPr="00CE27D1">
              <w:rPr>
                <w:color w:val="000000" w:themeColor="text1"/>
                <w:sz w:val="22"/>
                <w:szCs w:val="22"/>
                <w:lang w:val="en-US"/>
              </w:rPr>
              <w:t>mp3</w:t>
            </w:r>
          </w:p>
        </w:tc>
        <w:tc>
          <w:tcPr>
            <w:tcW w:w="1441" w:type="dxa"/>
            <w:tcBorders>
              <w:top w:val="single" w:sz="4" w:space="0" w:color="auto"/>
              <w:left w:val="single" w:sz="4" w:space="0" w:color="auto"/>
              <w:bottom w:val="single" w:sz="4" w:space="0" w:color="auto"/>
              <w:right w:val="single" w:sz="4" w:space="0" w:color="auto"/>
            </w:tcBorders>
            <w:hideMark/>
          </w:tcPr>
          <w:p w:rsidR="00144B22" w:rsidRPr="00CE27D1" w:rsidRDefault="00144B22">
            <w:pPr>
              <w:rPr>
                <w:color w:val="000000" w:themeColor="text1"/>
                <w:sz w:val="22"/>
                <w:szCs w:val="22"/>
                <w:lang w:val="en-US" w:eastAsia="en-US"/>
              </w:rPr>
            </w:pPr>
            <w:r w:rsidRPr="00CE27D1">
              <w:rPr>
                <w:color w:val="000000" w:themeColor="text1"/>
                <w:sz w:val="22"/>
                <w:szCs w:val="22"/>
                <w:lang w:val="bg-BG"/>
              </w:rPr>
              <w:t xml:space="preserve">2 </w:t>
            </w:r>
            <w:r w:rsidRPr="00CE27D1">
              <w:rPr>
                <w:color w:val="000000" w:themeColor="text1"/>
                <w:sz w:val="22"/>
                <w:szCs w:val="22"/>
                <w:lang w:val="en-US"/>
              </w:rPr>
              <w:t>.jpg</w:t>
            </w:r>
          </w:p>
        </w:tc>
        <w:tc>
          <w:tcPr>
            <w:tcW w:w="1518" w:type="dxa"/>
            <w:tcBorders>
              <w:top w:val="single" w:sz="4" w:space="0" w:color="auto"/>
              <w:left w:val="single" w:sz="4" w:space="0" w:color="auto"/>
              <w:bottom w:val="single" w:sz="4" w:space="0" w:color="auto"/>
              <w:right w:val="single" w:sz="4" w:space="0" w:color="auto"/>
            </w:tcBorders>
            <w:hideMark/>
          </w:tcPr>
          <w:p w:rsidR="00144B22" w:rsidRPr="00CE27D1" w:rsidRDefault="00144B22">
            <w:pPr>
              <w:rPr>
                <w:color w:val="000000" w:themeColor="text1"/>
                <w:sz w:val="22"/>
                <w:szCs w:val="22"/>
                <w:lang w:val="en-US" w:eastAsia="en-US"/>
              </w:rPr>
            </w:pPr>
            <w:r w:rsidRPr="00CE27D1">
              <w:rPr>
                <w:color w:val="000000" w:themeColor="text1"/>
                <w:sz w:val="22"/>
                <w:szCs w:val="22"/>
                <w:lang w:val="bg-BG"/>
              </w:rPr>
              <w:t xml:space="preserve">3 </w:t>
            </w:r>
            <w:r w:rsidRPr="00CE27D1">
              <w:rPr>
                <w:color w:val="000000" w:themeColor="text1"/>
                <w:sz w:val="22"/>
                <w:szCs w:val="22"/>
                <w:lang w:val="en-US"/>
              </w:rPr>
              <w:t xml:space="preserve">. </w:t>
            </w:r>
            <w:proofErr w:type="spellStart"/>
            <w:r w:rsidRPr="00CE27D1">
              <w:rPr>
                <w:color w:val="000000" w:themeColor="text1"/>
                <w:sz w:val="22"/>
                <w:szCs w:val="22"/>
                <w:lang w:val="en-US"/>
              </w:rPr>
              <w:t>wmp</w:t>
            </w:r>
            <w:proofErr w:type="spellEnd"/>
            <w:r w:rsidRPr="00CE27D1">
              <w:rPr>
                <w:color w:val="000000" w:themeColor="text1"/>
                <w:sz w:val="22"/>
                <w:szCs w:val="22"/>
                <w:lang w:val="bg-BG"/>
              </w:rPr>
              <w:t xml:space="preserve"> </w:t>
            </w:r>
          </w:p>
        </w:tc>
        <w:tc>
          <w:tcPr>
            <w:tcW w:w="1443" w:type="dxa"/>
            <w:tcBorders>
              <w:top w:val="single" w:sz="4" w:space="0" w:color="auto"/>
              <w:left w:val="single" w:sz="4" w:space="0" w:color="auto"/>
              <w:bottom w:val="single" w:sz="4" w:space="0" w:color="auto"/>
              <w:right w:val="single" w:sz="4" w:space="0" w:color="auto"/>
            </w:tcBorders>
            <w:hideMark/>
          </w:tcPr>
          <w:p w:rsidR="00144B22" w:rsidRPr="00CE27D1" w:rsidRDefault="00144B22">
            <w:pPr>
              <w:rPr>
                <w:color w:val="000000" w:themeColor="text1"/>
                <w:sz w:val="22"/>
                <w:szCs w:val="22"/>
                <w:lang w:val="en-US" w:eastAsia="en-US"/>
              </w:rPr>
            </w:pPr>
            <w:r w:rsidRPr="00CE27D1">
              <w:rPr>
                <w:color w:val="000000" w:themeColor="text1"/>
                <w:sz w:val="22"/>
                <w:szCs w:val="22"/>
                <w:lang w:val="bg-BG"/>
              </w:rPr>
              <w:t xml:space="preserve">4 </w:t>
            </w:r>
            <w:r w:rsidRPr="00CE27D1">
              <w:rPr>
                <w:color w:val="000000" w:themeColor="text1"/>
                <w:sz w:val="22"/>
                <w:szCs w:val="22"/>
                <w:lang w:val="en-US"/>
              </w:rPr>
              <w:t>.</w:t>
            </w:r>
            <w:proofErr w:type="spellStart"/>
            <w:r w:rsidRPr="00CE27D1">
              <w:rPr>
                <w:color w:val="000000" w:themeColor="text1"/>
                <w:sz w:val="22"/>
                <w:szCs w:val="22"/>
                <w:lang w:val="en-US"/>
              </w:rPr>
              <w:t>docx</w:t>
            </w:r>
            <w:proofErr w:type="spellEnd"/>
          </w:p>
        </w:tc>
        <w:tc>
          <w:tcPr>
            <w:tcW w:w="1443" w:type="dxa"/>
            <w:tcBorders>
              <w:top w:val="single" w:sz="4" w:space="0" w:color="auto"/>
              <w:left w:val="single" w:sz="4" w:space="0" w:color="auto"/>
              <w:bottom w:val="single" w:sz="4" w:space="0" w:color="auto"/>
              <w:right w:val="single" w:sz="4" w:space="0" w:color="auto"/>
            </w:tcBorders>
            <w:hideMark/>
          </w:tcPr>
          <w:p w:rsidR="00144B22" w:rsidRPr="00CE27D1" w:rsidRDefault="00144B22">
            <w:pPr>
              <w:rPr>
                <w:color w:val="000000" w:themeColor="text1"/>
                <w:sz w:val="22"/>
                <w:szCs w:val="22"/>
                <w:lang w:val="en-US" w:eastAsia="en-US"/>
              </w:rPr>
            </w:pPr>
            <w:r w:rsidRPr="00CE27D1">
              <w:rPr>
                <w:color w:val="000000" w:themeColor="text1"/>
                <w:sz w:val="22"/>
                <w:szCs w:val="22"/>
                <w:lang w:val="bg-BG"/>
              </w:rPr>
              <w:t xml:space="preserve">5 </w:t>
            </w:r>
            <w:r w:rsidRPr="00CE27D1">
              <w:rPr>
                <w:color w:val="000000" w:themeColor="text1"/>
                <w:sz w:val="22"/>
                <w:szCs w:val="22"/>
                <w:lang w:val="en-US"/>
              </w:rPr>
              <w:t>.</w:t>
            </w:r>
            <w:proofErr w:type="spellStart"/>
            <w:r w:rsidRPr="00CE27D1">
              <w:rPr>
                <w:color w:val="000000" w:themeColor="text1"/>
                <w:sz w:val="22"/>
                <w:szCs w:val="22"/>
                <w:lang w:val="en-US"/>
              </w:rPr>
              <w:t>pptx</w:t>
            </w:r>
            <w:proofErr w:type="spellEnd"/>
          </w:p>
        </w:tc>
      </w:tr>
      <w:tr w:rsidR="00CE27D1" w:rsidRPr="00CE27D1" w:rsidTr="00144B22">
        <w:tc>
          <w:tcPr>
            <w:tcW w:w="7288" w:type="dxa"/>
            <w:gridSpan w:val="5"/>
            <w:tcBorders>
              <w:top w:val="single" w:sz="4" w:space="0" w:color="auto"/>
              <w:left w:val="single" w:sz="4" w:space="0" w:color="auto"/>
              <w:bottom w:val="single" w:sz="4" w:space="0" w:color="auto"/>
              <w:right w:val="single" w:sz="4" w:space="0" w:color="auto"/>
            </w:tcBorders>
          </w:tcPr>
          <w:p w:rsidR="00144B22" w:rsidRPr="00CE27D1" w:rsidRDefault="00144B22">
            <w:pPr>
              <w:rPr>
                <w:color w:val="000000" w:themeColor="text1"/>
                <w:sz w:val="22"/>
                <w:szCs w:val="22"/>
                <w:lang w:val="bg-BG" w:eastAsia="en-US"/>
              </w:rPr>
            </w:pPr>
          </w:p>
        </w:tc>
      </w:tr>
      <w:tr w:rsidR="00CE27D1" w:rsidRPr="00CE27D1" w:rsidTr="00144B22">
        <w:tc>
          <w:tcPr>
            <w:tcW w:w="1443" w:type="dxa"/>
            <w:tcBorders>
              <w:top w:val="single" w:sz="4" w:space="0" w:color="auto"/>
              <w:left w:val="single" w:sz="4" w:space="0" w:color="auto"/>
              <w:bottom w:val="single" w:sz="4" w:space="0" w:color="auto"/>
              <w:right w:val="single" w:sz="4" w:space="0" w:color="auto"/>
            </w:tcBorders>
            <w:hideMark/>
          </w:tcPr>
          <w:p w:rsidR="00144B22" w:rsidRPr="00CE27D1" w:rsidRDefault="00144B22">
            <w:pPr>
              <w:rPr>
                <w:color w:val="000000" w:themeColor="text1"/>
                <w:sz w:val="22"/>
                <w:szCs w:val="22"/>
                <w:lang w:val="bg-BG" w:eastAsia="en-US"/>
              </w:rPr>
            </w:pPr>
            <w:r w:rsidRPr="00CE27D1">
              <w:rPr>
                <w:color w:val="000000" w:themeColor="text1"/>
                <w:sz w:val="22"/>
                <w:szCs w:val="22"/>
                <w:lang w:val="bg-BG"/>
              </w:rPr>
              <w:t>А. Текстов файл</w:t>
            </w:r>
          </w:p>
        </w:tc>
        <w:tc>
          <w:tcPr>
            <w:tcW w:w="1441" w:type="dxa"/>
            <w:tcBorders>
              <w:top w:val="single" w:sz="4" w:space="0" w:color="auto"/>
              <w:left w:val="single" w:sz="4" w:space="0" w:color="auto"/>
              <w:bottom w:val="single" w:sz="4" w:space="0" w:color="auto"/>
              <w:right w:val="single" w:sz="4" w:space="0" w:color="auto"/>
            </w:tcBorders>
            <w:hideMark/>
          </w:tcPr>
          <w:p w:rsidR="00144B22" w:rsidRPr="00CE27D1" w:rsidRDefault="00144B22">
            <w:pPr>
              <w:rPr>
                <w:color w:val="000000" w:themeColor="text1"/>
                <w:sz w:val="22"/>
                <w:szCs w:val="22"/>
                <w:lang w:val="bg-BG" w:eastAsia="en-US"/>
              </w:rPr>
            </w:pPr>
            <w:r w:rsidRPr="00CE27D1">
              <w:rPr>
                <w:color w:val="000000" w:themeColor="text1"/>
                <w:sz w:val="22"/>
                <w:szCs w:val="22"/>
                <w:lang w:val="bg-BG"/>
              </w:rPr>
              <w:t>Б.Графичен файл</w:t>
            </w:r>
          </w:p>
        </w:tc>
        <w:tc>
          <w:tcPr>
            <w:tcW w:w="1518" w:type="dxa"/>
            <w:tcBorders>
              <w:top w:val="single" w:sz="4" w:space="0" w:color="auto"/>
              <w:left w:val="single" w:sz="4" w:space="0" w:color="auto"/>
              <w:bottom w:val="single" w:sz="4" w:space="0" w:color="auto"/>
              <w:right w:val="single" w:sz="4" w:space="0" w:color="auto"/>
            </w:tcBorders>
            <w:hideMark/>
          </w:tcPr>
          <w:p w:rsidR="00144B22" w:rsidRPr="00CE27D1" w:rsidRDefault="00144B22">
            <w:pPr>
              <w:rPr>
                <w:color w:val="000000" w:themeColor="text1"/>
                <w:sz w:val="22"/>
                <w:szCs w:val="22"/>
                <w:lang w:val="bg-BG" w:eastAsia="en-US"/>
              </w:rPr>
            </w:pPr>
            <w:r w:rsidRPr="00CE27D1">
              <w:rPr>
                <w:color w:val="000000" w:themeColor="text1"/>
                <w:sz w:val="22"/>
                <w:szCs w:val="22"/>
                <w:lang w:val="bg-BG"/>
              </w:rPr>
              <w:t>В.Презентация</w:t>
            </w:r>
          </w:p>
        </w:tc>
        <w:tc>
          <w:tcPr>
            <w:tcW w:w="1443" w:type="dxa"/>
            <w:tcBorders>
              <w:top w:val="single" w:sz="4" w:space="0" w:color="auto"/>
              <w:left w:val="single" w:sz="4" w:space="0" w:color="auto"/>
              <w:bottom w:val="single" w:sz="4" w:space="0" w:color="auto"/>
              <w:right w:val="single" w:sz="4" w:space="0" w:color="auto"/>
            </w:tcBorders>
            <w:hideMark/>
          </w:tcPr>
          <w:p w:rsidR="00144B22" w:rsidRPr="00CE27D1" w:rsidRDefault="00144B22">
            <w:pPr>
              <w:rPr>
                <w:color w:val="000000" w:themeColor="text1"/>
                <w:sz w:val="22"/>
                <w:szCs w:val="22"/>
                <w:lang w:val="bg-BG" w:eastAsia="en-US"/>
              </w:rPr>
            </w:pPr>
            <w:r w:rsidRPr="00CE27D1">
              <w:rPr>
                <w:color w:val="000000" w:themeColor="text1"/>
                <w:sz w:val="22"/>
                <w:szCs w:val="22"/>
                <w:lang w:val="bg-BG"/>
              </w:rPr>
              <w:t>Г. Звуков файл</w:t>
            </w:r>
          </w:p>
        </w:tc>
        <w:tc>
          <w:tcPr>
            <w:tcW w:w="1443" w:type="dxa"/>
            <w:tcBorders>
              <w:top w:val="single" w:sz="4" w:space="0" w:color="auto"/>
              <w:left w:val="single" w:sz="4" w:space="0" w:color="auto"/>
              <w:bottom w:val="single" w:sz="4" w:space="0" w:color="auto"/>
              <w:right w:val="single" w:sz="4" w:space="0" w:color="auto"/>
            </w:tcBorders>
            <w:hideMark/>
          </w:tcPr>
          <w:p w:rsidR="00144B22" w:rsidRPr="00CE27D1" w:rsidRDefault="00144B22">
            <w:pPr>
              <w:rPr>
                <w:color w:val="000000" w:themeColor="text1"/>
                <w:sz w:val="22"/>
                <w:szCs w:val="22"/>
                <w:lang w:val="bg-BG"/>
              </w:rPr>
            </w:pPr>
            <w:r w:rsidRPr="00CE27D1">
              <w:rPr>
                <w:color w:val="000000" w:themeColor="text1"/>
                <w:sz w:val="22"/>
                <w:szCs w:val="22"/>
                <w:lang w:val="bg-BG"/>
              </w:rPr>
              <w:t>Д. Видео</w:t>
            </w:r>
          </w:p>
          <w:p w:rsidR="00144B22" w:rsidRPr="00CE27D1" w:rsidRDefault="00144B22">
            <w:pPr>
              <w:rPr>
                <w:color w:val="000000" w:themeColor="text1"/>
                <w:sz w:val="22"/>
                <w:szCs w:val="22"/>
                <w:lang w:val="bg-BG" w:eastAsia="en-US"/>
              </w:rPr>
            </w:pPr>
            <w:r w:rsidRPr="00CE27D1">
              <w:rPr>
                <w:color w:val="000000" w:themeColor="text1"/>
                <w:sz w:val="22"/>
                <w:szCs w:val="22"/>
                <w:lang w:val="bg-BG"/>
              </w:rPr>
              <w:t>файл</w:t>
            </w:r>
          </w:p>
        </w:tc>
      </w:tr>
    </w:tbl>
    <w:p w:rsidR="00144B22" w:rsidRPr="00CE27D1" w:rsidRDefault="00144B22" w:rsidP="004464FE">
      <w:pPr>
        <w:pStyle w:val="ListParagraph"/>
        <w:numPr>
          <w:ilvl w:val="0"/>
          <w:numId w:val="55"/>
        </w:numPr>
        <w:spacing w:after="160" w:line="256" w:lineRule="auto"/>
        <w:rPr>
          <w:rFonts w:asciiTheme="minorHAnsi" w:hAnsiTheme="minorHAnsi" w:cstheme="minorBidi"/>
          <w:color w:val="000000" w:themeColor="text1"/>
          <w:sz w:val="22"/>
          <w:szCs w:val="22"/>
          <w:lang w:eastAsia="en-US"/>
        </w:rPr>
      </w:pPr>
      <w:r w:rsidRPr="00CE27D1">
        <w:rPr>
          <w:color w:val="000000" w:themeColor="text1"/>
          <w:sz w:val="22"/>
          <w:szCs w:val="22"/>
        </w:rPr>
        <w:t>Свържете иконата на програмата с нейното име.</w:t>
      </w:r>
    </w:p>
    <w:tbl>
      <w:tblPr>
        <w:tblStyle w:val="TableGrid"/>
        <w:tblW w:w="8167" w:type="dxa"/>
        <w:tblInd w:w="360" w:type="dxa"/>
        <w:tblLook w:val="04A0" w:firstRow="1" w:lastRow="0" w:firstColumn="1" w:lastColumn="0" w:noHBand="0" w:noVBand="1"/>
      </w:tblPr>
      <w:tblGrid>
        <w:gridCol w:w="2076"/>
        <w:gridCol w:w="2015"/>
        <w:gridCol w:w="2059"/>
        <w:gridCol w:w="2017"/>
      </w:tblGrid>
      <w:tr w:rsidR="00CE27D1" w:rsidRPr="00CE27D1" w:rsidTr="00144B22">
        <w:trPr>
          <w:trHeight w:val="949"/>
        </w:trPr>
        <w:tc>
          <w:tcPr>
            <w:tcW w:w="2076" w:type="dxa"/>
            <w:tcBorders>
              <w:top w:val="single" w:sz="4" w:space="0" w:color="auto"/>
              <w:left w:val="single" w:sz="4" w:space="0" w:color="auto"/>
              <w:bottom w:val="single" w:sz="4" w:space="0" w:color="auto"/>
              <w:right w:val="single" w:sz="4" w:space="0" w:color="auto"/>
            </w:tcBorders>
            <w:vAlign w:val="center"/>
            <w:hideMark/>
          </w:tcPr>
          <w:p w:rsidR="00144B22" w:rsidRPr="00CE27D1" w:rsidRDefault="00144B22">
            <w:pPr>
              <w:jc w:val="center"/>
              <w:rPr>
                <w:color w:val="000000" w:themeColor="text1"/>
                <w:sz w:val="22"/>
                <w:szCs w:val="22"/>
                <w:lang w:val="bg-BG" w:eastAsia="en-US"/>
              </w:rPr>
            </w:pPr>
            <w:r w:rsidRPr="00CE27D1">
              <w:rPr>
                <w:noProof/>
                <w:color w:val="000000" w:themeColor="text1"/>
                <w:sz w:val="22"/>
                <w:szCs w:val="22"/>
              </w:rPr>
              <w:drawing>
                <wp:inline distT="0" distB="0" distL="0" distR="0" wp14:anchorId="05AAD8DB" wp14:editId="064DFF23">
                  <wp:extent cx="466090" cy="46609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6090" cy="466090"/>
                          </a:xfrm>
                          <a:prstGeom prst="rect">
                            <a:avLst/>
                          </a:prstGeom>
                          <a:noFill/>
                          <a:ln>
                            <a:noFill/>
                          </a:ln>
                        </pic:spPr>
                      </pic:pic>
                    </a:graphicData>
                  </a:graphic>
                </wp:inline>
              </w:drawing>
            </w:r>
            <w:r w:rsidRPr="00CE27D1">
              <w:rPr>
                <w:color w:val="000000" w:themeColor="text1"/>
                <w:sz w:val="22"/>
                <w:szCs w:val="22"/>
                <w:lang w:val="bg-BG"/>
              </w:rPr>
              <w:t>1.</w:t>
            </w:r>
          </w:p>
        </w:tc>
        <w:tc>
          <w:tcPr>
            <w:tcW w:w="2015" w:type="dxa"/>
            <w:tcBorders>
              <w:top w:val="single" w:sz="4" w:space="0" w:color="auto"/>
              <w:left w:val="single" w:sz="4" w:space="0" w:color="auto"/>
              <w:bottom w:val="single" w:sz="4" w:space="0" w:color="auto"/>
              <w:right w:val="single" w:sz="4" w:space="0" w:color="auto"/>
            </w:tcBorders>
            <w:vAlign w:val="center"/>
            <w:hideMark/>
          </w:tcPr>
          <w:p w:rsidR="00144B22" w:rsidRPr="00CE27D1" w:rsidRDefault="00144B22">
            <w:pPr>
              <w:jc w:val="center"/>
              <w:rPr>
                <w:color w:val="000000" w:themeColor="text1"/>
                <w:sz w:val="22"/>
                <w:szCs w:val="22"/>
                <w:lang w:val="bg-BG" w:eastAsia="en-US"/>
              </w:rPr>
            </w:pPr>
            <w:r w:rsidRPr="00CE27D1">
              <w:rPr>
                <w:noProof/>
                <w:color w:val="000000" w:themeColor="text1"/>
                <w:sz w:val="22"/>
                <w:szCs w:val="22"/>
              </w:rPr>
              <w:drawing>
                <wp:inline distT="0" distB="0" distL="0" distR="0" wp14:anchorId="5E08F03F" wp14:editId="17F58D9C">
                  <wp:extent cx="621030" cy="621030"/>
                  <wp:effectExtent l="0" t="0" r="7620" b="76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21030" cy="621030"/>
                          </a:xfrm>
                          <a:prstGeom prst="rect">
                            <a:avLst/>
                          </a:prstGeom>
                          <a:noFill/>
                          <a:ln>
                            <a:noFill/>
                          </a:ln>
                        </pic:spPr>
                      </pic:pic>
                    </a:graphicData>
                  </a:graphic>
                </wp:inline>
              </w:drawing>
            </w:r>
            <w:r w:rsidRPr="00CE27D1">
              <w:rPr>
                <w:color w:val="000000" w:themeColor="text1"/>
                <w:sz w:val="22"/>
                <w:szCs w:val="22"/>
                <w:lang w:val="bg-BG"/>
              </w:rPr>
              <w:t>2.</w:t>
            </w:r>
          </w:p>
        </w:tc>
        <w:tc>
          <w:tcPr>
            <w:tcW w:w="2059" w:type="dxa"/>
            <w:tcBorders>
              <w:top w:val="single" w:sz="4" w:space="0" w:color="auto"/>
              <w:left w:val="single" w:sz="4" w:space="0" w:color="auto"/>
              <w:bottom w:val="single" w:sz="4" w:space="0" w:color="auto"/>
              <w:right w:val="single" w:sz="4" w:space="0" w:color="auto"/>
            </w:tcBorders>
            <w:vAlign w:val="center"/>
            <w:hideMark/>
          </w:tcPr>
          <w:p w:rsidR="00144B22" w:rsidRPr="00CE27D1" w:rsidRDefault="00144B22">
            <w:pPr>
              <w:jc w:val="center"/>
              <w:rPr>
                <w:color w:val="000000" w:themeColor="text1"/>
                <w:sz w:val="22"/>
                <w:szCs w:val="22"/>
                <w:lang w:val="bg-BG" w:eastAsia="en-US"/>
              </w:rPr>
            </w:pPr>
            <w:r w:rsidRPr="00CE27D1">
              <w:rPr>
                <w:noProof/>
                <w:color w:val="000000" w:themeColor="text1"/>
                <w:sz w:val="22"/>
                <w:szCs w:val="22"/>
              </w:rPr>
              <w:drawing>
                <wp:inline distT="0" distB="0" distL="0" distR="0" wp14:anchorId="1EB2578A" wp14:editId="3AD507A0">
                  <wp:extent cx="517525" cy="46609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7525" cy="466090"/>
                          </a:xfrm>
                          <a:prstGeom prst="rect">
                            <a:avLst/>
                          </a:prstGeom>
                          <a:noFill/>
                          <a:ln>
                            <a:noFill/>
                          </a:ln>
                        </pic:spPr>
                      </pic:pic>
                    </a:graphicData>
                  </a:graphic>
                </wp:inline>
              </w:drawing>
            </w:r>
            <w:r w:rsidRPr="00CE27D1">
              <w:rPr>
                <w:color w:val="000000" w:themeColor="text1"/>
                <w:sz w:val="22"/>
                <w:szCs w:val="22"/>
                <w:lang w:val="bg-BG"/>
              </w:rPr>
              <w:t>3.</w:t>
            </w:r>
          </w:p>
        </w:tc>
        <w:tc>
          <w:tcPr>
            <w:tcW w:w="2015" w:type="dxa"/>
            <w:tcBorders>
              <w:top w:val="single" w:sz="4" w:space="0" w:color="auto"/>
              <w:left w:val="single" w:sz="4" w:space="0" w:color="auto"/>
              <w:bottom w:val="single" w:sz="4" w:space="0" w:color="auto"/>
              <w:right w:val="single" w:sz="4" w:space="0" w:color="auto"/>
            </w:tcBorders>
            <w:vAlign w:val="center"/>
            <w:hideMark/>
          </w:tcPr>
          <w:p w:rsidR="00144B22" w:rsidRPr="00CE27D1" w:rsidRDefault="00144B22">
            <w:pPr>
              <w:jc w:val="center"/>
              <w:rPr>
                <w:color w:val="000000" w:themeColor="text1"/>
                <w:sz w:val="22"/>
                <w:szCs w:val="22"/>
                <w:lang w:val="bg-BG" w:eastAsia="en-US"/>
              </w:rPr>
            </w:pPr>
            <w:r w:rsidRPr="00CE27D1">
              <w:rPr>
                <w:noProof/>
                <w:color w:val="000000" w:themeColor="text1"/>
                <w:sz w:val="22"/>
                <w:szCs w:val="22"/>
              </w:rPr>
              <w:drawing>
                <wp:inline distT="0" distB="0" distL="0" distR="0" wp14:anchorId="29B4F94D" wp14:editId="1ECCCCAD">
                  <wp:extent cx="483235" cy="48323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83235" cy="483235"/>
                          </a:xfrm>
                          <a:prstGeom prst="rect">
                            <a:avLst/>
                          </a:prstGeom>
                          <a:noFill/>
                          <a:ln>
                            <a:noFill/>
                          </a:ln>
                        </pic:spPr>
                      </pic:pic>
                    </a:graphicData>
                  </a:graphic>
                </wp:inline>
              </w:drawing>
            </w:r>
            <w:r w:rsidRPr="00CE27D1">
              <w:rPr>
                <w:color w:val="000000" w:themeColor="text1"/>
                <w:sz w:val="22"/>
                <w:szCs w:val="22"/>
                <w:lang w:val="bg-BG"/>
              </w:rPr>
              <w:t>4.</w:t>
            </w:r>
          </w:p>
        </w:tc>
      </w:tr>
      <w:tr w:rsidR="00CE27D1" w:rsidRPr="00CE27D1" w:rsidTr="00144B22">
        <w:trPr>
          <w:trHeight w:val="512"/>
        </w:trPr>
        <w:tc>
          <w:tcPr>
            <w:tcW w:w="8167" w:type="dxa"/>
            <w:gridSpan w:val="4"/>
            <w:tcBorders>
              <w:top w:val="single" w:sz="4" w:space="0" w:color="auto"/>
              <w:left w:val="single" w:sz="4" w:space="0" w:color="auto"/>
              <w:bottom w:val="single" w:sz="4" w:space="0" w:color="auto"/>
              <w:right w:val="single" w:sz="4" w:space="0" w:color="auto"/>
            </w:tcBorders>
          </w:tcPr>
          <w:p w:rsidR="00144B22" w:rsidRPr="00CE27D1" w:rsidRDefault="00144B22">
            <w:pPr>
              <w:rPr>
                <w:color w:val="000000" w:themeColor="text1"/>
                <w:sz w:val="22"/>
                <w:szCs w:val="22"/>
                <w:lang w:val="bg-BG" w:eastAsia="en-US"/>
              </w:rPr>
            </w:pPr>
          </w:p>
        </w:tc>
      </w:tr>
      <w:tr w:rsidR="00CE27D1" w:rsidRPr="00CE27D1" w:rsidTr="00144B22">
        <w:trPr>
          <w:trHeight w:val="571"/>
        </w:trPr>
        <w:tc>
          <w:tcPr>
            <w:tcW w:w="2076" w:type="dxa"/>
            <w:tcBorders>
              <w:top w:val="single" w:sz="4" w:space="0" w:color="auto"/>
              <w:left w:val="single" w:sz="4" w:space="0" w:color="auto"/>
              <w:bottom w:val="single" w:sz="4" w:space="0" w:color="auto"/>
              <w:right w:val="single" w:sz="4" w:space="0" w:color="auto"/>
            </w:tcBorders>
            <w:vAlign w:val="center"/>
            <w:hideMark/>
          </w:tcPr>
          <w:p w:rsidR="00144B22" w:rsidRPr="00CE27D1" w:rsidRDefault="00144B22">
            <w:pPr>
              <w:jc w:val="center"/>
              <w:rPr>
                <w:color w:val="000000" w:themeColor="text1"/>
                <w:sz w:val="22"/>
                <w:szCs w:val="22"/>
                <w:lang w:val="bg-BG" w:eastAsia="en-US"/>
              </w:rPr>
            </w:pPr>
            <w:r w:rsidRPr="00CE27D1">
              <w:rPr>
                <w:color w:val="000000" w:themeColor="text1"/>
                <w:sz w:val="22"/>
                <w:szCs w:val="22"/>
                <w:lang w:val="bg-BG"/>
              </w:rPr>
              <w:t xml:space="preserve">А. </w:t>
            </w:r>
            <w:r w:rsidRPr="00CE27D1">
              <w:rPr>
                <w:color w:val="000000" w:themeColor="text1"/>
                <w:sz w:val="22"/>
                <w:szCs w:val="22"/>
                <w:lang w:val="en-US"/>
              </w:rPr>
              <w:t>PowerPoint</w:t>
            </w:r>
          </w:p>
        </w:tc>
        <w:tc>
          <w:tcPr>
            <w:tcW w:w="2015" w:type="dxa"/>
            <w:tcBorders>
              <w:top w:val="single" w:sz="4" w:space="0" w:color="auto"/>
              <w:left w:val="single" w:sz="4" w:space="0" w:color="auto"/>
              <w:bottom w:val="single" w:sz="4" w:space="0" w:color="auto"/>
              <w:right w:val="single" w:sz="4" w:space="0" w:color="auto"/>
            </w:tcBorders>
            <w:vAlign w:val="center"/>
            <w:hideMark/>
          </w:tcPr>
          <w:p w:rsidR="00144B22" w:rsidRPr="00CE27D1" w:rsidRDefault="00144B22">
            <w:pPr>
              <w:jc w:val="center"/>
              <w:rPr>
                <w:color w:val="000000" w:themeColor="text1"/>
                <w:sz w:val="22"/>
                <w:szCs w:val="22"/>
                <w:lang w:val="en-US" w:eastAsia="en-US"/>
              </w:rPr>
            </w:pPr>
            <w:r w:rsidRPr="00CE27D1">
              <w:rPr>
                <w:color w:val="000000" w:themeColor="text1"/>
                <w:sz w:val="22"/>
                <w:szCs w:val="22"/>
                <w:lang w:val="bg-BG"/>
              </w:rPr>
              <w:t xml:space="preserve">Б. </w:t>
            </w:r>
            <w:r w:rsidRPr="00CE27D1">
              <w:rPr>
                <w:color w:val="000000" w:themeColor="text1"/>
                <w:sz w:val="22"/>
                <w:szCs w:val="22"/>
                <w:lang w:val="en-US"/>
              </w:rPr>
              <w:t>Paint</w:t>
            </w:r>
          </w:p>
        </w:tc>
        <w:tc>
          <w:tcPr>
            <w:tcW w:w="2059" w:type="dxa"/>
            <w:tcBorders>
              <w:top w:val="single" w:sz="4" w:space="0" w:color="auto"/>
              <w:left w:val="single" w:sz="4" w:space="0" w:color="auto"/>
              <w:bottom w:val="single" w:sz="4" w:space="0" w:color="auto"/>
              <w:right w:val="single" w:sz="4" w:space="0" w:color="auto"/>
            </w:tcBorders>
            <w:vAlign w:val="center"/>
            <w:hideMark/>
          </w:tcPr>
          <w:p w:rsidR="00144B22" w:rsidRPr="00CE27D1" w:rsidRDefault="00144B22">
            <w:pPr>
              <w:jc w:val="center"/>
              <w:rPr>
                <w:color w:val="000000" w:themeColor="text1"/>
                <w:sz w:val="22"/>
                <w:szCs w:val="22"/>
                <w:lang w:val="en-US" w:eastAsia="en-US"/>
              </w:rPr>
            </w:pPr>
            <w:r w:rsidRPr="00CE27D1">
              <w:rPr>
                <w:color w:val="000000" w:themeColor="text1"/>
                <w:sz w:val="22"/>
                <w:szCs w:val="22"/>
                <w:lang w:val="bg-BG"/>
              </w:rPr>
              <w:t xml:space="preserve">В. </w:t>
            </w:r>
            <w:r w:rsidRPr="00CE27D1">
              <w:rPr>
                <w:color w:val="000000" w:themeColor="text1"/>
                <w:sz w:val="22"/>
                <w:szCs w:val="22"/>
                <w:lang w:val="en-US"/>
              </w:rPr>
              <w:t>Word</w:t>
            </w:r>
          </w:p>
        </w:tc>
        <w:tc>
          <w:tcPr>
            <w:tcW w:w="2015" w:type="dxa"/>
            <w:tcBorders>
              <w:top w:val="single" w:sz="4" w:space="0" w:color="auto"/>
              <w:left w:val="single" w:sz="4" w:space="0" w:color="auto"/>
              <w:bottom w:val="single" w:sz="4" w:space="0" w:color="auto"/>
              <w:right w:val="single" w:sz="4" w:space="0" w:color="auto"/>
            </w:tcBorders>
            <w:vAlign w:val="center"/>
            <w:hideMark/>
          </w:tcPr>
          <w:p w:rsidR="00144B22" w:rsidRPr="00CE27D1" w:rsidRDefault="00144B22">
            <w:pPr>
              <w:jc w:val="center"/>
              <w:rPr>
                <w:color w:val="000000" w:themeColor="text1"/>
                <w:sz w:val="22"/>
                <w:szCs w:val="22"/>
                <w:lang w:val="en-US" w:eastAsia="en-US"/>
              </w:rPr>
            </w:pPr>
            <w:r w:rsidRPr="00CE27D1">
              <w:rPr>
                <w:color w:val="000000" w:themeColor="text1"/>
                <w:sz w:val="22"/>
                <w:szCs w:val="22"/>
                <w:lang w:val="bg-BG"/>
              </w:rPr>
              <w:t xml:space="preserve">Г. </w:t>
            </w:r>
            <w:r w:rsidRPr="00CE27D1">
              <w:rPr>
                <w:color w:val="000000" w:themeColor="text1"/>
                <w:sz w:val="22"/>
                <w:szCs w:val="22"/>
                <w:lang w:val="en-US"/>
              </w:rPr>
              <w:t>Windows Media Player</w:t>
            </w:r>
          </w:p>
        </w:tc>
      </w:tr>
    </w:tbl>
    <w:p w:rsidR="00144B22" w:rsidRPr="00CE27D1" w:rsidRDefault="00144B22" w:rsidP="004464FE">
      <w:pPr>
        <w:pStyle w:val="ListParagraph"/>
        <w:numPr>
          <w:ilvl w:val="0"/>
          <w:numId w:val="55"/>
        </w:numPr>
        <w:spacing w:before="120" w:after="160" w:line="256" w:lineRule="auto"/>
        <w:ind w:left="714" w:hanging="357"/>
        <w:rPr>
          <w:rFonts w:asciiTheme="minorHAnsi" w:hAnsiTheme="minorHAnsi" w:cstheme="minorBidi"/>
          <w:color w:val="000000" w:themeColor="text1"/>
          <w:sz w:val="22"/>
          <w:szCs w:val="22"/>
          <w:lang w:eastAsia="en-US"/>
        </w:rPr>
      </w:pPr>
      <w:r w:rsidRPr="00CE27D1">
        <w:rPr>
          <w:color w:val="000000" w:themeColor="text1"/>
          <w:sz w:val="22"/>
          <w:szCs w:val="22"/>
        </w:rPr>
        <w:t>Свържете клетките в двете колони, така че да се получи вярно съответствие.</w:t>
      </w:r>
    </w:p>
    <w:tbl>
      <w:tblPr>
        <w:tblStyle w:val="TableGrid"/>
        <w:tblW w:w="8423" w:type="dxa"/>
        <w:tblInd w:w="360" w:type="dxa"/>
        <w:tblLook w:val="04A0" w:firstRow="1" w:lastRow="0" w:firstColumn="1" w:lastColumn="0" w:noHBand="0" w:noVBand="1"/>
      </w:tblPr>
      <w:tblGrid>
        <w:gridCol w:w="2612"/>
        <w:gridCol w:w="1559"/>
        <w:gridCol w:w="4252"/>
      </w:tblGrid>
      <w:tr w:rsidR="00CE27D1" w:rsidRPr="00CE27D1" w:rsidTr="00144B22">
        <w:tc>
          <w:tcPr>
            <w:tcW w:w="2612" w:type="dxa"/>
            <w:tcBorders>
              <w:top w:val="single" w:sz="4" w:space="0" w:color="auto"/>
              <w:left w:val="single" w:sz="4" w:space="0" w:color="auto"/>
              <w:bottom w:val="single" w:sz="4" w:space="0" w:color="auto"/>
              <w:right w:val="single" w:sz="4" w:space="0" w:color="auto"/>
            </w:tcBorders>
            <w:hideMark/>
          </w:tcPr>
          <w:p w:rsidR="00144B22" w:rsidRPr="00CE27D1" w:rsidRDefault="00144B22" w:rsidP="004464FE">
            <w:pPr>
              <w:pStyle w:val="ListParagraph"/>
              <w:numPr>
                <w:ilvl w:val="0"/>
                <w:numId w:val="53"/>
              </w:numPr>
              <w:rPr>
                <w:color w:val="000000" w:themeColor="text1"/>
                <w:sz w:val="22"/>
                <w:szCs w:val="22"/>
                <w:lang w:val="en-US" w:eastAsia="en-US"/>
              </w:rPr>
            </w:pPr>
            <w:r w:rsidRPr="00CE27D1">
              <w:rPr>
                <w:color w:val="000000" w:themeColor="text1"/>
                <w:sz w:val="22"/>
                <w:szCs w:val="22"/>
                <w:lang w:val="en-US"/>
              </w:rPr>
              <w:t xml:space="preserve">АBV.bg </w:t>
            </w:r>
          </w:p>
        </w:tc>
        <w:tc>
          <w:tcPr>
            <w:tcW w:w="1559" w:type="dxa"/>
            <w:vMerge w:val="restart"/>
            <w:tcBorders>
              <w:top w:val="nil"/>
              <w:left w:val="single" w:sz="4" w:space="0" w:color="auto"/>
              <w:bottom w:val="nil"/>
              <w:right w:val="single" w:sz="4" w:space="0" w:color="auto"/>
            </w:tcBorders>
          </w:tcPr>
          <w:p w:rsidR="00144B22" w:rsidRPr="00CE27D1" w:rsidRDefault="00144B22">
            <w:pPr>
              <w:rPr>
                <w:color w:val="000000" w:themeColor="text1"/>
                <w:sz w:val="22"/>
                <w:szCs w:val="22"/>
                <w:lang w:val="en-US" w:eastAsia="en-US"/>
              </w:rPr>
            </w:pPr>
          </w:p>
        </w:tc>
        <w:tc>
          <w:tcPr>
            <w:tcW w:w="4252" w:type="dxa"/>
            <w:tcBorders>
              <w:top w:val="single" w:sz="4" w:space="0" w:color="auto"/>
              <w:left w:val="single" w:sz="4" w:space="0" w:color="auto"/>
              <w:bottom w:val="single" w:sz="4" w:space="0" w:color="auto"/>
              <w:right w:val="single" w:sz="4" w:space="0" w:color="auto"/>
            </w:tcBorders>
            <w:hideMark/>
          </w:tcPr>
          <w:p w:rsidR="00144B22" w:rsidRPr="00CE27D1" w:rsidRDefault="00144B22">
            <w:pPr>
              <w:rPr>
                <w:color w:val="000000" w:themeColor="text1"/>
                <w:sz w:val="22"/>
                <w:szCs w:val="22"/>
                <w:lang w:val="bg-BG" w:eastAsia="en-US"/>
              </w:rPr>
            </w:pPr>
            <w:r w:rsidRPr="00CE27D1">
              <w:rPr>
                <w:color w:val="000000" w:themeColor="text1"/>
                <w:sz w:val="22"/>
                <w:szCs w:val="22"/>
                <w:lang w:val="bg-BG"/>
              </w:rPr>
              <w:t>А. Браузер</w:t>
            </w:r>
          </w:p>
        </w:tc>
      </w:tr>
      <w:tr w:rsidR="00CE27D1" w:rsidRPr="00CE27D1" w:rsidTr="00144B22">
        <w:tc>
          <w:tcPr>
            <w:tcW w:w="2612" w:type="dxa"/>
            <w:tcBorders>
              <w:top w:val="single" w:sz="4" w:space="0" w:color="auto"/>
              <w:left w:val="single" w:sz="4" w:space="0" w:color="auto"/>
              <w:bottom w:val="single" w:sz="4" w:space="0" w:color="auto"/>
              <w:right w:val="single" w:sz="4" w:space="0" w:color="auto"/>
            </w:tcBorders>
            <w:hideMark/>
          </w:tcPr>
          <w:p w:rsidR="00144B22" w:rsidRPr="00CE27D1" w:rsidRDefault="00144B22" w:rsidP="004464FE">
            <w:pPr>
              <w:pStyle w:val="ListParagraph"/>
              <w:numPr>
                <w:ilvl w:val="0"/>
                <w:numId w:val="53"/>
              </w:numPr>
              <w:rPr>
                <w:color w:val="000000" w:themeColor="text1"/>
                <w:sz w:val="22"/>
                <w:szCs w:val="22"/>
                <w:lang w:val="en-US" w:eastAsia="en-US"/>
              </w:rPr>
            </w:pPr>
            <w:r w:rsidRPr="00CE27D1">
              <w:rPr>
                <w:color w:val="000000" w:themeColor="text1"/>
                <w:sz w:val="22"/>
                <w:szCs w:val="22"/>
                <w:lang w:val="en-US"/>
              </w:rPr>
              <w:t>Windows Explorer</w:t>
            </w:r>
            <w:r w:rsidRPr="00CE27D1">
              <w:rPr>
                <w:color w:val="000000" w:themeColor="text1"/>
                <w:sz w:val="22"/>
                <w:szCs w:val="22"/>
                <w:lang w:val="bg-BG"/>
              </w:rPr>
              <w:t xml:space="preserve"> или </w:t>
            </w:r>
            <w:r w:rsidRPr="00CE27D1">
              <w:rPr>
                <w:color w:val="000000" w:themeColor="text1"/>
                <w:sz w:val="22"/>
                <w:szCs w:val="22"/>
                <w:lang w:val="en-US"/>
              </w:rPr>
              <w:t>File explorer</w:t>
            </w:r>
          </w:p>
        </w:tc>
        <w:tc>
          <w:tcPr>
            <w:tcW w:w="0" w:type="auto"/>
            <w:vMerge/>
            <w:tcBorders>
              <w:top w:val="nil"/>
              <w:left w:val="single" w:sz="4" w:space="0" w:color="auto"/>
              <w:bottom w:val="nil"/>
              <w:right w:val="single" w:sz="4" w:space="0" w:color="auto"/>
            </w:tcBorders>
            <w:vAlign w:val="center"/>
            <w:hideMark/>
          </w:tcPr>
          <w:p w:rsidR="00144B22" w:rsidRPr="00CE27D1" w:rsidRDefault="00144B22">
            <w:pPr>
              <w:rPr>
                <w:color w:val="000000" w:themeColor="text1"/>
                <w:sz w:val="22"/>
                <w:szCs w:val="22"/>
                <w:lang w:val="en-US" w:eastAsia="en-US"/>
              </w:rPr>
            </w:pPr>
          </w:p>
        </w:tc>
        <w:tc>
          <w:tcPr>
            <w:tcW w:w="4252" w:type="dxa"/>
            <w:tcBorders>
              <w:top w:val="single" w:sz="4" w:space="0" w:color="auto"/>
              <w:left w:val="single" w:sz="4" w:space="0" w:color="auto"/>
              <w:bottom w:val="single" w:sz="4" w:space="0" w:color="auto"/>
              <w:right w:val="single" w:sz="4" w:space="0" w:color="auto"/>
            </w:tcBorders>
            <w:vAlign w:val="center"/>
            <w:hideMark/>
          </w:tcPr>
          <w:p w:rsidR="00144B22" w:rsidRPr="00CE27D1" w:rsidRDefault="00144B22">
            <w:pPr>
              <w:rPr>
                <w:color w:val="000000" w:themeColor="text1"/>
                <w:sz w:val="22"/>
                <w:szCs w:val="22"/>
                <w:lang w:val="bg-BG" w:eastAsia="en-US"/>
              </w:rPr>
            </w:pPr>
            <w:r w:rsidRPr="00CE27D1">
              <w:rPr>
                <w:color w:val="000000" w:themeColor="text1"/>
                <w:sz w:val="22"/>
                <w:szCs w:val="22"/>
                <w:lang w:val="bg-BG"/>
              </w:rPr>
              <w:t>Б. Програма за управление на файлове</w:t>
            </w:r>
          </w:p>
        </w:tc>
      </w:tr>
      <w:tr w:rsidR="00CE27D1" w:rsidRPr="00CE27D1" w:rsidTr="00144B22">
        <w:tc>
          <w:tcPr>
            <w:tcW w:w="2612" w:type="dxa"/>
            <w:tcBorders>
              <w:top w:val="single" w:sz="4" w:space="0" w:color="auto"/>
              <w:left w:val="single" w:sz="4" w:space="0" w:color="auto"/>
              <w:bottom w:val="single" w:sz="4" w:space="0" w:color="auto"/>
              <w:right w:val="single" w:sz="4" w:space="0" w:color="auto"/>
            </w:tcBorders>
            <w:vAlign w:val="center"/>
            <w:hideMark/>
          </w:tcPr>
          <w:p w:rsidR="00144B22" w:rsidRPr="00CE27D1" w:rsidRDefault="00144B22" w:rsidP="004464FE">
            <w:pPr>
              <w:pStyle w:val="ListParagraph"/>
              <w:numPr>
                <w:ilvl w:val="0"/>
                <w:numId w:val="53"/>
              </w:numPr>
              <w:rPr>
                <w:color w:val="000000" w:themeColor="text1"/>
                <w:sz w:val="22"/>
                <w:szCs w:val="22"/>
                <w:lang w:val="en-US" w:eastAsia="en-US"/>
              </w:rPr>
            </w:pPr>
            <w:r w:rsidRPr="00CE27D1">
              <w:rPr>
                <w:color w:val="000000" w:themeColor="text1"/>
                <w:sz w:val="22"/>
                <w:szCs w:val="22"/>
                <w:lang w:val="en-US"/>
              </w:rPr>
              <w:t>Internet Explorer</w:t>
            </w:r>
          </w:p>
        </w:tc>
        <w:tc>
          <w:tcPr>
            <w:tcW w:w="0" w:type="auto"/>
            <w:vMerge/>
            <w:tcBorders>
              <w:top w:val="nil"/>
              <w:left w:val="single" w:sz="4" w:space="0" w:color="auto"/>
              <w:bottom w:val="nil"/>
              <w:right w:val="single" w:sz="4" w:space="0" w:color="auto"/>
            </w:tcBorders>
            <w:vAlign w:val="center"/>
            <w:hideMark/>
          </w:tcPr>
          <w:p w:rsidR="00144B22" w:rsidRPr="00CE27D1" w:rsidRDefault="00144B22">
            <w:pPr>
              <w:rPr>
                <w:color w:val="000000" w:themeColor="text1"/>
                <w:sz w:val="22"/>
                <w:szCs w:val="22"/>
                <w:lang w:val="en-US" w:eastAsia="en-US"/>
              </w:rPr>
            </w:pPr>
          </w:p>
        </w:tc>
        <w:tc>
          <w:tcPr>
            <w:tcW w:w="4252" w:type="dxa"/>
            <w:tcBorders>
              <w:top w:val="single" w:sz="4" w:space="0" w:color="auto"/>
              <w:left w:val="single" w:sz="4" w:space="0" w:color="auto"/>
              <w:bottom w:val="single" w:sz="4" w:space="0" w:color="auto"/>
              <w:right w:val="single" w:sz="4" w:space="0" w:color="auto"/>
            </w:tcBorders>
            <w:hideMark/>
          </w:tcPr>
          <w:p w:rsidR="00144B22" w:rsidRPr="00CE27D1" w:rsidRDefault="00144B22">
            <w:pPr>
              <w:rPr>
                <w:color w:val="000000" w:themeColor="text1"/>
                <w:sz w:val="22"/>
                <w:szCs w:val="22"/>
                <w:lang w:val="bg-BG" w:eastAsia="en-US"/>
              </w:rPr>
            </w:pPr>
            <w:r w:rsidRPr="00CE27D1">
              <w:rPr>
                <w:color w:val="000000" w:themeColor="text1"/>
                <w:sz w:val="22"/>
                <w:szCs w:val="22"/>
                <w:lang w:val="bg-BG"/>
              </w:rPr>
              <w:t>В. Електронна таблица</w:t>
            </w:r>
          </w:p>
        </w:tc>
      </w:tr>
      <w:tr w:rsidR="00CE27D1" w:rsidRPr="00CE27D1" w:rsidTr="00144B22">
        <w:tc>
          <w:tcPr>
            <w:tcW w:w="2612" w:type="dxa"/>
            <w:tcBorders>
              <w:top w:val="single" w:sz="4" w:space="0" w:color="auto"/>
              <w:left w:val="single" w:sz="4" w:space="0" w:color="auto"/>
              <w:bottom w:val="single" w:sz="4" w:space="0" w:color="auto"/>
              <w:right w:val="single" w:sz="4" w:space="0" w:color="auto"/>
            </w:tcBorders>
            <w:vAlign w:val="center"/>
            <w:hideMark/>
          </w:tcPr>
          <w:p w:rsidR="00144B22" w:rsidRPr="00CE27D1" w:rsidRDefault="00144B22" w:rsidP="004464FE">
            <w:pPr>
              <w:pStyle w:val="ListParagraph"/>
              <w:numPr>
                <w:ilvl w:val="0"/>
                <w:numId w:val="53"/>
              </w:numPr>
              <w:rPr>
                <w:color w:val="000000" w:themeColor="text1"/>
                <w:sz w:val="22"/>
                <w:szCs w:val="22"/>
                <w:lang w:val="en-US" w:eastAsia="en-US"/>
              </w:rPr>
            </w:pPr>
            <w:r w:rsidRPr="00CE27D1">
              <w:rPr>
                <w:color w:val="000000" w:themeColor="text1"/>
                <w:sz w:val="22"/>
                <w:szCs w:val="22"/>
                <w:lang w:val="en-US"/>
              </w:rPr>
              <w:t>Excel</w:t>
            </w:r>
          </w:p>
        </w:tc>
        <w:tc>
          <w:tcPr>
            <w:tcW w:w="0" w:type="auto"/>
            <w:vMerge/>
            <w:tcBorders>
              <w:top w:val="nil"/>
              <w:left w:val="single" w:sz="4" w:space="0" w:color="auto"/>
              <w:bottom w:val="nil"/>
              <w:right w:val="single" w:sz="4" w:space="0" w:color="auto"/>
            </w:tcBorders>
            <w:vAlign w:val="center"/>
            <w:hideMark/>
          </w:tcPr>
          <w:p w:rsidR="00144B22" w:rsidRPr="00CE27D1" w:rsidRDefault="00144B22">
            <w:pPr>
              <w:rPr>
                <w:color w:val="000000" w:themeColor="text1"/>
                <w:sz w:val="22"/>
                <w:szCs w:val="22"/>
                <w:lang w:val="en-US" w:eastAsia="en-US"/>
              </w:rPr>
            </w:pPr>
          </w:p>
        </w:tc>
        <w:tc>
          <w:tcPr>
            <w:tcW w:w="4252" w:type="dxa"/>
            <w:tcBorders>
              <w:top w:val="single" w:sz="4" w:space="0" w:color="auto"/>
              <w:left w:val="single" w:sz="4" w:space="0" w:color="auto"/>
              <w:bottom w:val="single" w:sz="4" w:space="0" w:color="auto"/>
              <w:right w:val="single" w:sz="4" w:space="0" w:color="auto"/>
            </w:tcBorders>
            <w:vAlign w:val="center"/>
            <w:hideMark/>
          </w:tcPr>
          <w:p w:rsidR="00144B22" w:rsidRPr="00CE27D1" w:rsidRDefault="00144B22">
            <w:pPr>
              <w:rPr>
                <w:color w:val="000000" w:themeColor="text1"/>
                <w:sz w:val="22"/>
                <w:szCs w:val="22"/>
                <w:lang w:val="bg-BG" w:eastAsia="en-US"/>
              </w:rPr>
            </w:pPr>
            <w:r w:rsidRPr="00CE27D1">
              <w:rPr>
                <w:color w:val="000000" w:themeColor="text1"/>
                <w:sz w:val="22"/>
                <w:szCs w:val="22"/>
                <w:lang w:val="bg-BG"/>
              </w:rPr>
              <w:t>Г. Електронна поща</w:t>
            </w:r>
          </w:p>
        </w:tc>
      </w:tr>
    </w:tbl>
    <w:p w:rsidR="00144B22" w:rsidRPr="00CE27D1" w:rsidRDefault="00144B22" w:rsidP="00AC384A">
      <w:pPr>
        <w:rPr>
          <w:color w:val="000000" w:themeColor="text1"/>
          <w:sz w:val="22"/>
          <w:szCs w:val="22"/>
        </w:rPr>
      </w:pPr>
    </w:p>
    <w:sectPr w:rsidR="00144B22" w:rsidRPr="00CE27D1" w:rsidSect="00FE0E88">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4A62"/>
    <w:multiLevelType w:val="hybridMultilevel"/>
    <w:tmpl w:val="C388BB8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20661AC"/>
    <w:multiLevelType w:val="hybridMultilevel"/>
    <w:tmpl w:val="7386440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3435197"/>
    <w:multiLevelType w:val="hybridMultilevel"/>
    <w:tmpl w:val="A79CA0E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8A24EB9"/>
    <w:multiLevelType w:val="hybridMultilevel"/>
    <w:tmpl w:val="C3BC7B32"/>
    <w:lvl w:ilvl="0" w:tplc="04020001">
      <w:start w:val="1"/>
      <w:numFmt w:val="bullet"/>
      <w:lvlText w:val=""/>
      <w:lvlJc w:val="left"/>
      <w:pPr>
        <w:ind w:left="1260" w:hanging="360"/>
      </w:pPr>
      <w:rPr>
        <w:rFonts w:ascii="Symbol" w:hAnsi="Symbol"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4">
    <w:nsid w:val="08C945B8"/>
    <w:multiLevelType w:val="hybridMultilevel"/>
    <w:tmpl w:val="0F20B318"/>
    <w:lvl w:ilvl="0" w:tplc="BAACFB36">
      <w:start w:val="1"/>
      <w:numFmt w:val="decimal"/>
      <w:lvlText w:val="%1."/>
      <w:lvlJc w:val="left"/>
      <w:pPr>
        <w:tabs>
          <w:tab w:val="num" w:pos="900"/>
        </w:tabs>
        <w:ind w:left="90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8E84D19"/>
    <w:multiLevelType w:val="hybridMultilevel"/>
    <w:tmpl w:val="E9621BF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09844C4C"/>
    <w:multiLevelType w:val="multilevel"/>
    <w:tmpl w:val="F28C9592"/>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09844CC6"/>
    <w:multiLevelType w:val="hybridMultilevel"/>
    <w:tmpl w:val="C764D60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0BEC136E"/>
    <w:multiLevelType w:val="hybridMultilevel"/>
    <w:tmpl w:val="47445AB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0E522230"/>
    <w:multiLevelType w:val="hybridMultilevel"/>
    <w:tmpl w:val="A254229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128B05B5"/>
    <w:multiLevelType w:val="hybridMultilevel"/>
    <w:tmpl w:val="3614FC4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1">
    <w:nsid w:val="158B23A6"/>
    <w:multiLevelType w:val="hybridMultilevel"/>
    <w:tmpl w:val="8738EFD0"/>
    <w:lvl w:ilvl="0" w:tplc="0402000F">
      <w:start w:val="1"/>
      <w:numFmt w:val="decimal"/>
      <w:lvlText w:val="%1."/>
      <w:lvlJc w:val="left"/>
      <w:pPr>
        <w:ind w:left="2880" w:hanging="360"/>
      </w:pPr>
    </w:lvl>
    <w:lvl w:ilvl="1" w:tplc="04020019" w:tentative="1">
      <w:start w:val="1"/>
      <w:numFmt w:val="lowerLetter"/>
      <w:lvlText w:val="%2."/>
      <w:lvlJc w:val="left"/>
      <w:pPr>
        <w:ind w:left="3600" w:hanging="360"/>
      </w:pPr>
    </w:lvl>
    <w:lvl w:ilvl="2" w:tplc="0402001B" w:tentative="1">
      <w:start w:val="1"/>
      <w:numFmt w:val="lowerRoman"/>
      <w:lvlText w:val="%3."/>
      <w:lvlJc w:val="right"/>
      <w:pPr>
        <w:ind w:left="4320" w:hanging="180"/>
      </w:pPr>
    </w:lvl>
    <w:lvl w:ilvl="3" w:tplc="0402000F" w:tentative="1">
      <w:start w:val="1"/>
      <w:numFmt w:val="decimal"/>
      <w:lvlText w:val="%4."/>
      <w:lvlJc w:val="left"/>
      <w:pPr>
        <w:ind w:left="5040" w:hanging="360"/>
      </w:pPr>
    </w:lvl>
    <w:lvl w:ilvl="4" w:tplc="04020019" w:tentative="1">
      <w:start w:val="1"/>
      <w:numFmt w:val="lowerLetter"/>
      <w:lvlText w:val="%5."/>
      <w:lvlJc w:val="left"/>
      <w:pPr>
        <w:ind w:left="5760" w:hanging="360"/>
      </w:pPr>
    </w:lvl>
    <w:lvl w:ilvl="5" w:tplc="0402001B" w:tentative="1">
      <w:start w:val="1"/>
      <w:numFmt w:val="lowerRoman"/>
      <w:lvlText w:val="%6."/>
      <w:lvlJc w:val="right"/>
      <w:pPr>
        <w:ind w:left="6480" w:hanging="180"/>
      </w:pPr>
    </w:lvl>
    <w:lvl w:ilvl="6" w:tplc="0402000F" w:tentative="1">
      <w:start w:val="1"/>
      <w:numFmt w:val="decimal"/>
      <w:lvlText w:val="%7."/>
      <w:lvlJc w:val="left"/>
      <w:pPr>
        <w:ind w:left="7200" w:hanging="360"/>
      </w:pPr>
    </w:lvl>
    <w:lvl w:ilvl="7" w:tplc="04020019" w:tentative="1">
      <w:start w:val="1"/>
      <w:numFmt w:val="lowerLetter"/>
      <w:lvlText w:val="%8."/>
      <w:lvlJc w:val="left"/>
      <w:pPr>
        <w:ind w:left="7920" w:hanging="360"/>
      </w:pPr>
    </w:lvl>
    <w:lvl w:ilvl="8" w:tplc="0402001B" w:tentative="1">
      <w:start w:val="1"/>
      <w:numFmt w:val="lowerRoman"/>
      <w:lvlText w:val="%9."/>
      <w:lvlJc w:val="right"/>
      <w:pPr>
        <w:ind w:left="8640" w:hanging="180"/>
      </w:pPr>
    </w:lvl>
  </w:abstractNum>
  <w:abstractNum w:abstractNumId="12">
    <w:nsid w:val="15A170BA"/>
    <w:multiLevelType w:val="hybridMultilevel"/>
    <w:tmpl w:val="7C706C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60C740A"/>
    <w:multiLevelType w:val="hybridMultilevel"/>
    <w:tmpl w:val="E00A8BEC"/>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4">
    <w:nsid w:val="18B64378"/>
    <w:multiLevelType w:val="hybridMultilevel"/>
    <w:tmpl w:val="2C30866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1D2415DF"/>
    <w:multiLevelType w:val="hybridMultilevel"/>
    <w:tmpl w:val="A79CA0E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1D667A52"/>
    <w:multiLevelType w:val="hybridMultilevel"/>
    <w:tmpl w:val="DECCF67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204D6336"/>
    <w:multiLevelType w:val="hybridMultilevel"/>
    <w:tmpl w:val="DA58E1A2"/>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8">
    <w:nsid w:val="217E271F"/>
    <w:multiLevelType w:val="hybridMultilevel"/>
    <w:tmpl w:val="A79CA0E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23BC0C20"/>
    <w:multiLevelType w:val="hybridMultilevel"/>
    <w:tmpl w:val="B43835E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248E267E"/>
    <w:multiLevelType w:val="hybridMultilevel"/>
    <w:tmpl w:val="9C20EC0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24F75B96"/>
    <w:multiLevelType w:val="hybridMultilevel"/>
    <w:tmpl w:val="3614FC4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2">
    <w:nsid w:val="28864572"/>
    <w:multiLevelType w:val="hybridMultilevel"/>
    <w:tmpl w:val="DCC4EA94"/>
    <w:lvl w:ilvl="0" w:tplc="BAACFB36">
      <w:start w:val="1"/>
      <w:numFmt w:val="decimal"/>
      <w:lvlText w:val="%1."/>
      <w:lvlJc w:val="left"/>
      <w:pPr>
        <w:tabs>
          <w:tab w:val="num" w:pos="900"/>
        </w:tabs>
        <w:ind w:left="90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28CC545C"/>
    <w:multiLevelType w:val="hybridMultilevel"/>
    <w:tmpl w:val="B1B860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2F05222D"/>
    <w:multiLevelType w:val="hybridMultilevel"/>
    <w:tmpl w:val="16F646B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2F330276"/>
    <w:multiLevelType w:val="hybridMultilevel"/>
    <w:tmpl w:val="0C7EADFC"/>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6">
    <w:nsid w:val="30277C1C"/>
    <w:multiLevelType w:val="hybridMultilevel"/>
    <w:tmpl w:val="77C8A10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7">
    <w:nsid w:val="34671C4D"/>
    <w:multiLevelType w:val="hybridMultilevel"/>
    <w:tmpl w:val="0B2A9B3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8">
    <w:nsid w:val="3787632E"/>
    <w:multiLevelType w:val="hybridMultilevel"/>
    <w:tmpl w:val="3EE8974C"/>
    <w:lvl w:ilvl="0" w:tplc="04020001">
      <w:start w:val="1"/>
      <w:numFmt w:val="bullet"/>
      <w:lvlText w:val=""/>
      <w:lvlJc w:val="left"/>
      <w:pPr>
        <w:ind w:left="1260" w:hanging="360"/>
      </w:pPr>
      <w:rPr>
        <w:rFonts w:ascii="Symbol" w:hAnsi="Symbol"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29">
    <w:nsid w:val="3A0C1E2E"/>
    <w:multiLevelType w:val="hybridMultilevel"/>
    <w:tmpl w:val="A79CA0E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3B601CA7"/>
    <w:multiLevelType w:val="hybridMultilevel"/>
    <w:tmpl w:val="9C20EC0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3D6D2D21"/>
    <w:multiLevelType w:val="hybridMultilevel"/>
    <w:tmpl w:val="F670C5FC"/>
    <w:lvl w:ilvl="0" w:tplc="04020001">
      <w:start w:val="1"/>
      <w:numFmt w:val="bullet"/>
      <w:lvlText w:val=""/>
      <w:lvlJc w:val="left"/>
      <w:pPr>
        <w:ind w:left="1260" w:hanging="360"/>
      </w:pPr>
      <w:rPr>
        <w:rFonts w:ascii="Symbol" w:hAnsi="Symbol"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32">
    <w:nsid w:val="3ED544C8"/>
    <w:multiLevelType w:val="hybridMultilevel"/>
    <w:tmpl w:val="ED5EB518"/>
    <w:lvl w:ilvl="0" w:tplc="04020001">
      <w:start w:val="1"/>
      <w:numFmt w:val="bullet"/>
      <w:lvlText w:val=""/>
      <w:lvlJc w:val="left"/>
      <w:pPr>
        <w:ind w:left="1260" w:hanging="360"/>
      </w:pPr>
      <w:rPr>
        <w:rFonts w:ascii="Symbol" w:hAnsi="Symbol"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33">
    <w:nsid w:val="3F6D0450"/>
    <w:multiLevelType w:val="hybridMultilevel"/>
    <w:tmpl w:val="47445AB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3FEB5841"/>
    <w:multiLevelType w:val="hybridMultilevel"/>
    <w:tmpl w:val="EFDC58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4013643D"/>
    <w:multiLevelType w:val="hybridMultilevel"/>
    <w:tmpl w:val="3614FC4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6">
    <w:nsid w:val="40890CFF"/>
    <w:multiLevelType w:val="hybridMultilevel"/>
    <w:tmpl w:val="8AD6AAF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448F538D"/>
    <w:multiLevelType w:val="hybridMultilevel"/>
    <w:tmpl w:val="09FA25B4"/>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8">
    <w:nsid w:val="464474ED"/>
    <w:multiLevelType w:val="hybridMultilevel"/>
    <w:tmpl w:val="3614FC4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9">
    <w:nsid w:val="47170649"/>
    <w:multiLevelType w:val="hybridMultilevel"/>
    <w:tmpl w:val="349EE72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4AA30991"/>
    <w:multiLevelType w:val="hybridMultilevel"/>
    <w:tmpl w:val="729680E2"/>
    <w:lvl w:ilvl="0" w:tplc="0409000F">
      <w:start w:val="1"/>
      <w:numFmt w:val="decimal"/>
      <w:lvlText w:val="%1."/>
      <w:lvlJc w:val="left"/>
      <w:pPr>
        <w:tabs>
          <w:tab w:val="num" w:pos="2880"/>
        </w:tabs>
        <w:ind w:left="288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nsid w:val="4BE01142"/>
    <w:multiLevelType w:val="hybridMultilevel"/>
    <w:tmpl w:val="3614FC4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2">
    <w:nsid w:val="4DE06302"/>
    <w:multiLevelType w:val="hybridMultilevel"/>
    <w:tmpl w:val="637AA7E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nsid w:val="509654F4"/>
    <w:multiLevelType w:val="hybridMultilevel"/>
    <w:tmpl w:val="C310F11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nsid w:val="51557D3F"/>
    <w:multiLevelType w:val="hybridMultilevel"/>
    <w:tmpl w:val="D3B8C6D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nsid w:val="532923C5"/>
    <w:multiLevelType w:val="hybridMultilevel"/>
    <w:tmpl w:val="A79CA0E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6">
    <w:nsid w:val="58AD2042"/>
    <w:multiLevelType w:val="hybridMultilevel"/>
    <w:tmpl w:val="729680E2"/>
    <w:lvl w:ilvl="0" w:tplc="0409000F">
      <w:start w:val="1"/>
      <w:numFmt w:val="decimal"/>
      <w:lvlText w:val="%1."/>
      <w:lvlJc w:val="left"/>
      <w:pPr>
        <w:tabs>
          <w:tab w:val="num" w:pos="2880"/>
        </w:tabs>
        <w:ind w:left="288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7">
    <w:nsid w:val="5A220125"/>
    <w:multiLevelType w:val="hybridMultilevel"/>
    <w:tmpl w:val="33F6C722"/>
    <w:lvl w:ilvl="0" w:tplc="0402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8">
    <w:nsid w:val="5A5F2DE2"/>
    <w:multiLevelType w:val="hybridMultilevel"/>
    <w:tmpl w:val="A6E063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nsid w:val="63685D4C"/>
    <w:multiLevelType w:val="hybridMultilevel"/>
    <w:tmpl w:val="407408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0">
    <w:nsid w:val="6ED07C65"/>
    <w:multiLevelType w:val="hybridMultilevel"/>
    <w:tmpl w:val="EC7A954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1">
    <w:nsid w:val="6FD51B57"/>
    <w:multiLevelType w:val="hybridMultilevel"/>
    <w:tmpl w:val="8738EFD0"/>
    <w:lvl w:ilvl="0" w:tplc="0402000F">
      <w:start w:val="1"/>
      <w:numFmt w:val="decimal"/>
      <w:lvlText w:val="%1."/>
      <w:lvlJc w:val="left"/>
      <w:pPr>
        <w:ind w:left="2880" w:hanging="360"/>
      </w:pPr>
    </w:lvl>
    <w:lvl w:ilvl="1" w:tplc="04020019" w:tentative="1">
      <w:start w:val="1"/>
      <w:numFmt w:val="lowerLetter"/>
      <w:lvlText w:val="%2."/>
      <w:lvlJc w:val="left"/>
      <w:pPr>
        <w:ind w:left="3600" w:hanging="360"/>
      </w:pPr>
    </w:lvl>
    <w:lvl w:ilvl="2" w:tplc="0402001B" w:tentative="1">
      <w:start w:val="1"/>
      <w:numFmt w:val="lowerRoman"/>
      <w:lvlText w:val="%3."/>
      <w:lvlJc w:val="right"/>
      <w:pPr>
        <w:ind w:left="4320" w:hanging="180"/>
      </w:pPr>
    </w:lvl>
    <w:lvl w:ilvl="3" w:tplc="0402000F" w:tentative="1">
      <w:start w:val="1"/>
      <w:numFmt w:val="decimal"/>
      <w:lvlText w:val="%4."/>
      <w:lvlJc w:val="left"/>
      <w:pPr>
        <w:ind w:left="5040" w:hanging="360"/>
      </w:pPr>
    </w:lvl>
    <w:lvl w:ilvl="4" w:tplc="04020019" w:tentative="1">
      <w:start w:val="1"/>
      <w:numFmt w:val="lowerLetter"/>
      <w:lvlText w:val="%5."/>
      <w:lvlJc w:val="left"/>
      <w:pPr>
        <w:ind w:left="5760" w:hanging="360"/>
      </w:pPr>
    </w:lvl>
    <w:lvl w:ilvl="5" w:tplc="0402001B" w:tentative="1">
      <w:start w:val="1"/>
      <w:numFmt w:val="lowerRoman"/>
      <w:lvlText w:val="%6."/>
      <w:lvlJc w:val="right"/>
      <w:pPr>
        <w:ind w:left="6480" w:hanging="180"/>
      </w:pPr>
    </w:lvl>
    <w:lvl w:ilvl="6" w:tplc="0402000F" w:tentative="1">
      <w:start w:val="1"/>
      <w:numFmt w:val="decimal"/>
      <w:lvlText w:val="%7."/>
      <w:lvlJc w:val="left"/>
      <w:pPr>
        <w:ind w:left="7200" w:hanging="360"/>
      </w:pPr>
    </w:lvl>
    <w:lvl w:ilvl="7" w:tplc="04020019" w:tentative="1">
      <w:start w:val="1"/>
      <w:numFmt w:val="lowerLetter"/>
      <w:lvlText w:val="%8."/>
      <w:lvlJc w:val="left"/>
      <w:pPr>
        <w:ind w:left="7920" w:hanging="360"/>
      </w:pPr>
    </w:lvl>
    <w:lvl w:ilvl="8" w:tplc="0402001B" w:tentative="1">
      <w:start w:val="1"/>
      <w:numFmt w:val="lowerRoman"/>
      <w:lvlText w:val="%9."/>
      <w:lvlJc w:val="right"/>
      <w:pPr>
        <w:ind w:left="8640" w:hanging="180"/>
      </w:pPr>
    </w:lvl>
  </w:abstractNum>
  <w:abstractNum w:abstractNumId="52">
    <w:nsid w:val="7AD930F9"/>
    <w:multiLevelType w:val="multilevel"/>
    <w:tmpl w:val="F28C9592"/>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3">
    <w:nsid w:val="7B402127"/>
    <w:multiLevelType w:val="hybridMultilevel"/>
    <w:tmpl w:val="3614FC4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4">
    <w:nsid w:val="7D2251E6"/>
    <w:multiLevelType w:val="hybridMultilevel"/>
    <w:tmpl w:val="982C7C8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1"/>
  </w:num>
  <w:num w:numId="2">
    <w:abstractNumId w:val="32"/>
  </w:num>
  <w:num w:numId="3">
    <w:abstractNumId w:val="3"/>
  </w:num>
  <w:num w:numId="4">
    <w:abstractNumId w:val="28"/>
  </w:num>
  <w:num w:numId="5">
    <w:abstractNumId w:val="19"/>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0"/>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2"/>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num>
  <w:num w:numId="23">
    <w:abstractNumId w:val="40"/>
  </w:num>
  <w:num w:numId="24">
    <w:abstractNumId w:val="42"/>
  </w:num>
  <w:num w:numId="25">
    <w:abstractNumId w:val="39"/>
  </w:num>
  <w:num w:numId="26">
    <w:abstractNumId w:val="0"/>
  </w:num>
  <w:num w:numId="27">
    <w:abstractNumId w:val="8"/>
  </w:num>
  <w:num w:numId="28">
    <w:abstractNumId w:val="35"/>
  </w:num>
  <w:num w:numId="29">
    <w:abstractNumId w:val="48"/>
  </w:num>
  <w:num w:numId="30">
    <w:abstractNumId w:val="47"/>
  </w:num>
  <w:num w:numId="31">
    <w:abstractNumId w:val="11"/>
  </w:num>
  <w:num w:numId="32">
    <w:abstractNumId w:val="51"/>
  </w:num>
  <w:num w:numId="33">
    <w:abstractNumId w:val="14"/>
  </w:num>
  <w:num w:numId="34">
    <w:abstractNumId w:val="13"/>
  </w:num>
  <w:num w:numId="35">
    <w:abstractNumId w:val="36"/>
  </w:num>
  <w:num w:numId="36">
    <w:abstractNumId w:val="17"/>
  </w:num>
  <w:num w:numId="37">
    <w:abstractNumId w:val="34"/>
  </w:num>
  <w:num w:numId="38">
    <w:abstractNumId w:val="5"/>
  </w:num>
  <w:num w:numId="39">
    <w:abstractNumId w:val="37"/>
  </w:num>
  <w:num w:numId="40">
    <w:abstractNumId w:val="25"/>
  </w:num>
  <w:num w:numId="41">
    <w:abstractNumId w:val="54"/>
  </w:num>
  <w:num w:numId="42">
    <w:abstractNumId w:val="43"/>
  </w:num>
  <w:num w:numId="43">
    <w:abstractNumId w:val="7"/>
  </w:num>
  <w:num w:numId="44">
    <w:abstractNumId w:val="30"/>
  </w:num>
  <w:num w:numId="45">
    <w:abstractNumId w:val="20"/>
  </w:num>
  <w:num w:numId="46">
    <w:abstractNumId w:val="44"/>
  </w:num>
  <w:num w:numId="47">
    <w:abstractNumId w:val="33"/>
  </w:num>
  <w:num w:numId="48">
    <w:abstractNumId w:val="23"/>
  </w:num>
  <w:num w:numId="49">
    <w:abstractNumId w:val="9"/>
  </w:num>
  <w:num w:numId="50">
    <w:abstractNumId w:val="18"/>
  </w:num>
  <w:num w:numId="51">
    <w:abstractNumId w:val="29"/>
  </w:num>
  <w:num w:numId="52">
    <w:abstractNumId w:val="12"/>
  </w:num>
  <w:num w:numId="5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num>
  <w:num w:numId="55">
    <w:abstractNumId w:val="2"/>
  </w:num>
  <w:num w:numId="56">
    <w:abstractNumId w:val="10"/>
  </w:num>
  <w:num w:numId="57">
    <w:abstractNumId w:val="2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823"/>
    <w:rsid w:val="00004BCD"/>
    <w:rsid w:val="00015FAD"/>
    <w:rsid w:val="000248F8"/>
    <w:rsid w:val="000301DA"/>
    <w:rsid w:val="00031805"/>
    <w:rsid w:val="000968B4"/>
    <w:rsid w:val="000A62DD"/>
    <w:rsid w:val="000D1336"/>
    <w:rsid w:val="001217B5"/>
    <w:rsid w:val="0013544F"/>
    <w:rsid w:val="00144B22"/>
    <w:rsid w:val="00155823"/>
    <w:rsid w:val="0016326D"/>
    <w:rsid w:val="001A0764"/>
    <w:rsid w:val="001B1440"/>
    <w:rsid w:val="001D47FA"/>
    <w:rsid w:val="0021488A"/>
    <w:rsid w:val="0022379E"/>
    <w:rsid w:val="002319B8"/>
    <w:rsid w:val="00277C92"/>
    <w:rsid w:val="00294E3A"/>
    <w:rsid w:val="002B0CF3"/>
    <w:rsid w:val="002B3692"/>
    <w:rsid w:val="002B507A"/>
    <w:rsid w:val="002D21E4"/>
    <w:rsid w:val="003568E6"/>
    <w:rsid w:val="00357154"/>
    <w:rsid w:val="00370F75"/>
    <w:rsid w:val="00372287"/>
    <w:rsid w:val="00373421"/>
    <w:rsid w:val="00375B47"/>
    <w:rsid w:val="00383B98"/>
    <w:rsid w:val="003A0F62"/>
    <w:rsid w:val="00401A36"/>
    <w:rsid w:val="00413D1B"/>
    <w:rsid w:val="00422300"/>
    <w:rsid w:val="00422A49"/>
    <w:rsid w:val="004244D7"/>
    <w:rsid w:val="00445939"/>
    <w:rsid w:val="004464FE"/>
    <w:rsid w:val="004465B8"/>
    <w:rsid w:val="00447756"/>
    <w:rsid w:val="00460F8B"/>
    <w:rsid w:val="00466AA0"/>
    <w:rsid w:val="004806B0"/>
    <w:rsid w:val="004904C4"/>
    <w:rsid w:val="00492573"/>
    <w:rsid w:val="004A5A1B"/>
    <w:rsid w:val="004C5E00"/>
    <w:rsid w:val="004E13A3"/>
    <w:rsid w:val="004E4C66"/>
    <w:rsid w:val="004E64BC"/>
    <w:rsid w:val="00517D96"/>
    <w:rsid w:val="00534526"/>
    <w:rsid w:val="00554712"/>
    <w:rsid w:val="00563A6E"/>
    <w:rsid w:val="00584745"/>
    <w:rsid w:val="00596CFF"/>
    <w:rsid w:val="00597717"/>
    <w:rsid w:val="005A2069"/>
    <w:rsid w:val="005D3F08"/>
    <w:rsid w:val="005E08AF"/>
    <w:rsid w:val="005F2472"/>
    <w:rsid w:val="0060593C"/>
    <w:rsid w:val="00627BC6"/>
    <w:rsid w:val="00633A68"/>
    <w:rsid w:val="006615CB"/>
    <w:rsid w:val="00670A8C"/>
    <w:rsid w:val="00671668"/>
    <w:rsid w:val="0068503B"/>
    <w:rsid w:val="006A396A"/>
    <w:rsid w:val="006B7497"/>
    <w:rsid w:val="006D5912"/>
    <w:rsid w:val="006E76C5"/>
    <w:rsid w:val="006F4333"/>
    <w:rsid w:val="006F500F"/>
    <w:rsid w:val="007164F9"/>
    <w:rsid w:val="007246F2"/>
    <w:rsid w:val="00747A32"/>
    <w:rsid w:val="007D2C8E"/>
    <w:rsid w:val="007D7B88"/>
    <w:rsid w:val="007E382C"/>
    <w:rsid w:val="007E4BD0"/>
    <w:rsid w:val="00836250"/>
    <w:rsid w:val="00857B35"/>
    <w:rsid w:val="00863E7D"/>
    <w:rsid w:val="008662B3"/>
    <w:rsid w:val="00876CFA"/>
    <w:rsid w:val="00897F82"/>
    <w:rsid w:val="008D58D3"/>
    <w:rsid w:val="00903FDB"/>
    <w:rsid w:val="009330D9"/>
    <w:rsid w:val="009339C8"/>
    <w:rsid w:val="00956641"/>
    <w:rsid w:val="00961D27"/>
    <w:rsid w:val="00966EA7"/>
    <w:rsid w:val="00972D19"/>
    <w:rsid w:val="009A5669"/>
    <w:rsid w:val="009C0105"/>
    <w:rsid w:val="009D777C"/>
    <w:rsid w:val="00A26DF8"/>
    <w:rsid w:val="00A4633F"/>
    <w:rsid w:val="00AC384A"/>
    <w:rsid w:val="00AE5289"/>
    <w:rsid w:val="00B47DF1"/>
    <w:rsid w:val="00B55F12"/>
    <w:rsid w:val="00B80EF4"/>
    <w:rsid w:val="00BB31C0"/>
    <w:rsid w:val="00BB4EAF"/>
    <w:rsid w:val="00BB4FFC"/>
    <w:rsid w:val="00BC7BC4"/>
    <w:rsid w:val="00BD7CA4"/>
    <w:rsid w:val="00BF2146"/>
    <w:rsid w:val="00C01330"/>
    <w:rsid w:val="00C028D3"/>
    <w:rsid w:val="00C056A3"/>
    <w:rsid w:val="00C07D8C"/>
    <w:rsid w:val="00C16C8B"/>
    <w:rsid w:val="00C270A6"/>
    <w:rsid w:val="00C27280"/>
    <w:rsid w:val="00C50E15"/>
    <w:rsid w:val="00CA3C54"/>
    <w:rsid w:val="00CE27D1"/>
    <w:rsid w:val="00D24129"/>
    <w:rsid w:val="00D33808"/>
    <w:rsid w:val="00D435B0"/>
    <w:rsid w:val="00D56B8F"/>
    <w:rsid w:val="00D92219"/>
    <w:rsid w:val="00D962A7"/>
    <w:rsid w:val="00E553C0"/>
    <w:rsid w:val="00E6040D"/>
    <w:rsid w:val="00E72A8E"/>
    <w:rsid w:val="00E74468"/>
    <w:rsid w:val="00E82FEB"/>
    <w:rsid w:val="00E94BD4"/>
    <w:rsid w:val="00EE3A25"/>
    <w:rsid w:val="00EE4751"/>
    <w:rsid w:val="00EF69D4"/>
    <w:rsid w:val="00F41816"/>
    <w:rsid w:val="00F443F4"/>
    <w:rsid w:val="00F53C65"/>
    <w:rsid w:val="00F60D07"/>
    <w:rsid w:val="00FA252D"/>
    <w:rsid w:val="00FC1095"/>
    <w:rsid w:val="00FD374F"/>
    <w:rsid w:val="00FE0E8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823"/>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55823"/>
    <w:pPr>
      <w:spacing w:before="100" w:beforeAutospacing="1" w:after="100" w:afterAutospacing="1"/>
    </w:pPr>
    <w:rPr>
      <w:lang w:val="en-US" w:eastAsia="en-US"/>
    </w:rPr>
  </w:style>
  <w:style w:type="character" w:styleId="Hyperlink">
    <w:name w:val="Hyperlink"/>
    <w:rsid w:val="00155823"/>
    <w:rPr>
      <w:color w:val="0000FF"/>
      <w:u w:val="single"/>
    </w:rPr>
  </w:style>
  <w:style w:type="paragraph" w:styleId="BalloonText">
    <w:name w:val="Balloon Text"/>
    <w:basedOn w:val="Normal"/>
    <w:link w:val="BalloonTextChar"/>
    <w:uiPriority w:val="99"/>
    <w:semiHidden/>
    <w:unhideWhenUsed/>
    <w:rsid w:val="0022379E"/>
    <w:rPr>
      <w:rFonts w:ascii="Tahoma" w:hAnsi="Tahoma" w:cs="Tahoma"/>
      <w:sz w:val="16"/>
      <w:szCs w:val="16"/>
    </w:rPr>
  </w:style>
  <w:style w:type="character" w:customStyle="1" w:styleId="BalloonTextChar">
    <w:name w:val="Balloon Text Char"/>
    <w:basedOn w:val="DefaultParagraphFont"/>
    <w:link w:val="BalloonText"/>
    <w:uiPriority w:val="99"/>
    <w:semiHidden/>
    <w:rsid w:val="0022379E"/>
    <w:rPr>
      <w:rFonts w:ascii="Tahoma" w:eastAsia="Times New Roman" w:hAnsi="Tahoma" w:cs="Tahoma"/>
      <w:sz w:val="16"/>
      <w:szCs w:val="16"/>
      <w:lang w:eastAsia="bg-BG"/>
    </w:rPr>
  </w:style>
  <w:style w:type="paragraph" w:styleId="ListParagraph">
    <w:name w:val="List Paragraph"/>
    <w:basedOn w:val="Normal"/>
    <w:uiPriority w:val="34"/>
    <w:qFormat/>
    <w:rsid w:val="00D435B0"/>
    <w:pPr>
      <w:ind w:left="720"/>
      <w:contextualSpacing/>
    </w:pPr>
  </w:style>
  <w:style w:type="table" w:styleId="TableGrid">
    <w:name w:val="Table Grid"/>
    <w:basedOn w:val="TableNormal"/>
    <w:uiPriority w:val="39"/>
    <w:rsid w:val="00AC384A"/>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823"/>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55823"/>
    <w:pPr>
      <w:spacing w:before="100" w:beforeAutospacing="1" w:after="100" w:afterAutospacing="1"/>
    </w:pPr>
    <w:rPr>
      <w:lang w:val="en-US" w:eastAsia="en-US"/>
    </w:rPr>
  </w:style>
  <w:style w:type="character" w:styleId="Hyperlink">
    <w:name w:val="Hyperlink"/>
    <w:rsid w:val="00155823"/>
    <w:rPr>
      <w:color w:val="0000FF"/>
      <w:u w:val="single"/>
    </w:rPr>
  </w:style>
  <w:style w:type="paragraph" w:styleId="BalloonText">
    <w:name w:val="Balloon Text"/>
    <w:basedOn w:val="Normal"/>
    <w:link w:val="BalloonTextChar"/>
    <w:uiPriority w:val="99"/>
    <w:semiHidden/>
    <w:unhideWhenUsed/>
    <w:rsid w:val="0022379E"/>
    <w:rPr>
      <w:rFonts w:ascii="Tahoma" w:hAnsi="Tahoma" w:cs="Tahoma"/>
      <w:sz w:val="16"/>
      <w:szCs w:val="16"/>
    </w:rPr>
  </w:style>
  <w:style w:type="character" w:customStyle="1" w:styleId="BalloonTextChar">
    <w:name w:val="Balloon Text Char"/>
    <w:basedOn w:val="DefaultParagraphFont"/>
    <w:link w:val="BalloonText"/>
    <w:uiPriority w:val="99"/>
    <w:semiHidden/>
    <w:rsid w:val="0022379E"/>
    <w:rPr>
      <w:rFonts w:ascii="Tahoma" w:eastAsia="Times New Roman" w:hAnsi="Tahoma" w:cs="Tahoma"/>
      <w:sz w:val="16"/>
      <w:szCs w:val="16"/>
      <w:lang w:eastAsia="bg-BG"/>
    </w:rPr>
  </w:style>
  <w:style w:type="paragraph" w:styleId="ListParagraph">
    <w:name w:val="List Paragraph"/>
    <w:basedOn w:val="Normal"/>
    <w:uiPriority w:val="34"/>
    <w:qFormat/>
    <w:rsid w:val="00D435B0"/>
    <w:pPr>
      <w:ind w:left="720"/>
      <w:contextualSpacing/>
    </w:pPr>
  </w:style>
  <w:style w:type="table" w:styleId="TableGrid">
    <w:name w:val="Table Grid"/>
    <w:basedOn w:val="TableNormal"/>
    <w:uiPriority w:val="39"/>
    <w:rsid w:val="00AC384A"/>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796028">
      <w:bodyDiv w:val="1"/>
      <w:marLeft w:val="0"/>
      <w:marRight w:val="0"/>
      <w:marTop w:val="0"/>
      <w:marBottom w:val="0"/>
      <w:divBdr>
        <w:top w:val="none" w:sz="0" w:space="0" w:color="auto"/>
        <w:left w:val="none" w:sz="0" w:space="0" w:color="auto"/>
        <w:bottom w:val="none" w:sz="0" w:space="0" w:color="auto"/>
        <w:right w:val="none" w:sz="0" w:space="0" w:color="auto"/>
      </w:divBdr>
    </w:div>
    <w:div w:id="907886818">
      <w:bodyDiv w:val="1"/>
      <w:marLeft w:val="0"/>
      <w:marRight w:val="0"/>
      <w:marTop w:val="0"/>
      <w:marBottom w:val="0"/>
      <w:divBdr>
        <w:top w:val="none" w:sz="0" w:space="0" w:color="auto"/>
        <w:left w:val="none" w:sz="0" w:space="0" w:color="auto"/>
        <w:bottom w:val="none" w:sz="0" w:space="0" w:color="auto"/>
        <w:right w:val="none" w:sz="0" w:space="0" w:color="auto"/>
      </w:divBdr>
    </w:div>
    <w:div w:id="1183742075">
      <w:bodyDiv w:val="1"/>
      <w:marLeft w:val="0"/>
      <w:marRight w:val="0"/>
      <w:marTop w:val="0"/>
      <w:marBottom w:val="0"/>
      <w:divBdr>
        <w:top w:val="none" w:sz="0" w:space="0" w:color="auto"/>
        <w:left w:val="none" w:sz="0" w:space="0" w:color="auto"/>
        <w:bottom w:val="none" w:sz="0" w:space="0" w:color="auto"/>
        <w:right w:val="none" w:sz="0" w:space="0" w:color="auto"/>
      </w:divBdr>
    </w:div>
    <w:div w:id="122495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hyperlink" Target="http://www.e-uchebnik.bg" TargetMode="External"/><Relationship Id="rId11" Type="http://schemas.openxmlformats.org/officeDocument/2006/relationships/image" Target="media/image5.png"/><Relationship Id="rId24" Type="http://schemas.openxmlformats.org/officeDocument/2006/relationships/image" Target="media/image18.jpe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21283</Words>
  <Characters>121315</Characters>
  <Application>Microsoft Office Word</Application>
  <DocSecurity>0</DocSecurity>
  <Lines>1010</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leo2</dc:creator>
  <cp:lastModifiedBy>user_hp</cp:lastModifiedBy>
  <cp:revision>2</cp:revision>
  <dcterms:created xsi:type="dcterms:W3CDTF">2016-10-07T16:11:00Z</dcterms:created>
  <dcterms:modified xsi:type="dcterms:W3CDTF">2016-10-07T16:11:00Z</dcterms:modified>
</cp:coreProperties>
</file>